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ESTADO DE MATO GROSSO</w:t>
      </w:r>
    </w:p>
    <w:p w:rsidR="00034A32" w:rsidRDefault="00034A32" w:rsidP="00034A32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Prefeitura Municipal de Marcelândia</w:t>
      </w:r>
    </w:p>
    <w:p w:rsidR="00034A32" w:rsidRDefault="00034A32" w:rsidP="00034A32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SECRETARIA MUNICIPAL DE EDUCAÇÃO</w:t>
      </w:r>
    </w:p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e-mail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</w:rPr>
          <w:t>educação@marcelandia.mt.gov.br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site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</w:rPr>
          <w:t>www.marcelandia.mt.gov.br</w:t>
        </w:r>
      </w:hyperlink>
      <w:r>
        <w:rPr>
          <w:rFonts w:ascii="Times New Roman" w:hAnsi="Times New Roman"/>
          <w:sz w:val="28"/>
          <w:szCs w:val="28"/>
        </w:rPr>
        <w:t xml:space="preserve">   </w:t>
      </w:r>
    </w:p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Rua Ema di </w:t>
      </w:r>
      <w:proofErr w:type="spellStart"/>
      <w:r>
        <w:rPr>
          <w:rFonts w:ascii="Times New Roman" w:hAnsi="Times New Roman"/>
          <w:sz w:val="28"/>
          <w:szCs w:val="28"/>
        </w:rPr>
        <w:t>Carli</w:t>
      </w:r>
      <w:proofErr w:type="spellEnd"/>
      <w:r>
        <w:rPr>
          <w:rFonts w:ascii="Times New Roman" w:hAnsi="Times New Roman"/>
          <w:sz w:val="28"/>
          <w:szCs w:val="28"/>
        </w:rPr>
        <w:t xml:space="preserve"> Fogo, n° 368 – Centro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- Fone (66) 35361780</w:t>
      </w:r>
    </w:p>
    <w:p w:rsidR="00034A32" w:rsidRDefault="00034A32" w:rsidP="00034A32"/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PORTARIA Nº 00</w:t>
      </w:r>
      <w:r w:rsidR="005058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/2013/SME/MT</w:t>
      </w:r>
    </w:p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</w:p>
    <w:p w:rsidR="00034A32" w:rsidRPr="00CF5812" w:rsidRDefault="00034A32" w:rsidP="00034A3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Dispõe sobre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composição da Comissão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 processo de atribuição de classes e/ou aulas do Professor e do regime/jornada de trabalho do Técnico Administrativo Educacional e Apoio Administrativo Educacional, pertencentes ao quadro efetivo nas Unidades Escolares da Rede Municipal de Ensino para o ano letivo de 2014 e demais providências.</w:t>
      </w:r>
    </w:p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</w:p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SECRETÁRIA MUNICIPAL DE EDUCAÇÃO DO MUNICÍPIO DE MARCELANDIA, ESTADO DE MATO GROSSO,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uso de suas atribuições legais e, considerando a Lei de Diretrizes e Bases da Educação Nacional nº. 9.394/96 Lei Estadual 7.040/98, Lei Municipal 761/2011,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as Políticas da Secretaria Municipal de Educação para Valorização dos Profissionais da Educação assegurando formação, acompanhamento e avaliação sistemática da prática educativa dos Profissionais, de modo a promover avanços contínuos na melhoria da qualidade do ensino; 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 importância de garantir o quadro permanente dos profissionais efetivos nas unidades escolares municipais assegurando o compromisso para com os interesses e objetivos fundamentais da Educação Básica; 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 necessidade de fixar critérios para atribuição de classes e/ou aulas e regime/jornada de trabalho nas unidades escolares da Educação Básica da Rede Municipal de Ensino; </w:t>
      </w:r>
    </w:p>
    <w:p w:rsidR="00034A32" w:rsidRPr="00CF5812" w:rsidRDefault="00034A32" w:rsidP="00034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RESOLVE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DD645A" w:rsidRPr="00CF581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Regulamentar o processo de atribuição de classes e/ou aulas dos professores e regime/ jornada de trabalho do Técnico Administrativo Educacional e Apoio Administrativo Educacional, efetivos e estabilizados, da Educação Básica da Rede Municipal de Ensino para o ano letivo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</w:p>
    <w:p w:rsidR="00034A32" w:rsidRDefault="00034A32" w:rsidP="00034A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A realização da atribuição da jornada de trabalho estará disponível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sede do órgão central/SME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pelas Comissões de Atribuições, que conduzirão o processo em etapas distintas:</w:t>
      </w:r>
    </w:p>
    <w:p w:rsidR="00034A32" w:rsidRPr="00CF5812" w:rsidRDefault="00034A32" w:rsidP="00034A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- A Comissão de Atribuição de classes e/ou aulas e regime/jornada de trabalho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rede M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unicipal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Marcelândia-MT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compostas de:</w:t>
      </w: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proofErr w:type="gramStart"/>
      <w:r w:rsidRPr="00CF581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de diretor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(a)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/ou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coordenadores da escola;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Sonia Suely Marcos de Lima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</w:t>
      </w:r>
      <w:proofErr w:type="gramStart"/>
      <w:r w:rsidR="002E2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de secretário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(a) escolar;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Roseli de Jesus Alves Penteado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de presidente do Conselho Deliberativo da Comunidade Escolar;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Selma Rosana Mendes de Souza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EF0529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IV-</w:t>
      </w:r>
      <w:r w:rsidR="00034A32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de Profissionais da Educação escolhidos pela unidade escolar (professor, técnico administrativo educacional e apoio administrativo educacional);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Sonia de Souza Pinheiro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Sueli Pereira dos Santos</w:t>
      </w:r>
    </w:p>
    <w:p w:rsidR="009C0B7D" w:rsidRDefault="009C0B7D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-Edna Silvestre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9C0B7D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="00034A32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(Dois) representante de 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da APM Associação de Pais e Mestres</w:t>
      </w:r>
      <w:proofErr w:type="gramEnd"/>
      <w:r w:rsidR="00034A32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, segmento pais e/ou alunos.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spellStart"/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Vanilza</w:t>
      </w:r>
      <w:proofErr w:type="spellEnd"/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Franco </w:t>
      </w:r>
      <w:proofErr w:type="spellStart"/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Pickler</w:t>
      </w:r>
      <w:proofErr w:type="spellEnd"/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Leonor Cleonice da Silva</w:t>
      </w:r>
    </w:p>
    <w:p w:rsidR="009C0B7D" w:rsidRDefault="009C0B7D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da Secretaria M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Educação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Cleide Ribeiro Alves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CB6A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do Conselho Municipal de Educação</w:t>
      </w:r>
    </w:p>
    <w:p w:rsidR="00034A3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-Neusa Maria de Fátima de Oliveira</w:t>
      </w:r>
    </w:p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3° - Fica nomeada como Presidente da Comissão de Atribuição de Jornada de Trabalho a Sra. </w:t>
      </w:r>
      <w:r w:rsidR="008F23EE">
        <w:rPr>
          <w:rFonts w:ascii="Times New Roman" w:hAnsi="Times New Roman" w:cs="Times New Roman"/>
          <w:sz w:val="24"/>
          <w:szCs w:val="24"/>
        </w:rPr>
        <w:t>Leonor Cleonice da Silva.</w:t>
      </w: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4° - Revogadas as disposições em contrário, esta Portaria entra em vigor na data de sua publicação.</w:t>
      </w: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</w:p>
    <w:p w:rsidR="00DD645A" w:rsidRDefault="00DD645A" w:rsidP="00DD64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Marcelândia – MT, 28 de novembro de 2013.</w:t>
      </w: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</w:p>
    <w:p w:rsidR="00DD645A" w:rsidRDefault="00DD645A" w:rsidP="00DD645A">
      <w:pPr>
        <w:pStyle w:val="Ttulo"/>
      </w:pPr>
      <w:r>
        <w:t xml:space="preserve">Sonia </w:t>
      </w:r>
      <w:proofErr w:type="spellStart"/>
      <w:r>
        <w:t>Martinis</w:t>
      </w:r>
      <w:proofErr w:type="spellEnd"/>
    </w:p>
    <w:p w:rsidR="00DD645A" w:rsidRPr="00DD645A" w:rsidRDefault="00DD645A" w:rsidP="00DD645A">
      <w:pPr>
        <w:pStyle w:val="Ttulo"/>
        <w:rPr>
          <w:b w:val="0"/>
        </w:rPr>
      </w:pPr>
      <w:r w:rsidRPr="00DD645A">
        <w:rPr>
          <w:b w:val="0"/>
        </w:rPr>
        <w:t>Secretária Municipal de Educação</w:t>
      </w:r>
    </w:p>
    <w:p w:rsidR="00DD645A" w:rsidRPr="00DD645A" w:rsidRDefault="00DD645A" w:rsidP="00DD645A">
      <w:pPr>
        <w:pStyle w:val="Ttulo"/>
        <w:rPr>
          <w:b w:val="0"/>
        </w:rPr>
      </w:pPr>
      <w:r w:rsidRPr="00DD645A">
        <w:rPr>
          <w:b w:val="0"/>
        </w:rPr>
        <w:t>Port. 038/2013</w:t>
      </w:r>
    </w:p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</w:p>
    <w:p w:rsidR="0047413B" w:rsidRDefault="0047413B"/>
    <w:sectPr w:rsidR="0047413B" w:rsidSect="00034A32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34A32"/>
    <w:rsid w:val="00034A32"/>
    <w:rsid w:val="002E2D32"/>
    <w:rsid w:val="0047413B"/>
    <w:rsid w:val="004E3A26"/>
    <w:rsid w:val="0050582F"/>
    <w:rsid w:val="0056473B"/>
    <w:rsid w:val="008F23EE"/>
    <w:rsid w:val="009C0B7D"/>
    <w:rsid w:val="00CB6AEE"/>
    <w:rsid w:val="00DD645A"/>
    <w:rsid w:val="00EF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34A3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034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4A32"/>
  </w:style>
  <w:style w:type="paragraph" w:styleId="Ttulo">
    <w:name w:val="Title"/>
    <w:basedOn w:val="Normal"/>
    <w:link w:val="TtuloChar"/>
    <w:qFormat/>
    <w:rsid w:val="00034A32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34A32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elandia.mt.gov.br" TargetMode="External"/><Relationship Id="rId4" Type="http://schemas.openxmlformats.org/officeDocument/2006/relationships/hyperlink" Target="mailto:educa&#231;&#227;o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2013-11-27T19:40:00Z</dcterms:created>
  <dcterms:modified xsi:type="dcterms:W3CDTF">2013-12-01T18:56:00Z</dcterms:modified>
</cp:coreProperties>
</file>