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65B0" w:rsidRPr="00BE7653" w:rsidRDefault="007509D7" w:rsidP="00EC65B0">
      <w:pPr>
        <w:tabs>
          <w:tab w:val="left" w:pos="3945"/>
        </w:tabs>
        <w:ind w:left="360" w:right="-522"/>
        <w:rPr>
          <w:rFonts w:ascii="Arial" w:hAnsi="Arial" w:cs="Arial"/>
          <w:b/>
          <w:bCs/>
        </w:rPr>
      </w:pPr>
      <w:r>
        <w:t xml:space="preserve">                                  </w:t>
      </w:r>
      <w:r w:rsidR="00EC65B0" w:rsidRPr="00BE7653">
        <w:rPr>
          <w:rFonts w:ascii="Arial" w:hAnsi="Arial" w:cs="Arial"/>
        </w:rPr>
        <w:t xml:space="preserve">         </w:t>
      </w:r>
      <w:r w:rsidR="00EC65B0">
        <w:rPr>
          <w:rFonts w:ascii="Arial" w:hAnsi="Arial" w:cs="Arial"/>
        </w:rPr>
        <w:t xml:space="preserve">  </w:t>
      </w:r>
      <w:r w:rsidR="00EC65B0" w:rsidRPr="00BE7653">
        <w:rPr>
          <w:rFonts w:ascii="Arial" w:hAnsi="Arial" w:cs="Arial"/>
          <w:b/>
          <w:bCs/>
        </w:rPr>
        <w:t xml:space="preserve">DECRETO Nº. </w:t>
      </w:r>
      <w:r w:rsidR="009D287B">
        <w:rPr>
          <w:rFonts w:ascii="Arial" w:hAnsi="Arial" w:cs="Arial"/>
          <w:b/>
          <w:bCs/>
        </w:rPr>
        <w:t>10</w:t>
      </w:r>
      <w:r w:rsidR="007357B5">
        <w:rPr>
          <w:rFonts w:ascii="Arial" w:hAnsi="Arial" w:cs="Arial"/>
          <w:b/>
          <w:bCs/>
        </w:rPr>
        <w:t>5</w:t>
      </w:r>
      <w:r w:rsidR="00EC65B0" w:rsidRPr="00BE7653">
        <w:rPr>
          <w:rFonts w:ascii="Arial" w:hAnsi="Arial" w:cs="Arial"/>
          <w:b/>
          <w:bCs/>
        </w:rPr>
        <w:t>/20</w:t>
      </w:r>
      <w:r w:rsidR="00EC65B0">
        <w:rPr>
          <w:rFonts w:ascii="Arial" w:hAnsi="Arial" w:cs="Arial"/>
          <w:b/>
          <w:bCs/>
        </w:rPr>
        <w:t>13</w:t>
      </w:r>
    </w:p>
    <w:p w:rsidR="00EC65B0" w:rsidRDefault="00EC65B0" w:rsidP="00EC65B0">
      <w:pPr>
        <w:tabs>
          <w:tab w:val="left" w:pos="3945"/>
        </w:tabs>
        <w:rPr>
          <w:rFonts w:ascii="Arial" w:hAnsi="Arial" w:cs="Arial"/>
        </w:rPr>
      </w:pPr>
      <w:r w:rsidRPr="00BE7653">
        <w:rPr>
          <w:rFonts w:ascii="Arial" w:hAnsi="Arial" w:cs="Arial"/>
        </w:rPr>
        <w:t xml:space="preserve">                                               </w:t>
      </w:r>
      <w:r w:rsidRPr="00BE7653">
        <w:rPr>
          <w:rFonts w:ascii="Arial" w:hAnsi="Arial" w:cs="Arial"/>
          <w:b/>
          <w:bCs/>
        </w:rPr>
        <w:t xml:space="preserve">DATA: </w:t>
      </w:r>
      <w:r w:rsidR="007357B5">
        <w:rPr>
          <w:rFonts w:ascii="Arial" w:hAnsi="Arial" w:cs="Arial"/>
          <w:b/>
          <w:bCs/>
        </w:rPr>
        <w:t>18</w:t>
      </w:r>
      <w:r>
        <w:rPr>
          <w:rFonts w:ascii="Arial" w:hAnsi="Arial" w:cs="Arial"/>
          <w:b/>
          <w:bCs/>
        </w:rPr>
        <w:t>/1</w:t>
      </w:r>
      <w:r w:rsidR="00E81801">
        <w:rPr>
          <w:rFonts w:ascii="Arial" w:hAnsi="Arial" w:cs="Arial"/>
          <w:b/>
          <w:bCs/>
        </w:rPr>
        <w:t>2</w:t>
      </w:r>
      <w:r w:rsidRPr="00BE7653">
        <w:rPr>
          <w:rFonts w:ascii="Arial" w:hAnsi="Arial" w:cs="Arial"/>
          <w:b/>
          <w:bCs/>
        </w:rPr>
        <w:t>/20</w:t>
      </w:r>
      <w:r>
        <w:rPr>
          <w:rFonts w:ascii="Arial" w:hAnsi="Arial" w:cs="Arial"/>
          <w:b/>
          <w:bCs/>
        </w:rPr>
        <w:t>13</w:t>
      </w:r>
      <w:r w:rsidRPr="00BE7653">
        <w:rPr>
          <w:rFonts w:ascii="Arial" w:hAnsi="Arial" w:cs="Arial"/>
        </w:rPr>
        <w:tab/>
      </w:r>
    </w:p>
    <w:p w:rsidR="00EC65B0" w:rsidRPr="00F47934" w:rsidRDefault="00EC65B0" w:rsidP="00653F9C">
      <w:pPr>
        <w:tabs>
          <w:tab w:val="left" w:pos="3945"/>
        </w:tabs>
        <w:rPr>
          <w:rFonts w:ascii="Arial" w:hAnsi="Arial"/>
        </w:rPr>
      </w:pPr>
      <w:r w:rsidRPr="00BE7653">
        <w:rPr>
          <w:rFonts w:ascii="Arial" w:hAnsi="Arial" w:cs="Arial"/>
        </w:rPr>
        <w:tab/>
      </w:r>
      <w:r>
        <w:tab/>
      </w:r>
      <w:r>
        <w:tab/>
      </w:r>
      <w:r>
        <w:tab/>
      </w:r>
    </w:p>
    <w:p w:rsidR="00EC65B0" w:rsidRPr="00BE7653" w:rsidRDefault="00EC65B0" w:rsidP="00701089">
      <w:pPr>
        <w:tabs>
          <w:tab w:val="left" w:pos="2700"/>
        </w:tabs>
        <w:ind w:left="2700"/>
        <w:jc w:val="both"/>
        <w:rPr>
          <w:rFonts w:ascii="Arial" w:hAnsi="Arial" w:cs="Arial"/>
          <w:b/>
        </w:rPr>
      </w:pPr>
      <w:r w:rsidRPr="00BE7653">
        <w:rPr>
          <w:rFonts w:ascii="Arial" w:hAnsi="Arial" w:cs="Arial"/>
          <w:b/>
        </w:rPr>
        <w:t xml:space="preserve">SÚMULA: </w:t>
      </w:r>
      <w:r w:rsidR="007357B5">
        <w:rPr>
          <w:rFonts w:ascii="Arial" w:hAnsi="Arial" w:cs="Arial"/>
          <w:b/>
        </w:rPr>
        <w:t>PRORROGA PRAZO PARA CONCLUSÃO DE PROCESSO ADMINISTRATIVO 001/2013</w:t>
      </w:r>
      <w:r w:rsidR="00A37BD7">
        <w:rPr>
          <w:rFonts w:ascii="Arial" w:hAnsi="Arial" w:cs="Arial"/>
          <w:b/>
        </w:rPr>
        <w:t xml:space="preserve"> </w:t>
      </w:r>
      <w:r w:rsidR="00A37BD7" w:rsidRPr="00B152DF">
        <w:rPr>
          <w:rFonts w:ascii="Arial" w:hAnsi="Arial" w:cs="Arial"/>
          <w:b/>
        </w:rPr>
        <w:t>E DÁ OUTRAS PROVIDÊNCIAS</w:t>
      </w:r>
      <w:r w:rsidR="00A37BD7" w:rsidRPr="00FE207D">
        <w:rPr>
          <w:rFonts w:ascii="Arial" w:hAnsi="Arial" w:cs="Arial"/>
          <w:b/>
          <w:i/>
        </w:rPr>
        <w:t>.</w:t>
      </w:r>
    </w:p>
    <w:p w:rsidR="00EC65B0" w:rsidRDefault="00EC65B0" w:rsidP="00EC65B0">
      <w:pPr>
        <w:ind w:left="2552" w:hanging="212"/>
        <w:jc w:val="both"/>
        <w:rPr>
          <w:rFonts w:ascii="Arial" w:hAnsi="Arial" w:cs="Arial"/>
        </w:rPr>
      </w:pPr>
      <w:r w:rsidRPr="00BE7653">
        <w:rPr>
          <w:rFonts w:ascii="Arial" w:hAnsi="Arial" w:cs="Arial"/>
        </w:rPr>
        <w:t xml:space="preserve">  </w:t>
      </w:r>
    </w:p>
    <w:p w:rsidR="00EC65B0" w:rsidRPr="00782C57" w:rsidRDefault="00EC65B0" w:rsidP="00EC65B0">
      <w:pPr>
        <w:jc w:val="both"/>
        <w:rPr>
          <w:rFonts w:ascii="Arial" w:hAnsi="Arial" w:cs="Arial"/>
        </w:rPr>
      </w:pPr>
      <w:r w:rsidRPr="00782C57">
        <w:rPr>
          <w:rFonts w:ascii="Arial" w:hAnsi="Arial" w:cs="Arial"/>
        </w:rPr>
        <w:t xml:space="preserve">                                               O </w:t>
      </w:r>
      <w:r>
        <w:rPr>
          <w:rFonts w:ascii="Arial" w:hAnsi="Arial" w:cs="Arial"/>
        </w:rPr>
        <w:t xml:space="preserve">Senhor </w:t>
      </w:r>
      <w:r w:rsidRPr="00782C57">
        <w:rPr>
          <w:rFonts w:ascii="Arial" w:hAnsi="Arial" w:cs="Arial"/>
        </w:rPr>
        <w:t>A</w:t>
      </w:r>
      <w:r>
        <w:rPr>
          <w:rFonts w:ascii="Arial" w:hAnsi="Arial" w:cs="Arial"/>
        </w:rPr>
        <w:t>RNÓBIO VIEIRA DE ANDRADE,</w:t>
      </w:r>
      <w:r w:rsidRPr="00782C57">
        <w:rPr>
          <w:rFonts w:ascii="Arial" w:hAnsi="Arial" w:cs="Arial"/>
        </w:rPr>
        <w:t xml:space="preserve"> P</w:t>
      </w:r>
      <w:r>
        <w:rPr>
          <w:rFonts w:ascii="Arial" w:hAnsi="Arial" w:cs="Arial"/>
        </w:rPr>
        <w:t>refeito Municipal de Marcelândia, Estado de Mato Grosso, no uso de suas atribuições legais que lhe são conferidas por Lei</w:t>
      </w:r>
      <w:r w:rsidRPr="00782C57">
        <w:rPr>
          <w:rFonts w:ascii="Arial" w:hAnsi="Arial" w:cs="Arial"/>
        </w:rPr>
        <w:t>,</w:t>
      </w:r>
    </w:p>
    <w:p w:rsidR="00EC65B0" w:rsidRDefault="00EC65B0" w:rsidP="00EC65B0">
      <w:pPr>
        <w:jc w:val="both"/>
        <w:rPr>
          <w:rFonts w:ascii="Arial" w:hAnsi="Arial" w:cs="Arial"/>
          <w:b/>
        </w:rPr>
      </w:pPr>
    </w:p>
    <w:p w:rsidR="007357B5" w:rsidRDefault="007357B5" w:rsidP="007357B5">
      <w:pPr>
        <w:jc w:val="both"/>
        <w:rPr>
          <w:rFonts w:ascii="Arial" w:hAnsi="Arial" w:cs="Arial"/>
        </w:rPr>
      </w:pPr>
      <w:r w:rsidRPr="007357B5">
        <w:rPr>
          <w:rFonts w:ascii="Arial" w:hAnsi="Arial" w:cs="Arial"/>
        </w:rPr>
        <w:t>Considerando a solicitação de prorrogação efetuada pela comissão instaurada para conduzir o processo administrativo nº 01/2013;</w:t>
      </w:r>
    </w:p>
    <w:p w:rsidR="007357B5" w:rsidRPr="007357B5" w:rsidRDefault="007357B5" w:rsidP="007357B5">
      <w:pPr>
        <w:jc w:val="both"/>
        <w:rPr>
          <w:rFonts w:ascii="Arial" w:hAnsi="Arial" w:cs="Arial"/>
        </w:rPr>
      </w:pPr>
    </w:p>
    <w:p w:rsidR="007357B5" w:rsidRDefault="007357B5" w:rsidP="007357B5">
      <w:pPr>
        <w:jc w:val="both"/>
        <w:rPr>
          <w:rFonts w:ascii="Arial" w:hAnsi="Arial" w:cs="Arial"/>
        </w:rPr>
      </w:pPr>
      <w:r w:rsidRPr="007357B5">
        <w:rPr>
          <w:rFonts w:ascii="Arial" w:hAnsi="Arial" w:cs="Arial"/>
        </w:rPr>
        <w:t>Considerando que o período de recesso nas atividades da administração compreendido entre os dias 20/12/2013 a 02/01/2014;</w:t>
      </w:r>
    </w:p>
    <w:p w:rsidR="007357B5" w:rsidRPr="007357B5" w:rsidRDefault="007357B5" w:rsidP="007357B5">
      <w:pPr>
        <w:jc w:val="both"/>
        <w:rPr>
          <w:rFonts w:ascii="Arial" w:hAnsi="Arial" w:cs="Arial"/>
        </w:rPr>
      </w:pPr>
    </w:p>
    <w:p w:rsidR="007357B5" w:rsidRDefault="007357B5" w:rsidP="007357B5">
      <w:pPr>
        <w:jc w:val="both"/>
        <w:rPr>
          <w:rFonts w:ascii="Arial" w:hAnsi="Arial" w:cs="Arial"/>
        </w:rPr>
      </w:pPr>
      <w:r w:rsidRPr="007357B5">
        <w:rPr>
          <w:rFonts w:ascii="Arial" w:hAnsi="Arial" w:cs="Arial"/>
        </w:rPr>
        <w:t>Considerando a informação da comissão processante de que existem novas diligências investigativas a serem realizadas</w:t>
      </w:r>
      <w:r>
        <w:rPr>
          <w:rFonts w:ascii="Arial" w:hAnsi="Arial" w:cs="Arial"/>
        </w:rPr>
        <w:t>;</w:t>
      </w:r>
    </w:p>
    <w:p w:rsidR="007357B5" w:rsidRPr="007357B5" w:rsidRDefault="007357B5" w:rsidP="007357B5">
      <w:pPr>
        <w:jc w:val="both"/>
        <w:rPr>
          <w:rFonts w:ascii="Arial" w:hAnsi="Arial" w:cs="Arial"/>
        </w:rPr>
      </w:pPr>
    </w:p>
    <w:p w:rsidR="007357B5" w:rsidRPr="007357B5" w:rsidRDefault="007357B5" w:rsidP="007357B5">
      <w:pPr>
        <w:jc w:val="both"/>
        <w:rPr>
          <w:rFonts w:ascii="Arial" w:hAnsi="Arial" w:cs="Arial"/>
          <w:b/>
        </w:rPr>
      </w:pPr>
      <w:r w:rsidRPr="007357B5">
        <w:rPr>
          <w:rFonts w:ascii="Arial" w:hAnsi="Arial" w:cs="Arial"/>
          <w:b/>
        </w:rPr>
        <w:t>Decret</w:t>
      </w:r>
      <w:r w:rsidRPr="007357B5">
        <w:rPr>
          <w:rFonts w:ascii="Arial" w:hAnsi="Arial" w:cs="Arial"/>
          <w:b/>
        </w:rPr>
        <w:t>a:</w:t>
      </w:r>
    </w:p>
    <w:p w:rsidR="007357B5" w:rsidRPr="007357B5" w:rsidRDefault="007357B5" w:rsidP="007357B5">
      <w:pPr>
        <w:jc w:val="both"/>
        <w:rPr>
          <w:rFonts w:ascii="Arial" w:hAnsi="Arial" w:cs="Arial"/>
        </w:rPr>
      </w:pPr>
    </w:p>
    <w:p w:rsidR="007357B5" w:rsidRDefault="007357B5" w:rsidP="007357B5">
      <w:pPr>
        <w:jc w:val="both"/>
        <w:rPr>
          <w:rFonts w:ascii="Arial" w:hAnsi="Arial" w:cs="Arial"/>
        </w:rPr>
      </w:pPr>
      <w:r>
        <w:rPr>
          <w:rFonts w:ascii="Arial" w:hAnsi="Arial" w:cs="Arial"/>
        </w:rPr>
        <w:t xml:space="preserve">                                     </w:t>
      </w:r>
      <w:r w:rsidRPr="007357B5">
        <w:rPr>
          <w:rFonts w:ascii="Arial" w:hAnsi="Arial" w:cs="Arial"/>
          <w:b/>
        </w:rPr>
        <w:t>Art. 1º</w:t>
      </w:r>
      <w:r w:rsidRPr="007357B5">
        <w:rPr>
          <w:rFonts w:ascii="Arial" w:hAnsi="Arial" w:cs="Arial"/>
        </w:rPr>
        <w:t xml:space="preserve">. </w:t>
      </w:r>
      <w:r>
        <w:rPr>
          <w:rFonts w:ascii="Arial" w:hAnsi="Arial" w:cs="Arial"/>
        </w:rPr>
        <w:t>Fica p</w:t>
      </w:r>
      <w:r w:rsidRPr="007357B5">
        <w:rPr>
          <w:rFonts w:ascii="Arial" w:hAnsi="Arial" w:cs="Arial"/>
        </w:rPr>
        <w:t>rorroga</w:t>
      </w:r>
      <w:r>
        <w:rPr>
          <w:rFonts w:ascii="Arial" w:hAnsi="Arial" w:cs="Arial"/>
        </w:rPr>
        <w:t>do</w:t>
      </w:r>
      <w:r w:rsidRPr="007357B5">
        <w:rPr>
          <w:rFonts w:ascii="Arial" w:hAnsi="Arial" w:cs="Arial"/>
        </w:rPr>
        <w:t xml:space="preserve"> por mais 60 (sessenta)</w:t>
      </w:r>
      <w:r>
        <w:rPr>
          <w:rFonts w:ascii="Arial" w:hAnsi="Arial" w:cs="Arial"/>
        </w:rPr>
        <w:t xml:space="preserve"> dias</w:t>
      </w:r>
      <w:r w:rsidRPr="007357B5">
        <w:rPr>
          <w:rFonts w:ascii="Arial" w:hAnsi="Arial" w:cs="Arial"/>
        </w:rPr>
        <w:t>, a partir de 04/01/2014, o prazo para conclusão do processo administrativo nº 01/2013, instaurado pelo Decreto nº 87/2013.</w:t>
      </w:r>
    </w:p>
    <w:p w:rsidR="007357B5" w:rsidRPr="007357B5" w:rsidRDefault="007357B5" w:rsidP="007357B5">
      <w:pPr>
        <w:jc w:val="both"/>
        <w:rPr>
          <w:rFonts w:ascii="Arial" w:hAnsi="Arial" w:cs="Arial"/>
        </w:rPr>
      </w:pPr>
    </w:p>
    <w:p w:rsidR="007357B5" w:rsidRPr="007357B5" w:rsidRDefault="007357B5" w:rsidP="007357B5">
      <w:pPr>
        <w:jc w:val="both"/>
        <w:rPr>
          <w:rFonts w:ascii="Arial" w:hAnsi="Arial" w:cs="Arial"/>
        </w:rPr>
      </w:pPr>
      <w:r>
        <w:rPr>
          <w:rFonts w:ascii="Arial" w:hAnsi="Arial" w:cs="Arial"/>
        </w:rPr>
        <w:t xml:space="preserve">                                     </w:t>
      </w:r>
      <w:r w:rsidRPr="007357B5">
        <w:rPr>
          <w:rFonts w:ascii="Arial" w:hAnsi="Arial" w:cs="Arial"/>
          <w:b/>
        </w:rPr>
        <w:t>Art. 2º</w:t>
      </w:r>
      <w:r w:rsidRPr="007357B5">
        <w:rPr>
          <w:rFonts w:ascii="Arial" w:hAnsi="Arial" w:cs="Arial"/>
        </w:rPr>
        <w:t xml:space="preserve"> Por não se tratar de processo disciplinar contra servidor público, mas com objetivo de apurar eventual irregularidade na contratação de empresa que realizou concurso público no ano de 2012, novas prorrogações, se requeridas, serão analisadas oportunamente.</w:t>
      </w:r>
    </w:p>
    <w:p w:rsidR="00A53412" w:rsidRDefault="00EC65B0" w:rsidP="00EC65B0">
      <w:pPr>
        <w:tabs>
          <w:tab w:val="left" w:pos="2880"/>
        </w:tabs>
        <w:jc w:val="both"/>
        <w:rPr>
          <w:rFonts w:ascii="Arial" w:hAnsi="Arial" w:cs="Arial"/>
          <w:b/>
        </w:rPr>
      </w:pPr>
      <w:r>
        <w:rPr>
          <w:rFonts w:ascii="Arial" w:hAnsi="Arial" w:cs="Arial"/>
          <w:b/>
        </w:rPr>
        <w:t xml:space="preserve">             </w:t>
      </w:r>
      <w:r w:rsidR="00A53412">
        <w:rPr>
          <w:rFonts w:ascii="Arial" w:hAnsi="Arial" w:cs="Arial"/>
          <w:b/>
        </w:rPr>
        <w:t xml:space="preserve">                           </w:t>
      </w:r>
    </w:p>
    <w:p w:rsidR="00EC65B0" w:rsidRPr="00BE7653" w:rsidRDefault="00EC65B0" w:rsidP="00A50BEA">
      <w:pPr>
        <w:pStyle w:val="Recuodecorpodetexto3"/>
        <w:ind w:left="0"/>
        <w:jc w:val="both"/>
        <w:rPr>
          <w:rFonts w:ascii="Arial" w:hAnsi="Arial" w:cs="Arial"/>
          <w:sz w:val="24"/>
          <w:szCs w:val="24"/>
        </w:rPr>
      </w:pPr>
      <w:r w:rsidRPr="00BE7653">
        <w:rPr>
          <w:rFonts w:ascii="Arial" w:hAnsi="Arial" w:cs="Arial"/>
          <w:sz w:val="24"/>
          <w:szCs w:val="24"/>
        </w:rPr>
        <w:tab/>
        <w:t xml:space="preserve">                          </w:t>
      </w:r>
      <w:r w:rsidRPr="00BE7653">
        <w:rPr>
          <w:rFonts w:ascii="Arial" w:hAnsi="Arial" w:cs="Arial"/>
          <w:b/>
          <w:sz w:val="24"/>
          <w:szCs w:val="24"/>
        </w:rPr>
        <w:t>Art</w:t>
      </w:r>
      <w:r w:rsidR="00A50BEA">
        <w:rPr>
          <w:rFonts w:ascii="Arial" w:hAnsi="Arial" w:cs="Arial"/>
          <w:b/>
          <w:sz w:val="24"/>
          <w:szCs w:val="24"/>
        </w:rPr>
        <w:t>.</w:t>
      </w:r>
      <w:r w:rsidRPr="00BE7653">
        <w:rPr>
          <w:rFonts w:ascii="Arial" w:hAnsi="Arial" w:cs="Arial"/>
          <w:b/>
          <w:sz w:val="24"/>
          <w:szCs w:val="24"/>
        </w:rPr>
        <w:t xml:space="preserve"> </w:t>
      </w:r>
      <w:r w:rsidR="00A50BEA">
        <w:rPr>
          <w:rFonts w:ascii="Arial" w:hAnsi="Arial" w:cs="Arial"/>
          <w:b/>
          <w:sz w:val="24"/>
          <w:szCs w:val="24"/>
        </w:rPr>
        <w:t>3</w:t>
      </w:r>
      <w:r w:rsidRPr="00BE7653">
        <w:rPr>
          <w:rFonts w:ascii="Arial" w:hAnsi="Arial" w:cs="Arial"/>
          <w:b/>
          <w:sz w:val="24"/>
          <w:szCs w:val="24"/>
        </w:rPr>
        <w:t>º -</w:t>
      </w:r>
      <w:r w:rsidRPr="00BE7653">
        <w:rPr>
          <w:rFonts w:ascii="Arial" w:hAnsi="Arial" w:cs="Arial"/>
          <w:sz w:val="24"/>
          <w:szCs w:val="24"/>
        </w:rPr>
        <w:t xml:space="preserve"> Este Decreto entrará em vigor na data de sua </w:t>
      </w:r>
      <w:bookmarkStart w:id="0" w:name="_GoBack"/>
      <w:bookmarkEnd w:id="0"/>
      <w:r w:rsidRPr="00BE7653">
        <w:rPr>
          <w:rFonts w:ascii="Arial" w:hAnsi="Arial" w:cs="Arial"/>
          <w:sz w:val="24"/>
          <w:szCs w:val="24"/>
        </w:rPr>
        <w:t xml:space="preserve">Publicação, </w:t>
      </w:r>
      <w:r w:rsidR="001A7EEC">
        <w:rPr>
          <w:rFonts w:ascii="Arial" w:hAnsi="Arial" w:cs="Arial"/>
          <w:sz w:val="24"/>
          <w:szCs w:val="24"/>
        </w:rPr>
        <w:t>r</w:t>
      </w:r>
      <w:r w:rsidRPr="00BE7653">
        <w:rPr>
          <w:rFonts w:ascii="Arial" w:hAnsi="Arial" w:cs="Arial"/>
          <w:sz w:val="24"/>
          <w:szCs w:val="24"/>
        </w:rPr>
        <w:t>evogadas as disposições em contrário.</w:t>
      </w:r>
    </w:p>
    <w:p w:rsidR="00EC65B0" w:rsidRPr="00BE7653" w:rsidRDefault="00EC65B0" w:rsidP="00EC65B0">
      <w:pPr>
        <w:jc w:val="both"/>
        <w:rPr>
          <w:rFonts w:ascii="Arial" w:hAnsi="Arial" w:cs="Arial"/>
        </w:rPr>
      </w:pPr>
    </w:p>
    <w:p w:rsidR="00EC65B0" w:rsidRPr="00BE7653" w:rsidRDefault="00EC65B0" w:rsidP="00EC65B0">
      <w:pPr>
        <w:tabs>
          <w:tab w:val="left" w:pos="4050"/>
        </w:tabs>
        <w:jc w:val="right"/>
        <w:rPr>
          <w:rFonts w:ascii="Arial" w:hAnsi="Arial" w:cs="Arial"/>
        </w:rPr>
      </w:pPr>
      <w:r w:rsidRPr="00BE7653">
        <w:rPr>
          <w:rFonts w:ascii="Arial" w:hAnsi="Arial" w:cs="Arial"/>
        </w:rPr>
        <w:t xml:space="preserve">                                   Gabinete do Prefeito, em </w:t>
      </w:r>
      <w:r w:rsidR="00A50BEA">
        <w:rPr>
          <w:rFonts w:ascii="Arial" w:hAnsi="Arial" w:cs="Arial"/>
        </w:rPr>
        <w:t>18</w:t>
      </w:r>
      <w:r>
        <w:rPr>
          <w:rFonts w:ascii="Arial" w:hAnsi="Arial" w:cs="Arial"/>
        </w:rPr>
        <w:t xml:space="preserve"> </w:t>
      </w:r>
      <w:r w:rsidRPr="00BE7653">
        <w:rPr>
          <w:rFonts w:ascii="Arial" w:hAnsi="Arial" w:cs="Arial"/>
        </w:rPr>
        <w:t xml:space="preserve">de </w:t>
      </w:r>
      <w:r w:rsidR="001A7EEC">
        <w:rPr>
          <w:rFonts w:ascii="Arial" w:hAnsi="Arial" w:cs="Arial"/>
        </w:rPr>
        <w:t>dezembro</w:t>
      </w:r>
      <w:r w:rsidRPr="00BE7653">
        <w:rPr>
          <w:rFonts w:ascii="Arial" w:hAnsi="Arial" w:cs="Arial"/>
        </w:rPr>
        <w:t xml:space="preserve"> de </w:t>
      </w:r>
      <w:r>
        <w:rPr>
          <w:rFonts w:ascii="Arial" w:hAnsi="Arial" w:cs="Arial"/>
        </w:rPr>
        <w:t>2013</w:t>
      </w:r>
      <w:r w:rsidRPr="00BE7653">
        <w:rPr>
          <w:rFonts w:ascii="Arial" w:hAnsi="Arial" w:cs="Arial"/>
        </w:rPr>
        <w:t>.</w:t>
      </w:r>
    </w:p>
    <w:p w:rsidR="00EC65B0" w:rsidRPr="00BE7653" w:rsidRDefault="00EC65B0" w:rsidP="00A53412">
      <w:pPr>
        <w:tabs>
          <w:tab w:val="left" w:pos="6940"/>
        </w:tabs>
        <w:jc w:val="both"/>
        <w:rPr>
          <w:rFonts w:ascii="Arial" w:hAnsi="Arial" w:cs="Arial"/>
        </w:rPr>
      </w:pPr>
      <w:r w:rsidRPr="00BE7653">
        <w:rPr>
          <w:rFonts w:ascii="Arial" w:hAnsi="Arial" w:cs="Arial"/>
        </w:rPr>
        <w:tab/>
      </w:r>
      <w:r w:rsidRPr="00BE7653">
        <w:rPr>
          <w:rFonts w:ascii="Arial" w:hAnsi="Arial" w:cs="Arial"/>
        </w:rPr>
        <w:tab/>
      </w:r>
      <w:r w:rsidRPr="00BE7653">
        <w:rPr>
          <w:rFonts w:ascii="Arial" w:hAnsi="Arial" w:cs="Arial"/>
        </w:rPr>
        <w:tab/>
      </w:r>
      <w:r w:rsidRPr="00BE7653">
        <w:rPr>
          <w:rFonts w:ascii="Arial" w:hAnsi="Arial" w:cs="Arial"/>
        </w:rPr>
        <w:tab/>
      </w:r>
    </w:p>
    <w:p w:rsidR="00A70D20" w:rsidRPr="00B46519" w:rsidRDefault="00A70D20" w:rsidP="007509D7">
      <w:pPr>
        <w:pStyle w:val="Corpodetexto"/>
        <w:rPr>
          <w:bCs/>
          <w:color w:val="FF0000"/>
        </w:rPr>
      </w:pPr>
    </w:p>
    <w:p w:rsidR="007509D7" w:rsidRDefault="007509D7" w:rsidP="007509D7">
      <w:pPr>
        <w:pStyle w:val="Corpodetexto"/>
        <w:rPr>
          <w:bCs/>
        </w:rPr>
      </w:pPr>
    </w:p>
    <w:p w:rsidR="007509D7" w:rsidRDefault="007509D7" w:rsidP="007509D7">
      <w:pPr>
        <w:pStyle w:val="Corpodetexto"/>
        <w:rPr>
          <w:b/>
          <w:bCs/>
        </w:rPr>
      </w:pPr>
    </w:p>
    <w:p w:rsidR="007509D7" w:rsidRPr="003213AF" w:rsidRDefault="007509D7" w:rsidP="007509D7">
      <w:pPr>
        <w:pStyle w:val="Corpodetexto"/>
        <w:jc w:val="center"/>
        <w:rPr>
          <w:b/>
          <w:bCs/>
        </w:rPr>
      </w:pPr>
      <w:r w:rsidRPr="003213AF">
        <w:rPr>
          <w:b/>
          <w:bCs/>
        </w:rPr>
        <w:t>ARNÓBIO VIEIRA DE ANDRADE</w:t>
      </w:r>
    </w:p>
    <w:p w:rsidR="00D75D01" w:rsidRPr="007509D7" w:rsidRDefault="007509D7" w:rsidP="00653F9C">
      <w:pPr>
        <w:pStyle w:val="Corpodetexto"/>
        <w:jc w:val="center"/>
      </w:pPr>
      <w:r w:rsidRPr="003213AF">
        <w:rPr>
          <w:b/>
          <w:bCs/>
        </w:rPr>
        <w:t>P</w:t>
      </w:r>
      <w:r w:rsidR="00706D2A">
        <w:rPr>
          <w:b/>
          <w:bCs/>
        </w:rPr>
        <w:t>refeito</w:t>
      </w:r>
      <w:r w:rsidRPr="003213AF">
        <w:rPr>
          <w:b/>
          <w:bCs/>
        </w:rPr>
        <w:t xml:space="preserve"> M</w:t>
      </w:r>
      <w:r w:rsidR="00706D2A">
        <w:rPr>
          <w:b/>
          <w:bCs/>
        </w:rPr>
        <w:t>unicipal</w:t>
      </w:r>
    </w:p>
    <w:sectPr w:rsidR="00D75D01" w:rsidRPr="007509D7">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0E13" w:rsidRDefault="00640E13">
      <w:r>
        <w:separator/>
      </w:r>
    </w:p>
  </w:endnote>
  <w:endnote w:type="continuationSeparator" w:id="0">
    <w:p w:rsidR="00640E13" w:rsidRDefault="00640E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679F" w:rsidRPr="00AC2EAB" w:rsidRDefault="008F679F" w:rsidP="008F679F">
    <w:pPr>
      <w:pStyle w:val="Rodap"/>
      <w:jc w:val="center"/>
      <w:rPr>
        <w:sz w:val="18"/>
        <w:szCs w:val="18"/>
      </w:rPr>
    </w:pPr>
    <w:r w:rsidRPr="00AC2EAB">
      <w:rPr>
        <w:sz w:val="18"/>
        <w:szCs w:val="18"/>
      </w:rPr>
      <w:t xml:space="preserve">Rua </w:t>
    </w:r>
    <w:proofErr w:type="spellStart"/>
    <w:r w:rsidRPr="00AC2EAB">
      <w:rPr>
        <w:sz w:val="18"/>
        <w:szCs w:val="18"/>
      </w:rPr>
      <w:t>Guaira</w:t>
    </w:r>
    <w:proofErr w:type="spellEnd"/>
    <w:r w:rsidRPr="00AC2EAB">
      <w:rPr>
        <w:sz w:val="18"/>
        <w:szCs w:val="18"/>
      </w:rPr>
      <w:t xml:space="preserve">, nº 777, Centro, fone/fax 066 3536 3100 </w:t>
    </w:r>
    <w:proofErr w:type="spellStart"/>
    <w:r w:rsidRPr="00AC2EAB">
      <w:rPr>
        <w:sz w:val="18"/>
        <w:szCs w:val="18"/>
      </w:rPr>
      <w:t>Cep</w:t>
    </w:r>
    <w:proofErr w:type="spellEnd"/>
    <w:r w:rsidRPr="00AC2EAB">
      <w:rPr>
        <w:sz w:val="18"/>
        <w:szCs w:val="18"/>
      </w:rPr>
      <w:t>: 78.535-000 Marcelândia-MT</w:t>
    </w:r>
  </w:p>
  <w:p w:rsidR="008F679F" w:rsidRPr="00AC2EAB" w:rsidRDefault="008F679F" w:rsidP="008F679F">
    <w:pPr>
      <w:pStyle w:val="Rodap"/>
      <w:jc w:val="center"/>
      <w:rPr>
        <w:sz w:val="18"/>
        <w:szCs w:val="18"/>
      </w:rPr>
    </w:pPr>
    <w:r w:rsidRPr="00AC2EAB">
      <w:rPr>
        <w:sz w:val="18"/>
        <w:szCs w:val="18"/>
      </w:rPr>
      <w:t xml:space="preserve">Site: </w:t>
    </w:r>
    <w:hyperlink r:id="rId1" w:history="1">
      <w:r w:rsidRPr="00AC2EAB">
        <w:rPr>
          <w:rStyle w:val="Hyperlink"/>
          <w:sz w:val="18"/>
          <w:szCs w:val="18"/>
        </w:rPr>
        <w:t>www.marcelandia.mt.gov.br</w:t>
      </w:r>
    </w:hyperlink>
  </w:p>
  <w:p w:rsidR="008F679F" w:rsidRDefault="008F679F">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0E13" w:rsidRDefault="00640E13">
      <w:r>
        <w:separator/>
      </w:r>
    </w:p>
  </w:footnote>
  <w:footnote w:type="continuationSeparator" w:id="0">
    <w:p w:rsidR="00640E13" w:rsidRDefault="00640E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679F" w:rsidRDefault="00640E13">
    <w:pPr>
      <w:pStyle w:val="Cabealho"/>
    </w:pPr>
    <w:r>
      <w:rPr>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0;margin-top:8.45pt;width:67.85pt;height:85.15pt;z-index:251657728">
          <v:imagedata r:id="rId1" o:title=""/>
        </v:shape>
        <o:OLEObject Type="Embed" ProgID="PBrush" ShapeID="_x0000_s2049" DrawAspect="Content" ObjectID="_1448867313" r:id="rId2"/>
      </w:object>
    </w:r>
  </w:p>
  <w:p w:rsidR="008F679F" w:rsidRDefault="00C712E9" w:rsidP="008F679F">
    <w:pPr>
      <w:pStyle w:val="Ttulo"/>
      <w:tabs>
        <w:tab w:val="left" w:pos="555"/>
        <w:tab w:val="center" w:pos="4252"/>
      </w:tabs>
      <w:rPr>
        <w:rFonts w:ascii="Arial Black" w:hAnsi="Arial Black"/>
        <w:sz w:val="40"/>
      </w:rPr>
    </w:pPr>
    <w:r>
      <w:rPr>
        <w:rFonts w:ascii="Arial Black" w:hAnsi="Arial Black"/>
        <w:sz w:val="40"/>
      </w:rPr>
      <w:t>P</w:t>
    </w:r>
    <w:r w:rsidR="008F679F">
      <w:rPr>
        <w:rFonts w:ascii="Arial Black" w:hAnsi="Arial Black"/>
        <w:sz w:val="40"/>
      </w:rPr>
      <w:t>REFEITURA MUNICIPAL</w:t>
    </w:r>
  </w:p>
  <w:p w:rsidR="008F679F" w:rsidRDefault="008F679F" w:rsidP="008F679F">
    <w:pPr>
      <w:pStyle w:val="Subttulo"/>
      <w:rPr>
        <w:rFonts w:ascii="Arial Black" w:hAnsi="Arial Black"/>
      </w:rPr>
    </w:pPr>
    <w:r>
      <w:rPr>
        <w:rFonts w:ascii="Arial Black" w:hAnsi="Arial Black"/>
        <w:sz w:val="40"/>
      </w:rPr>
      <w:t>DE MARCELANDIA/MT</w:t>
    </w:r>
  </w:p>
  <w:p w:rsidR="008F679F" w:rsidRDefault="000862A3" w:rsidP="008F679F">
    <w:pPr>
      <w:pStyle w:val="Cabealho"/>
      <w:jc w:val="center"/>
      <w:rPr>
        <w:b/>
        <w:sz w:val="32"/>
        <w:szCs w:val="32"/>
      </w:rPr>
    </w:pPr>
    <w:r>
      <w:rPr>
        <w:b/>
        <w:sz w:val="32"/>
        <w:szCs w:val="32"/>
      </w:rPr>
      <w:t>Gabinete do Prefeito</w:t>
    </w:r>
  </w:p>
  <w:p w:rsidR="008F679F" w:rsidRDefault="008F679F">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200C07"/>
    <w:multiLevelType w:val="hybridMultilevel"/>
    <w:tmpl w:val="C58AFC30"/>
    <w:lvl w:ilvl="0" w:tplc="9744725C">
      <w:start w:val="1"/>
      <w:numFmt w:val="lowerLetter"/>
      <w:lvlText w:val="%1)"/>
      <w:lvlJc w:val="left"/>
      <w:pPr>
        <w:tabs>
          <w:tab w:val="num" w:pos="2360"/>
        </w:tabs>
        <w:ind w:left="2360" w:hanging="375"/>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
    <w:nsid w:val="3EA50CA1"/>
    <w:multiLevelType w:val="hybridMultilevel"/>
    <w:tmpl w:val="4E00A4A0"/>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
    <w:nsid w:val="4C214709"/>
    <w:multiLevelType w:val="hybridMultilevel"/>
    <w:tmpl w:val="E6EEFC62"/>
    <w:lvl w:ilvl="0" w:tplc="04160005">
      <w:start w:val="1"/>
      <w:numFmt w:val="bullet"/>
      <w:lvlText w:val=""/>
      <w:lvlJc w:val="left"/>
      <w:pPr>
        <w:tabs>
          <w:tab w:val="num" w:pos="720"/>
        </w:tabs>
        <w:ind w:left="720" w:hanging="360"/>
      </w:pPr>
      <w:rPr>
        <w:rFonts w:ascii="Wingdings" w:hAnsi="Wingdings"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0E65"/>
    <w:rsid w:val="00017C9A"/>
    <w:rsid w:val="0003467B"/>
    <w:rsid w:val="000424A2"/>
    <w:rsid w:val="00084712"/>
    <w:rsid w:val="000862A3"/>
    <w:rsid w:val="00093B1B"/>
    <w:rsid w:val="0009621A"/>
    <w:rsid w:val="000A216C"/>
    <w:rsid w:val="000D0237"/>
    <w:rsid w:val="000F57EE"/>
    <w:rsid w:val="00135AE6"/>
    <w:rsid w:val="00141AED"/>
    <w:rsid w:val="001429D1"/>
    <w:rsid w:val="00170A47"/>
    <w:rsid w:val="001870DA"/>
    <w:rsid w:val="001A7EEC"/>
    <w:rsid w:val="001B60E2"/>
    <w:rsid w:val="001D0AA8"/>
    <w:rsid w:val="001E39CF"/>
    <w:rsid w:val="001F3DEE"/>
    <w:rsid w:val="00231756"/>
    <w:rsid w:val="002372FC"/>
    <w:rsid w:val="002410AD"/>
    <w:rsid w:val="0024578D"/>
    <w:rsid w:val="0025739F"/>
    <w:rsid w:val="002648BC"/>
    <w:rsid w:val="002A1AA3"/>
    <w:rsid w:val="00325A0C"/>
    <w:rsid w:val="00347A55"/>
    <w:rsid w:val="00347E7A"/>
    <w:rsid w:val="003569C0"/>
    <w:rsid w:val="00364A93"/>
    <w:rsid w:val="00371E38"/>
    <w:rsid w:val="003A113F"/>
    <w:rsid w:val="00442271"/>
    <w:rsid w:val="00464992"/>
    <w:rsid w:val="00495935"/>
    <w:rsid w:val="00495EA2"/>
    <w:rsid w:val="004B60A3"/>
    <w:rsid w:val="004F6730"/>
    <w:rsid w:val="00502CDD"/>
    <w:rsid w:val="00506344"/>
    <w:rsid w:val="00517E8C"/>
    <w:rsid w:val="00535076"/>
    <w:rsid w:val="005679E5"/>
    <w:rsid w:val="005939DE"/>
    <w:rsid w:val="005E0481"/>
    <w:rsid w:val="00607108"/>
    <w:rsid w:val="00631ED7"/>
    <w:rsid w:val="00640E13"/>
    <w:rsid w:val="0064536F"/>
    <w:rsid w:val="00653F9C"/>
    <w:rsid w:val="00670306"/>
    <w:rsid w:val="0068082D"/>
    <w:rsid w:val="00680DE7"/>
    <w:rsid w:val="00701089"/>
    <w:rsid w:val="00706D2A"/>
    <w:rsid w:val="007122C3"/>
    <w:rsid w:val="007357B5"/>
    <w:rsid w:val="0074362F"/>
    <w:rsid w:val="007509D7"/>
    <w:rsid w:val="00787C69"/>
    <w:rsid w:val="007E17E3"/>
    <w:rsid w:val="008066E2"/>
    <w:rsid w:val="00826FFC"/>
    <w:rsid w:val="0083312F"/>
    <w:rsid w:val="0085480C"/>
    <w:rsid w:val="008611EA"/>
    <w:rsid w:val="008A1AA8"/>
    <w:rsid w:val="008A65EC"/>
    <w:rsid w:val="008D7577"/>
    <w:rsid w:val="008E5592"/>
    <w:rsid w:val="008F679F"/>
    <w:rsid w:val="00901CD3"/>
    <w:rsid w:val="0090238B"/>
    <w:rsid w:val="00914EBC"/>
    <w:rsid w:val="00955123"/>
    <w:rsid w:val="00970E65"/>
    <w:rsid w:val="00975EC5"/>
    <w:rsid w:val="009D287B"/>
    <w:rsid w:val="009E5FE6"/>
    <w:rsid w:val="00A23AE6"/>
    <w:rsid w:val="00A24321"/>
    <w:rsid w:val="00A37BD7"/>
    <w:rsid w:val="00A50BEA"/>
    <w:rsid w:val="00A53412"/>
    <w:rsid w:val="00A70D20"/>
    <w:rsid w:val="00A812F7"/>
    <w:rsid w:val="00A93DBC"/>
    <w:rsid w:val="00AE6066"/>
    <w:rsid w:val="00AE67F6"/>
    <w:rsid w:val="00BB3524"/>
    <w:rsid w:val="00BE100F"/>
    <w:rsid w:val="00C52E88"/>
    <w:rsid w:val="00C712E9"/>
    <w:rsid w:val="00C82985"/>
    <w:rsid w:val="00CF268B"/>
    <w:rsid w:val="00D75D01"/>
    <w:rsid w:val="00D92391"/>
    <w:rsid w:val="00D946CC"/>
    <w:rsid w:val="00DC5B05"/>
    <w:rsid w:val="00DD2D44"/>
    <w:rsid w:val="00DE5B37"/>
    <w:rsid w:val="00E313BC"/>
    <w:rsid w:val="00E35840"/>
    <w:rsid w:val="00E604A4"/>
    <w:rsid w:val="00E81801"/>
    <w:rsid w:val="00E95061"/>
    <w:rsid w:val="00EA0885"/>
    <w:rsid w:val="00EC65B0"/>
    <w:rsid w:val="00EE557A"/>
    <w:rsid w:val="00F01509"/>
    <w:rsid w:val="00F177D3"/>
    <w:rsid w:val="00F553EA"/>
    <w:rsid w:val="00F669EA"/>
    <w:rsid w:val="00F90154"/>
    <w:rsid w:val="00F91B1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D989CE3-5407-44F3-8F50-F06818C1C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Ttulo1">
    <w:name w:val="heading 1"/>
    <w:basedOn w:val="Normal"/>
    <w:next w:val="Normal"/>
    <w:link w:val="Ttulo1Char"/>
    <w:qFormat/>
    <w:rsid w:val="007509D7"/>
    <w:pPr>
      <w:keepNext/>
      <w:ind w:left="2244"/>
      <w:outlineLvl w:val="0"/>
    </w:pPr>
    <w:rPr>
      <w:b/>
      <w:bCs/>
    </w:rPr>
  </w:style>
  <w:style w:type="paragraph" w:styleId="Ttulo2">
    <w:name w:val="heading 2"/>
    <w:basedOn w:val="Normal"/>
    <w:next w:val="Normal"/>
    <w:link w:val="Ttulo2Char"/>
    <w:uiPriority w:val="9"/>
    <w:semiHidden/>
    <w:unhideWhenUsed/>
    <w:qFormat/>
    <w:rsid w:val="00EC65B0"/>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semiHidden/>
    <w:rsid w:val="00C52E88"/>
    <w:rPr>
      <w:rFonts w:ascii="Tahoma" w:hAnsi="Tahoma" w:cs="Tahoma"/>
      <w:sz w:val="16"/>
      <w:szCs w:val="16"/>
    </w:rPr>
  </w:style>
  <w:style w:type="paragraph" w:styleId="Cabealho">
    <w:name w:val="header"/>
    <w:basedOn w:val="Normal"/>
    <w:rsid w:val="008F679F"/>
    <w:pPr>
      <w:tabs>
        <w:tab w:val="center" w:pos="4252"/>
        <w:tab w:val="right" w:pos="8504"/>
      </w:tabs>
    </w:pPr>
  </w:style>
  <w:style w:type="paragraph" w:styleId="Rodap">
    <w:name w:val="footer"/>
    <w:basedOn w:val="Normal"/>
    <w:rsid w:val="008F679F"/>
    <w:pPr>
      <w:tabs>
        <w:tab w:val="center" w:pos="4252"/>
        <w:tab w:val="right" w:pos="8504"/>
      </w:tabs>
    </w:pPr>
  </w:style>
  <w:style w:type="paragraph" w:styleId="Ttulo">
    <w:name w:val="Title"/>
    <w:basedOn w:val="Normal"/>
    <w:qFormat/>
    <w:rsid w:val="008F679F"/>
    <w:pPr>
      <w:jc w:val="center"/>
    </w:pPr>
    <w:rPr>
      <w:sz w:val="52"/>
      <w:szCs w:val="20"/>
    </w:rPr>
  </w:style>
  <w:style w:type="paragraph" w:styleId="Subttulo">
    <w:name w:val="Subtitle"/>
    <w:basedOn w:val="Normal"/>
    <w:link w:val="SubttuloChar"/>
    <w:qFormat/>
    <w:rsid w:val="008F679F"/>
    <w:pPr>
      <w:jc w:val="center"/>
    </w:pPr>
    <w:rPr>
      <w:sz w:val="48"/>
      <w:szCs w:val="20"/>
    </w:rPr>
  </w:style>
  <w:style w:type="character" w:styleId="Hyperlink">
    <w:name w:val="Hyperlink"/>
    <w:rsid w:val="008F679F"/>
    <w:rPr>
      <w:color w:val="0000FF"/>
      <w:u w:val="single"/>
    </w:rPr>
  </w:style>
  <w:style w:type="paragraph" w:styleId="SemEspaamento">
    <w:name w:val="No Spacing"/>
    <w:uiPriority w:val="1"/>
    <w:qFormat/>
    <w:rsid w:val="008E5592"/>
    <w:rPr>
      <w:rFonts w:ascii="Calibri" w:eastAsia="Calibri" w:hAnsi="Calibri"/>
      <w:sz w:val="22"/>
      <w:szCs w:val="22"/>
      <w:lang w:eastAsia="en-US"/>
    </w:rPr>
  </w:style>
  <w:style w:type="character" w:customStyle="1" w:styleId="Ttulo1Char">
    <w:name w:val="Título 1 Char"/>
    <w:basedOn w:val="Fontepargpadro"/>
    <w:link w:val="Ttulo1"/>
    <w:rsid w:val="007509D7"/>
    <w:rPr>
      <w:b/>
      <w:bCs/>
      <w:sz w:val="24"/>
      <w:szCs w:val="24"/>
    </w:rPr>
  </w:style>
  <w:style w:type="paragraph" w:styleId="Recuodecorpodetexto">
    <w:name w:val="Body Text Indent"/>
    <w:basedOn w:val="Normal"/>
    <w:link w:val="RecuodecorpodetextoChar"/>
    <w:rsid w:val="007509D7"/>
    <w:pPr>
      <w:ind w:left="2057"/>
      <w:jc w:val="both"/>
    </w:pPr>
  </w:style>
  <w:style w:type="character" w:customStyle="1" w:styleId="RecuodecorpodetextoChar">
    <w:name w:val="Recuo de corpo de texto Char"/>
    <w:basedOn w:val="Fontepargpadro"/>
    <w:link w:val="Recuodecorpodetexto"/>
    <w:rsid w:val="007509D7"/>
    <w:rPr>
      <w:sz w:val="24"/>
      <w:szCs w:val="24"/>
    </w:rPr>
  </w:style>
  <w:style w:type="paragraph" w:styleId="Corpodetexto">
    <w:name w:val="Body Text"/>
    <w:basedOn w:val="Normal"/>
    <w:link w:val="CorpodetextoChar"/>
    <w:rsid w:val="007509D7"/>
    <w:pPr>
      <w:jc w:val="both"/>
    </w:pPr>
  </w:style>
  <w:style w:type="character" w:customStyle="1" w:styleId="CorpodetextoChar">
    <w:name w:val="Corpo de texto Char"/>
    <w:basedOn w:val="Fontepargpadro"/>
    <w:link w:val="Corpodetexto"/>
    <w:rsid w:val="007509D7"/>
    <w:rPr>
      <w:sz w:val="24"/>
      <w:szCs w:val="24"/>
    </w:rPr>
  </w:style>
  <w:style w:type="paragraph" w:styleId="PargrafodaLista">
    <w:name w:val="List Paragraph"/>
    <w:basedOn w:val="Normal"/>
    <w:uiPriority w:val="34"/>
    <w:qFormat/>
    <w:rsid w:val="007509D7"/>
    <w:pPr>
      <w:ind w:left="720"/>
      <w:contextualSpacing/>
    </w:pPr>
  </w:style>
  <w:style w:type="character" w:customStyle="1" w:styleId="Ttulo2Char">
    <w:name w:val="Título 2 Char"/>
    <w:basedOn w:val="Fontepargpadro"/>
    <w:link w:val="Ttulo2"/>
    <w:uiPriority w:val="9"/>
    <w:semiHidden/>
    <w:rsid w:val="00EC65B0"/>
    <w:rPr>
      <w:rFonts w:asciiTheme="majorHAnsi" w:eastAsiaTheme="majorEastAsia" w:hAnsiTheme="majorHAnsi" w:cstheme="majorBidi"/>
      <w:color w:val="2E74B5" w:themeColor="accent1" w:themeShade="BF"/>
      <w:sz w:val="26"/>
      <w:szCs w:val="26"/>
    </w:rPr>
  </w:style>
  <w:style w:type="character" w:customStyle="1" w:styleId="SubttuloChar">
    <w:name w:val="Subtítulo Char"/>
    <w:basedOn w:val="Fontepargpadro"/>
    <w:link w:val="Subttulo"/>
    <w:rsid w:val="00EC65B0"/>
    <w:rPr>
      <w:sz w:val="48"/>
    </w:rPr>
  </w:style>
  <w:style w:type="paragraph" w:styleId="Recuodecorpodetexto2">
    <w:name w:val="Body Text Indent 2"/>
    <w:basedOn w:val="Normal"/>
    <w:link w:val="Recuodecorpodetexto2Char"/>
    <w:rsid w:val="00EC65B0"/>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EC65B0"/>
  </w:style>
  <w:style w:type="paragraph" w:styleId="Recuodecorpodetexto3">
    <w:name w:val="Body Text Indent 3"/>
    <w:basedOn w:val="Normal"/>
    <w:link w:val="Recuodecorpodetexto3Char"/>
    <w:rsid w:val="00EC65B0"/>
    <w:pPr>
      <w:spacing w:after="120"/>
      <w:ind w:left="283"/>
    </w:pPr>
    <w:rPr>
      <w:sz w:val="16"/>
      <w:szCs w:val="16"/>
    </w:rPr>
  </w:style>
  <w:style w:type="character" w:customStyle="1" w:styleId="Recuodecorpodetexto3Char">
    <w:name w:val="Recuo de corpo de texto 3 Char"/>
    <w:basedOn w:val="Fontepargpadro"/>
    <w:link w:val="Recuodecorpodetexto3"/>
    <w:rsid w:val="00EC65B0"/>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marcelandia.mt.gov.br" TargetMode="Externa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353336-CEEB-4874-9377-763A124D3F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258</Words>
  <Characters>1398</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EDITAL DE CONVOCAÇÃO Nº 001/2010</vt:lpstr>
    </vt:vector>
  </TitlesOfParts>
  <Company>Usuario</Company>
  <LinksUpToDate>false</LinksUpToDate>
  <CharactersWithSpaces>1653</CharactersWithSpaces>
  <SharedDoc>false</SharedDoc>
  <HLinks>
    <vt:vector size="6" baseType="variant">
      <vt:variant>
        <vt:i4>4522000</vt:i4>
      </vt:variant>
      <vt:variant>
        <vt:i4>0</vt:i4>
      </vt:variant>
      <vt:variant>
        <vt:i4>0</vt:i4>
      </vt:variant>
      <vt:variant>
        <vt:i4>5</vt:i4>
      </vt:variant>
      <vt:variant>
        <vt:lpwstr>http://www.marcelandia.mt.gov.br/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CONVOCAÇÃO Nº 001/2010</dc:title>
  <dc:subject/>
  <dc:creator>Usuario</dc:creator>
  <cp:keywords/>
  <cp:lastModifiedBy>Pajomano Maciel Nogueira</cp:lastModifiedBy>
  <cp:revision>3</cp:revision>
  <cp:lastPrinted>2013-12-18T13:21:00Z</cp:lastPrinted>
  <dcterms:created xsi:type="dcterms:W3CDTF">2013-12-18T13:09:00Z</dcterms:created>
  <dcterms:modified xsi:type="dcterms:W3CDTF">2013-12-18T13:22:00Z</dcterms:modified>
</cp:coreProperties>
</file>