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0EC" w:rsidRPr="007E2B95" w:rsidRDefault="00DB20EC" w:rsidP="00DB20EC">
      <w:pPr>
        <w:pStyle w:val="Cabealho"/>
        <w:jc w:val="center"/>
        <w:rPr>
          <w:rFonts w:ascii="Times New Roman" w:hAnsi="Times New Roman"/>
          <w:sz w:val="28"/>
          <w:szCs w:val="28"/>
        </w:rPr>
      </w:pPr>
      <w:r w:rsidRPr="007E2B95">
        <w:rPr>
          <w:rFonts w:ascii="Times New Roman" w:hAnsi="Times New Roman"/>
          <w:sz w:val="28"/>
          <w:szCs w:val="28"/>
        </w:rPr>
        <w:t>ESTADO DE MATO GROSSO</w:t>
      </w:r>
    </w:p>
    <w:p w:rsidR="00DB20EC" w:rsidRPr="007E2B95" w:rsidRDefault="00DB20EC" w:rsidP="00DB20EC">
      <w:pPr>
        <w:pStyle w:val="Ttulo"/>
        <w:ind w:firstLine="0"/>
        <w:rPr>
          <w:rFonts w:ascii="Times New Roman" w:hAnsi="Times New Roman" w:cs="Times New Roman"/>
          <w:sz w:val="28"/>
          <w:szCs w:val="28"/>
        </w:rPr>
      </w:pPr>
      <w:r w:rsidRPr="007E2B95">
        <w:rPr>
          <w:rFonts w:ascii="Times New Roman" w:hAnsi="Times New Roman" w:cs="Times New Roman"/>
          <w:sz w:val="28"/>
          <w:szCs w:val="28"/>
        </w:rPr>
        <w:t>Prefeitura Municipal de Marcelândia</w:t>
      </w:r>
    </w:p>
    <w:p w:rsidR="00DB20EC" w:rsidRPr="007E2B95" w:rsidRDefault="00DB20EC" w:rsidP="00DB20EC">
      <w:pPr>
        <w:pStyle w:val="Ttulo"/>
        <w:ind w:firstLine="0"/>
        <w:rPr>
          <w:rFonts w:ascii="Times New Roman" w:hAnsi="Times New Roman" w:cs="Times New Roman"/>
          <w:sz w:val="28"/>
          <w:szCs w:val="28"/>
        </w:rPr>
      </w:pPr>
      <w:r w:rsidRPr="007E2B95">
        <w:rPr>
          <w:rFonts w:ascii="Times New Roman" w:hAnsi="Times New Roman" w:cs="Times New Roman"/>
          <w:sz w:val="28"/>
          <w:szCs w:val="28"/>
        </w:rPr>
        <w:t>SECRETARIA MUNICIPAL DE EDUCAÇÃO</w:t>
      </w:r>
    </w:p>
    <w:p w:rsidR="00DB20EC" w:rsidRDefault="00DB20EC" w:rsidP="00DB20EC">
      <w:pPr>
        <w:pStyle w:val="Cabealh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E2B95">
        <w:rPr>
          <w:rFonts w:ascii="Times New Roman" w:hAnsi="Times New Roman"/>
          <w:sz w:val="28"/>
          <w:szCs w:val="28"/>
        </w:rPr>
        <w:t>e-mail</w:t>
      </w:r>
      <w:proofErr w:type="gramEnd"/>
      <w:r w:rsidRPr="007E2B95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Pr="00702FA8">
          <w:rPr>
            <w:rStyle w:val="Hyperlink"/>
            <w:rFonts w:ascii="Times New Roman" w:hAnsi="Times New Roman"/>
            <w:sz w:val="28"/>
            <w:szCs w:val="28"/>
          </w:rPr>
          <w:t>educação@marcelandia.mt.gov.br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DB20EC" w:rsidRDefault="00DB20EC" w:rsidP="00DB20EC">
      <w:pPr>
        <w:pStyle w:val="Cabealho"/>
        <w:jc w:val="center"/>
        <w:rPr>
          <w:rFonts w:ascii="Times New Roman" w:hAnsi="Times New Roman"/>
          <w:sz w:val="28"/>
          <w:szCs w:val="28"/>
        </w:rPr>
      </w:pPr>
      <w:r w:rsidRPr="007E2B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E2B95">
        <w:rPr>
          <w:rFonts w:ascii="Times New Roman" w:hAnsi="Times New Roman"/>
          <w:sz w:val="28"/>
          <w:szCs w:val="28"/>
        </w:rPr>
        <w:t>site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7E2B95">
          <w:rPr>
            <w:rStyle w:val="Hyperlink"/>
            <w:rFonts w:ascii="Times New Roman" w:hAnsi="Times New Roman"/>
            <w:sz w:val="28"/>
            <w:szCs w:val="28"/>
          </w:rPr>
          <w:t>www.marcelandia.mt.gov.br</w:t>
        </w:r>
      </w:hyperlink>
      <w:r w:rsidRPr="007E2B95">
        <w:rPr>
          <w:rFonts w:ascii="Times New Roman" w:hAnsi="Times New Roman"/>
          <w:sz w:val="28"/>
          <w:szCs w:val="28"/>
        </w:rPr>
        <w:t xml:space="preserve">   </w:t>
      </w:r>
    </w:p>
    <w:p w:rsidR="00DB20EC" w:rsidRPr="007E2B95" w:rsidRDefault="00DB20EC" w:rsidP="00DB20EC">
      <w:pPr>
        <w:pStyle w:val="Cabealho"/>
        <w:jc w:val="center"/>
        <w:rPr>
          <w:rFonts w:ascii="Times New Roman" w:hAnsi="Times New Roman"/>
          <w:sz w:val="28"/>
          <w:szCs w:val="28"/>
        </w:rPr>
      </w:pPr>
      <w:r w:rsidRPr="007E2B95">
        <w:rPr>
          <w:rFonts w:ascii="Times New Roman" w:hAnsi="Times New Roman"/>
          <w:sz w:val="28"/>
          <w:szCs w:val="28"/>
        </w:rPr>
        <w:t xml:space="preserve"> Rua Ema di </w:t>
      </w:r>
      <w:proofErr w:type="spellStart"/>
      <w:r w:rsidRPr="007E2B95">
        <w:rPr>
          <w:rFonts w:ascii="Times New Roman" w:hAnsi="Times New Roman"/>
          <w:sz w:val="28"/>
          <w:szCs w:val="28"/>
        </w:rPr>
        <w:t>Carli</w:t>
      </w:r>
      <w:proofErr w:type="spellEnd"/>
      <w:r w:rsidRPr="007E2B95">
        <w:rPr>
          <w:rFonts w:ascii="Times New Roman" w:hAnsi="Times New Roman"/>
          <w:sz w:val="28"/>
          <w:szCs w:val="28"/>
        </w:rPr>
        <w:t xml:space="preserve"> Fogo, n° 368 – Centro</w:t>
      </w:r>
      <w:proofErr w:type="gramStart"/>
      <w:r w:rsidRPr="007E2B95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Pr="007E2B95">
        <w:rPr>
          <w:rFonts w:ascii="Times New Roman" w:hAnsi="Times New Roman"/>
          <w:sz w:val="28"/>
          <w:szCs w:val="28"/>
        </w:rPr>
        <w:t>- Fone (66) 35361780</w:t>
      </w:r>
    </w:p>
    <w:p w:rsidR="00386517" w:rsidRDefault="00386517"/>
    <w:p w:rsidR="006274F4" w:rsidRPr="007748F5" w:rsidRDefault="008500C6" w:rsidP="007748F5">
      <w:pPr>
        <w:pStyle w:val="SemEspaamento"/>
        <w:rPr>
          <w:sz w:val="24"/>
          <w:szCs w:val="24"/>
        </w:rPr>
      </w:pPr>
      <w:r w:rsidRPr="007748F5">
        <w:rPr>
          <w:sz w:val="24"/>
          <w:szCs w:val="24"/>
        </w:rPr>
        <w:t>PORTARIA</w:t>
      </w:r>
      <w:proofErr w:type="gramStart"/>
      <w:r w:rsidRPr="007748F5">
        <w:rPr>
          <w:sz w:val="24"/>
          <w:szCs w:val="24"/>
        </w:rPr>
        <w:t xml:space="preserve"> </w:t>
      </w:r>
      <w:r w:rsidR="00CC7FB5" w:rsidRPr="007748F5">
        <w:rPr>
          <w:sz w:val="24"/>
          <w:szCs w:val="24"/>
        </w:rPr>
        <w:t xml:space="preserve"> </w:t>
      </w:r>
      <w:proofErr w:type="gramEnd"/>
      <w:r w:rsidR="00CC7FB5" w:rsidRPr="007748F5">
        <w:rPr>
          <w:sz w:val="24"/>
          <w:szCs w:val="24"/>
        </w:rPr>
        <w:t xml:space="preserve">SME/MT  </w:t>
      </w:r>
      <w:r w:rsidRPr="007748F5">
        <w:rPr>
          <w:sz w:val="24"/>
          <w:szCs w:val="24"/>
        </w:rPr>
        <w:t>Nº</w:t>
      </w:r>
      <w:r w:rsidR="00CC7FB5" w:rsidRPr="007748F5">
        <w:rPr>
          <w:sz w:val="24"/>
          <w:szCs w:val="24"/>
        </w:rPr>
        <w:t xml:space="preserve"> 00</w:t>
      </w:r>
      <w:r w:rsidR="007748F5" w:rsidRPr="007748F5">
        <w:rPr>
          <w:sz w:val="24"/>
          <w:szCs w:val="24"/>
        </w:rPr>
        <w:t>9</w:t>
      </w:r>
      <w:r w:rsidRPr="007748F5">
        <w:rPr>
          <w:sz w:val="24"/>
          <w:szCs w:val="24"/>
        </w:rPr>
        <w:t>/201</w:t>
      </w:r>
      <w:r w:rsidR="001E5D82" w:rsidRPr="007748F5">
        <w:rPr>
          <w:sz w:val="24"/>
          <w:szCs w:val="24"/>
        </w:rPr>
        <w:t>4</w:t>
      </w:r>
    </w:p>
    <w:p w:rsidR="007748F5" w:rsidRPr="007748F5" w:rsidRDefault="007748F5" w:rsidP="007748F5">
      <w:pPr>
        <w:pStyle w:val="SemEspaamento"/>
        <w:rPr>
          <w:sz w:val="24"/>
          <w:szCs w:val="24"/>
        </w:rPr>
      </w:pPr>
      <w:r w:rsidRPr="007748F5">
        <w:rPr>
          <w:sz w:val="24"/>
          <w:szCs w:val="24"/>
        </w:rPr>
        <w:t>Data: 25/11/2014</w:t>
      </w:r>
    </w:p>
    <w:p w:rsidR="00E25DDC" w:rsidRPr="000C0040" w:rsidRDefault="00E25DDC" w:rsidP="00CC7FB5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 xml:space="preserve">Dispõe sobre os critérios para Composição de </w:t>
      </w:r>
      <w:r w:rsidR="00C210B0" w:rsidRPr="000C0040">
        <w:rPr>
          <w:rFonts w:ascii="Times New Roman" w:hAnsi="Times New Roman" w:cs="Times New Roman"/>
          <w:sz w:val="24"/>
          <w:szCs w:val="24"/>
        </w:rPr>
        <w:t>T</w:t>
      </w:r>
      <w:r w:rsidRPr="000C0040">
        <w:rPr>
          <w:rFonts w:ascii="Times New Roman" w:hAnsi="Times New Roman" w:cs="Times New Roman"/>
          <w:sz w:val="24"/>
          <w:szCs w:val="24"/>
        </w:rPr>
        <w:t xml:space="preserve">urmas das Unidades Escolares </w:t>
      </w:r>
      <w:r w:rsidR="007D6F44" w:rsidRPr="000C0040">
        <w:rPr>
          <w:rFonts w:ascii="Times New Roman" w:hAnsi="Times New Roman" w:cs="Times New Roman"/>
          <w:sz w:val="24"/>
          <w:szCs w:val="24"/>
        </w:rPr>
        <w:t xml:space="preserve">da Educação Básica, </w:t>
      </w:r>
      <w:r w:rsidR="003B6F8F">
        <w:rPr>
          <w:rFonts w:ascii="Times New Roman" w:hAnsi="Times New Roman" w:cs="Times New Roman"/>
          <w:sz w:val="24"/>
          <w:szCs w:val="24"/>
        </w:rPr>
        <w:t>da Rede Municipal de Ensino, para o exercício de 2015.</w:t>
      </w:r>
    </w:p>
    <w:p w:rsidR="008500C6" w:rsidRPr="000C0040" w:rsidRDefault="00D22143" w:rsidP="008500C6">
      <w:pPr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>A SECRETÁRIA</w:t>
      </w:r>
      <w:r w:rsidR="00E25DDC" w:rsidRPr="000C0040">
        <w:rPr>
          <w:rFonts w:ascii="Times New Roman" w:hAnsi="Times New Roman" w:cs="Times New Roman"/>
          <w:sz w:val="24"/>
          <w:szCs w:val="24"/>
        </w:rPr>
        <w:t xml:space="preserve"> </w:t>
      </w:r>
      <w:r w:rsidRPr="000C0040">
        <w:rPr>
          <w:rFonts w:ascii="Times New Roman" w:hAnsi="Times New Roman" w:cs="Times New Roman"/>
          <w:sz w:val="24"/>
          <w:szCs w:val="24"/>
        </w:rPr>
        <w:t>MU</w:t>
      </w:r>
      <w:r w:rsidR="008500C6" w:rsidRPr="000C0040">
        <w:rPr>
          <w:rFonts w:ascii="Times New Roman" w:hAnsi="Times New Roman" w:cs="Times New Roman"/>
          <w:sz w:val="24"/>
          <w:szCs w:val="24"/>
        </w:rPr>
        <w:t>NI</w:t>
      </w:r>
      <w:r w:rsidRPr="000C0040">
        <w:rPr>
          <w:rFonts w:ascii="Times New Roman" w:hAnsi="Times New Roman" w:cs="Times New Roman"/>
          <w:sz w:val="24"/>
          <w:szCs w:val="24"/>
        </w:rPr>
        <w:t xml:space="preserve">CIPAL </w:t>
      </w:r>
      <w:r w:rsidR="00E25DDC" w:rsidRPr="000C0040">
        <w:rPr>
          <w:rFonts w:ascii="Times New Roman" w:hAnsi="Times New Roman" w:cs="Times New Roman"/>
          <w:sz w:val="24"/>
          <w:szCs w:val="24"/>
        </w:rPr>
        <w:t>DE EDUCAÇÃO,</w:t>
      </w:r>
      <w:r w:rsidR="008500C6" w:rsidRPr="000C0040">
        <w:rPr>
          <w:rFonts w:ascii="Times New Roman" w:hAnsi="Times New Roman" w:cs="Times New Roman"/>
          <w:sz w:val="24"/>
          <w:szCs w:val="24"/>
        </w:rPr>
        <w:t xml:space="preserve"> DO MUNICÍPIO DE MARCELÂNDIA, ESTADO DE MATO GROSSO,</w:t>
      </w:r>
      <w:proofErr w:type="gramStart"/>
      <w:r w:rsidR="008500C6" w:rsidRPr="000C0040">
        <w:rPr>
          <w:rFonts w:ascii="Times New Roman" w:hAnsi="Times New Roman" w:cs="Times New Roman"/>
          <w:sz w:val="24"/>
          <w:szCs w:val="24"/>
        </w:rPr>
        <w:t xml:space="preserve"> </w:t>
      </w:r>
      <w:r w:rsidR="00E25DDC" w:rsidRPr="000C00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25DDC" w:rsidRPr="000C0040">
        <w:rPr>
          <w:rFonts w:ascii="Times New Roman" w:hAnsi="Times New Roman" w:cs="Times New Roman"/>
          <w:sz w:val="24"/>
          <w:szCs w:val="24"/>
        </w:rPr>
        <w:t>no uso de suas atribu</w:t>
      </w:r>
      <w:r w:rsidR="008500C6" w:rsidRPr="000C0040">
        <w:rPr>
          <w:rFonts w:ascii="Times New Roman" w:hAnsi="Times New Roman" w:cs="Times New Roman"/>
          <w:sz w:val="24"/>
          <w:szCs w:val="24"/>
        </w:rPr>
        <w:t xml:space="preserve">ições legais e, </w:t>
      </w:r>
    </w:p>
    <w:p w:rsidR="00E25DDC" w:rsidRPr="000C0040" w:rsidRDefault="008500C6" w:rsidP="008500C6">
      <w:pPr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>Considerando a L</w:t>
      </w:r>
      <w:r w:rsidR="00E25DDC" w:rsidRPr="000C0040">
        <w:rPr>
          <w:rFonts w:ascii="Times New Roman" w:hAnsi="Times New Roman" w:cs="Times New Roman"/>
          <w:sz w:val="24"/>
          <w:szCs w:val="24"/>
        </w:rPr>
        <w:t>ei nº 9.394/96 e as Resoluções do Conselho Nacional de Educação e do Conselho Municipal de Educação;</w:t>
      </w:r>
    </w:p>
    <w:p w:rsidR="00E25DDC" w:rsidRPr="000C0040" w:rsidRDefault="00E25DDC" w:rsidP="008500C6">
      <w:pPr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 xml:space="preserve">Considerando a necessidade </w:t>
      </w:r>
      <w:r w:rsidR="008500C6" w:rsidRPr="000C0040">
        <w:rPr>
          <w:rFonts w:ascii="Times New Roman" w:hAnsi="Times New Roman" w:cs="Times New Roman"/>
          <w:sz w:val="24"/>
          <w:szCs w:val="24"/>
        </w:rPr>
        <w:t>de definir critérios que visem à</w:t>
      </w:r>
      <w:r w:rsidRPr="000C0040">
        <w:rPr>
          <w:rFonts w:ascii="Times New Roman" w:hAnsi="Times New Roman" w:cs="Times New Roman"/>
          <w:sz w:val="24"/>
          <w:szCs w:val="24"/>
        </w:rPr>
        <w:t xml:space="preserve"> composição de turmas das Escolas</w:t>
      </w:r>
      <w:r w:rsidR="00C1261F" w:rsidRPr="000C0040">
        <w:rPr>
          <w:rFonts w:ascii="Times New Roman" w:hAnsi="Times New Roman" w:cs="Times New Roman"/>
          <w:sz w:val="24"/>
          <w:szCs w:val="24"/>
        </w:rPr>
        <w:t xml:space="preserve"> Municipais e a organização de seus respectivos Quadro de Pessoal;</w:t>
      </w:r>
    </w:p>
    <w:p w:rsidR="00C1261F" w:rsidRPr="000C0040" w:rsidRDefault="00C1261F" w:rsidP="008500C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040"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C1261F" w:rsidRPr="000C0040" w:rsidRDefault="00C1261F" w:rsidP="008500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>A</w:t>
      </w:r>
      <w:r w:rsidR="008500C6" w:rsidRPr="000C0040">
        <w:rPr>
          <w:rFonts w:ascii="Times New Roman" w:hAnsi="Times New Roman" w:cs="Times New Roman"/>
          <w:sz w:val="24"/>
          <w:szCs w:val="24"/>
        </w:rPr>
        <w:t xml:space="preserve">rt. 1º. Determinar que </w:t>
      </w:r>
      <w:proofErr w:type="gramStart"/>
      <w:r w:rsidR="008500C6" w:rsidRPr="000C0040">
        <w:rPr>
          <w:rFonts w:ascii="Times New Roman" w:hAnsi="Times New Roman" w:cs="Times New Roman"/>
          <w:sz w:val="24"/>
          <w:szCs w:val="24"/>
        </w:rPr>
        <w:t>compete</w:t>
      </w:r>
      <w:proofErr w:type="gramEnd"/>
      <w:r w:rsidR="008500C6" w:rsidRPr="000C0040">
        <w:rPr>
          <w:rFonts w:ascii="Times New Roman" w:hAnsi="Times New Roman" w:cs="Times New Roman"/>
          <w:sz w:val="24"/>
          <w:szCs w:val="24"/>
        </w:rPr>
        <w:t xml:space="preserve"> à</w:t>
      </w:r>
      <w:r w:rsidRPr="000C0040">
        <w:rPr>
          <w:rFonts w:ascii="Times New Roman" w:hAnsi="Times New Roman" w:cs="Times New Roman"/>
          <w:sz w:val="24"/>
          <w:szCs w:val="24"/>
        </w:rPr>
        <w:t xml:space="preserve"> Equipe Gestora</w:t>
      </w:r>
      <w:r w:rsidR="00036075" w:rsidRPr="000C0040">
        <w:rPr>
          <w:rFonts w:ascii="Times New Roman" w:hAnsi="Times New Roman" w:cs="Times New Roman"/>
          <w:sz w:val="24"/>
          <w:szCs w:val="24"/>
        </w:rPr>
        <w:t>,</w:t>
      </w:r>
      <w:r w:rsidRPr="000C0040">
        <w:rPr>
          <w:rFonts w:ascii="Times New Roman" w:hAnsi="Times New Roman" w:cs="Times New Roman"/>
          <w:sz w:val="24"/>
          <w:szCs w:val="24"/>
        </w:rPr>
        <w:t xml:space="preserve"> ao Conselho </w:t>
      </w:r>
      <w:r w:rsidR="00036075" w:rsidRPr="000C0040">
        <w:rPr>
          <w:rFonts w:ascii="Times New Roman" w:hAnsi="Times New Roman" w:cs="Times New Roman"/>
          <w:sz w:val="24"/>
          <w:szCs w:val="24"/>
        </w:rPr>
        <w:t xml:space="preserve">Municipal de Educação, </w:t>
      </w:r>
      <w:proofErr w:type="spellStart"/>
      <w:r w:rsidR="00036075" w:rsidRPr="000C0040">
        <w:rPr>
          <w:rFonts w:ascii="Times New Roman" w:hAnsi="Times New Roman" w:cs="Times New Roman"/>
          <w:sz w:val="24"/>
          <w:szCs w:val="24"/>
        </w:rPr>
        <w:t>APMs</w:t>
      </w:r>
      <w:proofErr w:type="spellEnd"/>
      <w:r w:rsidR="00036075" w:rsidRPr="000C0040">
        <w:rPr>
          <w:rFonts w:ascii="Times New Roman" w:hAnsi="Times New Roman" w:cs="Times New Roman"/>
          <w:sz w:val="24"/>
          <w:szCs w:val="24"/>
        </w:rPr>
        <w:t xml:space="preserve"> e CDEIEI a org</w:t>
      </w:r>
      <w:r w:rsidRPr="000C0040">
        <w:rPr>
          <w:rFonts w:ascii="Times New Roman" w:hAnsi="Times New Roman" w:cs="Times New Roman"/>
          <w:sz w:val="24"/>
          <w:szCs w:val="24"/>
        </w:rPr>
        <w:t>anização e a composição de Turmas, nas unidades escolares.</w:t>
      </w:r>
    </w:p>
    <w:p w:rsidR="00FC1519" w:rsidRDefault="00480AEE" w:rsidP="008500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primeiro</w:t>
      </w:r>
      <w:r w:rsidR="00C1261F" w:rsidRPr="000C0040">
        <w:rPr>
          <w:rFonts w:ascii="Times New Roman" w:hAnsi="Times New Roman" w:cs="Times New Roman"/>
          <w:sz w:val="24"/>
          <w:szCs w:val="24"/>
        </w:rPr>
        <w:t xml:space="preserve"> – As turmas serão compostas mediante o numero de matriculas existente, etapas de ensino, modalidades oferecidas e turnos de funcionamento da </w:t>
      </w:r>
      <w:r w:rsidR="003B6F8F">
        <w:rPr>
          <w:rFonts w:ascii="Times New Roman" w:hAnsi="Times New Roman" w:cs="Times New Roman"/>
          <w:sz w:val="24"/>
          <w:szCs w:val="24"/>
        </w:rPr>
        <w:t>unidade escolar</w:t>
      </w:r>
      <w:r w:rsidR="00FC1519" w:rsidRPr="000C0040">
        <w:rPr>
          <w:rFonts w:ascii="Times New Roman" w:hAnsi="Times New Roman" w:cs="Times New Roman"/>
          <w:sz w:val="24"/>
          <w:szCs w:val="24"/>
        </w:rPr>
        <w:t xml:space="preserve"> obedecendo aos critérios</w:t>
      </w:r>
      <w:r w:rsidR="00C1261F" w:rsidRPr="000C0040">
        <w:rPr>
          <w:rFonts w:ascii="Times New Roman" w:hAnsi="Times New Roman" w:cs="Times New Roman"/>
          <w:sz w:val="24"/>
          <w:szCs w:val="24"/>
        </w:rPr>
        <w:t>.</w:t>
      </w:r>
    </w:p>
    <w:p w:rsidR="00480AEE" w:rsidRPr="000C0040" w:rsidRDefault="00480AEE" w:rsidP="008500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Parágrafo segundo – Para a Etapa Creches I, II, e III serão atribuídas 02 (dois) servidores: monitor(a) e/ou professor(a) para cada turma. </w:t>
      </w:r>
    </w:p>
    <w:p w:rsidR="00FC1519" w:rsidRPr="000C0040" w:rsidRDefault="00FC1519" w:rsidP="00AA2BAB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040">
        <w:rPr>
          <w:rFonts w:ascii="Times New Roman" w:hAnsi="Times New Roman" w:cs="Times New Roman"/>
          <w:b/>
          <w:sz w:val="24"/>
          <w:szCs w:val="24"/>
        </w:rPr>
        <w:t>Na Educação Infantil</w:t>
      </w:r>
      <w:r w:rsidR="00953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AEE">
        <w:rPr>
          <w:rFonts w:ascii="Times New Roman" w:hAnsi="Times New Roman" w:cs="Times New Roman"/>
          <w:b/>
          <w:sz w:val="24"/>
          <w:szCs w:val="24"/>
        </w:rPr>
        <w:t>–</w:t>
      </w:r>
      <w:r w:rsidR="00AA2B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AEE">
        <w:rPr>
          <w:rFonts w:ascii="Times New Roman" w:hAnsi="Times New Roman" w:cs="Times New Roman"/>
          <w:b/>
          <w:sz w:val="24"/>
          <w:szCs w:val="24"/>
        </w:rPr>
        <w:t>(</w:t>
      </w:r>
      <w:r w:rsidR="0077601F">
        <w:rPr>
          <w:rFonts w:ascii="Times New Roman" w:hAnsi="Times New Roman" w:cs="Times New Roman"/>
          <w:b/>
          <w:sz w:val="24"/>
          <w:szCs w:val="24"/>
        </w:rPr>
        <w:t>Data base 31</w:t>
      </w:r>
      <w:r w:rsidR="00953563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77601F">
        <w:rPr>
          <w:rFonts w:ascii="Times New Roman" w:hAnsi="Times New Roman" w:cs="Times New Roman"/>
          <w:b/>
          <w:sz w:val="24"/>
          <w:szCs w:val="24"/>
        </w:rPr>
        <w:t>março</w:t>
      </w:r>
      <w:r w:rsidR="00480AEE">
        <w:rPr>
          <w:rFonts w:ascii="Times New Roman" w:hAnsi="Times New Roman" w:cs="Times New Roman"/>
          <w:b/>
          <w:sz w:val="24"/>
          <w:szCs w:val="24"/>
        </w:rPr>
        <w:t>)</w:t>
      </w:r>
    </w:p>
    <w:p w:rsidR="00FC1519" w:rsidRPr="000C0040" w:rsidRDefault="00FC1519" w:rsidP="00FC1519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C1519" w:rsidRDefault="00FC1519" w:rsidP="00FC151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040">
        <w:rPr>
          <w:rFonts w:ascii="Times New Roman" w:hAnsi="Times New Roman" w:cs="Times New Roman"/>
          <w:b/>
          <w:sz w:val="24"/>
          <w:szCs w:val="24"/>
        </w:rPr>
        <w:t>Creche</w:t>
      </w:r>
      <w:r w:rsidR="00E553A6" w:rsidRPr="000C0040">
        <w:rPr>
          <w:rFonts w:ascii="Times New Roman" w:hAnsi="Times New Roman" w:cs="Times New Roman"/>
          <w:b/>
          <w:sz w:val="24"/>
          <w:szCs w:val="24"/>
        </w:rPr>
        <w:t>:</w:t>
      </w:r>
      <w:r w:rsidR="00AA2B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3563" w:rsidRPr="000C0040" w:rsidRDefault="00953563" w:rsidP="00953563">
      <w:pPr>
        <w:spacing w:after="0"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BAB" w:rsidRDefault="00FC1519" w:rsidP="00FC151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00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r w:rsidR="00953563" w:rsidRPr="00CC7FB5">
        <w:rPr>
          <w:rFonts w:ascii="Times New Roman" w:hAnsi="Times New Roman" w:cs="Times New Roman"/>
          <w:b/>
          <w:color w:val="000000"/>
          <w:sz w:val="24"/>
          <w:szCs w:val="24"/>
        </w:rPr>
        <w:t>Creche</w:t>
      </w:r>
      <w:r w:rsidRPr="00CC7F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553A6" w:rsidRPr="00CC7FB5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953563">
        <w:rPr>
          <w:rFonts w:ascii="Times New Roman" w:hAnsi="Times New Roman" w:cs="Times New Roman"/>
          <w:color w:val="000000"/>
          <w:sz w:val="24"/>
          <w:szCs w:val="24"/>
        </w:rPr>
        <w:t xml:space="preserve"> – Idade de</w:t>
      </w:r>
      <w:r w:rsidR="00AA2BAB">
        <w:rPr>
          <w:rFonts w:ascii="Times New Roman" w:hAnsi="Times New Roman" w:cs="Times New Roman"/>
          <w:color w:val="000000"/>
          <w:sz w:val="24"/>
          <w:szCs w:val="24"/>
        </w:rPr>
        <w:t xml:space="preserve"> 0 a 2 anos</w:t>
      </w:r>
    </w:p>
    <w:p w:rsidR="00FC1519" w:rsidRPr="00953563" w:rsidRDefault="00953563" w:rsidP="00FC151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2BA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CC7FB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A2B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7FB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04 </w:t>
      </w:r>
      <w:r w:rsidR="00FC1519" w:rsidRPr="00953563">
        <w:rPr>
          <w:rFonts w:ascii="Times New Roman" w:hAnsi="Times New Roman" w:cs="Times New Roman"/>
          <w:color w:val="000000"/>
          <w:sz w:val="24"/>
          <w:szCs w:val="24"/>
        </w:rPr>
        <w:t xml:space="preserve">meses a </w:t>
      </w:r>
      <w:r w:rsidRPr="00953563">
        <w:rPr>
          <w:rFonts w:ascii="Times New Roman" w:hAnsi="Times New Roman" w:cs="Times New Roman"/>
          <w:color w:val="000000"/>
          <w:sz w:val="24"/>
          <w:szCs w:val="24"/>
        </w:rPr>
        <w:t>18 meses</w:t>
      </w:r>
      <w:r w:rsidR="00CC7FB5"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Start"/>
      <w:r w:rsidR="00CC7F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1519" w:rsidRPr="00953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FC1519" w:rsidRPr="0095356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CC7FB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="00FC1519" w:rsidRPr="00953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0FD0">
        <w:rPr>
          <w:rFonts w:ascii="Times New Roman" w:hAnsi="Times New Roman" w:cs="Times New Roman"/>
          <w:color w:val="000000"/>
          <w:sz w:val="24"/>
          <w:szCs w:val="24"/>
        </w:rPr>
        <w:t>até 15</w:t>
      </w:r>
      <w:r w:rsidR="00FC1519" w:rsidRPr="00953563">
        <w:rPr>
          <w:rFonts w:ascii="Times New Roman" w:hAnsi="Times New Roman" w:cs="Times New Roman"/>
          <w:color w:val="000000"/>
          <w:sz w:val="24"/>
          <w:szCs w:val="24"/>
        </w:rPr>
        <w:t xml:space="preserve"> crianças para cada turma.</w:t>
      </w:r>
    </w:p>
    <w:p w:rsidR="00AA2BAB" w:rsidRDefault="00E553A6" w:rsidP="00FC151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F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r w:rsidR="00953563" w:rsidRPr="00CC7FB5">
        <w:rPr>
          <w:rFonts w:ascii="Times New Roman" w:hAnsi="Times New Roman" w:cs="Times New Roman"/>
          <w:b/>
          <w:color w:val="000000"/>
          <w:sz w:val="24"/>
          <w:szCs w:val="24"/>
        </w:rPr>
        <w:t>Creche</w:t>
      </w:r>
      <w:r w:rsidRPr="00CC7F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II</w:t>
      </w:r>
      <w:r w:rsidRPr="00953563">
        <w:rPr>
          <w:rFonts w:ascii="Times New Roman" w:hAnsi="Times New Roman" w:cs="Times New Roman"/>
          <w:color w:val="000000"/>
          <w:sz w:val="24"/>
          <w:szCs w:val="24"/>
        </w:rPr>
        <w:t xml:space="preserve"> – Idade de</w:t>
      </w:r>
      <w:r w:rsidR="00AA2B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A2BAB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="00AA2BAB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CC7FB5">
        <w:rPr>
          <w:rFonts w:ascii="Times New Roman" w:hAnsi="Times New Roman" w:cs="Times New Roman"/>
          <w:color w:val="000000"/>
          <w:sz w:val="24"/>
          <w:szCs w:val="24"/>
        </w:rPr>
        <w:t>nos a 03 anos</w:t>
      </w:r>
      <w:r w:rsidR="00AA2B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553A6" w:rsidRPr="00953563" w:rsidRDefault="00E553A6" w:rsidP="00FC151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7FB5">
        <w:rPr>
          <w:rFonts w:ascii="Times New Roman" w:hAnsi="Times New Roman" w:cs="Times New Roman"/>
          <w:color w:val="000000"/>
          <w:sz w:val="24"/>
          <w:szCs w:val="24"/>
        </w:rPr>
        <w:t xml:space="preserve">       (</w:t>
      </w:r>
      <w:r w:rsidR="00953563">
        <w:rPr>
          <w:rFonts w:ascii="Times New Roman" w:hAnsi="Times New Roman" w:cs="Times New Roman"/>
          <w:color w:val="000000"/>
          <w:sz w:val="24"/>
          <w:szCs w:val="24"/>
        </w:rPr>
        <w:t>18 meses</w:t>
      </w:r>
      <w:r w:rsidRPr="00953563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gramStart"/>
      <w:r w:rsidR="00953563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Pr="00953563">
        <w:rPr>
          <w:rFonts w:ascii="Times New Roman" w:hAnsi="Times New Roman" w:cs="Times New Roman"/>
          <w:color w:val="000000"/>
          <w:sz w:val="24"/>
          <w:szCs w:val="24"/>
        </w:rPr>
        <w:t xml:space="preserve"> anos</w:t>
      </w:r>
      <w:r w:rsidR="00953563">
        <w:rPr>
          <w:rFonts w:ascii="Times New Roman" w:hAnsi="Times New Roman" w:cs="Times New Roman"/>
          <w:color w:val="000000"/>
          <w:sz w:val="24"/>
          <w:szCs w:val="24"/>
        </w:rPr>
        <w:t xml:space="preserve"> e 08 meses</w:t>
      </w:r>
      <w:r w:rsidR="00CC7FB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53563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CC7FB5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DD0FD0">
        <w:rPr>
          <w:rFonts w:ascii="Times New Roman" w:hAnsi="Times New Roman" w:cs="Times New Roman"/>
          <w:color w:val="000000"/>
          <w:sz w:val="24"/>
          <w:szCs w:val="24"/>
        </w:rPr>
        <w:t>até 18</w:t>
      </w:r>
      <w:r w:rsidRPr="00953563">
        <w:rPr>
          <w:rFonts w:ascii="Times New Roman" w:hAnsi="Times New Roman" w:cs="Times New Roman"/>
          <w:color w:val="000000"/>
          <w:sz w:val="24"/>
          <w:szCs w:val="24"/>
        </w:rPr>
        <w:t xml:space="preserve"> crianças para cada turma.</w:t>
      </w:r>
    </w:p>
    <w:p w:rsidR="00CC7FB5" w:rsidRDefault="00953563" w:rsidP="00FC1519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FB5">
        <w:rPr>
          <w:rFonts w:ascii="Times New Roman" w:hAnsi="Times New Roman" w:cs="Times New Roman"/>
          <w:b/>
          <w:color w:val="000000"/>
          <w:sz w:val="24"/>
          <w:szCs w:val="24"/>
        </w:rPr>
        <w:t>Creche III</w:t>
      </w:r>
      <w:r w:rsidR="00FC1519" w:rsidRPr="000C0040">
        <w:rPr>
          <w:rFonts w:ascii="Times New Roman" w:hAnsi="Times New Roman" w:cs="Times New Roman"/>
          <w:color w:val="000000"/>
          <w:sz w:val="24"/>
          <w:szCs w:val="24"/>
        </w:rPr>
        <w:t xml:space="preserve"> – Idade de</w:t>
      </w:r>
      <w:r w:rsidR="00CC7FB5">
        <w:rPr>
          <w:rFonts w:ascii="Times New Roman" w:hAnsi="Times New Roman" w:cs="Times New Roman"/>
          <w:color w:val="000000"/>
          <w:sz w:val="24"/>
          <w:szCs w:val="24"/>
        </w:rPr>
        <w:t xml:space="preserve"> 03 anos a 04 anos</w:t>
      </w:r>
    </w:p>
    <w:p w:rsidR="00FC1519" w:rsidRPr="000C0040" w:rsidRDefault="00FC1519" w:rsidP="00FC1519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00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7FB5">
        <w:rPr>
          <w:rFonts w:ascii="Times New Roman" w:hAnsi="Times New Roman" w:cs="Times New Roman"/>
          <w:color w:val="000000"/>
          <w:sz w:val="24"/>
          <w:szCs w:val="24"/>
        </w:rPr>
        <w:t xml:space="preserve">  (</w:t>
      </w:r>
      <w:r w:rsidRPr="000C004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CC7FB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53563">
        <w:rPr>
          <w:rFonts w:ascii="Times New Roman" w:hAnsi="Times New Roman" w:cs="Times New Roman"/>
          <w:color w:val="000000"/>
          <w:sz w:val="24"/>
          <w:szCs w:val="24"/>
        </w:rPr>
        <w:t xml:space="preserve"> anos</w:t>
      </w:r>
      <w:r w:rsidR="00AA2BAB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gramStart"/>
      <w:r w:rsidR="00AA2BAB">
        <w:rPr>
          <w:rFonts w:ascii="Times New Roman" w:hAnsi="Times New Roman" w:cs="Times New Roman"/>
          <w:color w:val="000000"/>
          <w:sz w:val="24"/>
          <w:szCs w:val="24"/>
        </w:rPr>
        <w:t>8</w:t>
      </w:r>
      <w:proofErr w:type="gramEnd"/>
      <w:r w:rsidR="00AA2BAB">
        <w:rPr>
          <w:rFonts w:ascii="Times New Roman" w:hAnsi="Times New Roman" w:cs="Times New Roman"/>
          <w:color w:val="000000"/>
          <w:sz w:val="24"/>
          <w:szCs w:val="24"/>
        </w:rPr>
        <w:t xml:space="preserve"> meses a</w:t>
      </w:r>
      <w:r w:rsidR="00953563">
        <w:rPr>
          <w:rFonts w:ascii="Times New Roman" w:hAnsi="Times New Roman" w:cs="Times New Roman"/>
          <w:color w:val="000000"/>
          <w:sz w:val="24"/>
          <w:szCs w:val="24"/>
        </w:rPr>
        <w:t xml:space="preserve"> 03</w:t>
      </w:r>
      <w:r w:rsidRPr="000C0040">
        <w:rPr>
          <w:rFonts w:ascii="Times New Roman" w:hAnsi="Times New Roman" w:cs="Times New Roman"/>
          <w:color w:val="000000"/>
          <w:sz w:val="24"/>
          <w:szCs w:val="24"/>
        </w:rPr>
        <w:t xml:space="preserve"> anos</w:t>
      </w:r>
      <w:r w:rsidR="00953563">
        <w:rPr>
          <w:rFonts w:ascii="Times New Roman" w:hAnsi="Times New Roman" w:cs="Times New Roman"/>
          <w:color w:val="000000"/>
          <w:sz w:val="24"/>
          <w:szCs w:val="24"/>
        </w:rPr>
        <w:t xml:space="preserve"> e 08 meses</w:t>
      </w:r>
      <w:r w:rsidR="00CC7FB5">
        <w:rPr>
          <w:rFonts w:ascii="Times New Roman" w:hAnsi="Times New Roman" w:cs="Times New Roman"/>
          <w:color w:val="000000"/>
          <w:sz w:val="24"/>
          <w:szCs w:val="24"/>
        </w:rPr>
        <w:t xml:space="preserve">)   </w:t>
      </w:r>
      <w:r w:rsidRPr="000C00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0FD0">
        <w:rPr>
          <w:rFonts w:ascii="Times New Roman" w:hAnsi="Times New Roman" w:cs="Times New Roman"/>
          <w:color w:val="000000"/>
          <w:sz w:val="24"/>
          <w:szCs w:val="24"/>
        </w:rPr>
        <w:t>até 20</w:t>
      </w:r>
      <w:r w:rsidRPr="000C0040">
        <w:rPr>
          <w:rFonts w:ascii="Times New Roman" w:hAnsi="Times New Roman" w:cs="Times New Roman"/>
          <w:color w:val="000000"/>
          <w:sz w:val="24"/>
          <w:szCs w:val="24"/>
        </w:rPr>
        <w:t xml:space="preserve"> crianças para cada turma.</w:t>
      </w:r>
    </w:p>
    <w:p w:rsidR="00FC1519" w:rsidRDefault="00FC1519" w:rsidP="00FC151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b/>
          <w:sz w:val="24"/>
          <w:szCs w:val="24"/>
        </w:rPr>
        <w:lastRenderedPageBreak/>
        <w:t>Pré-escola</w:t>
      </w:r>
      <w:r w:rsidR="00E553A6" w:rsidRPr="000C0040">
        <w:rPr>
          <w:rFonts w:ascii="Times New Roman" w:hAnsi="Times New Roman" w:cs="Times New Roman"/>
          <w:sz w:val="24"/>
          <w:szCs w:val="24"/>
        </w:rPr>
        <w:t>:</w:t>
      </w:r>
    </w:p>
    <w:p w:rsidR="00AA2BAB" w:rsidRPr="000C0040" w:rsidRDefault="00AA2BAB" w:rsidP="00AA2BAB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FC1519" w:rsidRPr="00AA2BAB" w:rsidRDefault="00FC1519" w:rsidP="00FC1519">
      <w:pPr>
        <w:ind w:left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BAB">
        <w:rPr>
          <w:rFonts w:ascii="Times New Roman" w:hAnsi="Times New Roman" w:cs="Times New Roman"/>
          <w:color w:val="000000"/>
          <w:sz w:val="24"/>
          <w:szCs w:val="24"/>
        </w:rPr>
        <w:t xml:space="preserve"> Pré I - Idade de </w:t>
      </w:r>
      <w:smartTag w:uri="urn:schemas-microsoft-com:office:smarttags" w:element="metricconverter">
        <w:smartTagPr>
          <w:attr w:name="ProductID" w:val="04 a"/>
        </w:smartTagPr>
        <w:r w:rsidRPr="00AA2BAB">
          <w:rPr>
            <w:rFonts w:ascii="Times New Roman" w:hAnsi="Times New Roman" w:cs="Times New Roman"/>
            <w:color w:val="000000"/>
            <w:sz w:val="24"/>
            <w:szCs w:val="24"/>
          </w:rPr>
          <w:t>04 a</w:t>
        </w:r>
      </w:smartTag>
      <w:r w:rsidRPr="00AA2BAB">
        <w:rPr>
          <w:rFonts w:ascii="Times New Roman" w:hAnsi="Times New Roman" w:cs="Times New Roman"/>
          <w:color w:val="000000"/>
          <w:sz w:val="24"/>
          <w:szCs w:val="24"/>
        </w:rPr>
        <w:t xml:space="preserve"> 05 anos – 20 a 25 crianças para cada turma.</w:t>
      </w:r>
    </w:p>
    <w:p w:rsidR="00FC1519" w:rsidRPr="000C0040" w:rsidRDefault="00AA2BAB" w:rsidP="00FC1519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C1519" w:rsidRPr="000C0040">
        <w:rPr>
          <w:rFonts w:ascii="Times New Roman" w:hAnsi="Times New Roman" w:cs="Times New Roman"/>
          <w:sz w:val="24"/>
          <w:szCs w:val="24"/>
        </w:rPr>
        <w:t xml:space="preserve">Pré II - </w:t>
      </w:r>
      <w:r w:rsidR="00FC1519" w:rsidRPr="000C0040">
        <w:rPr>
          <w:rFonts w:ascii="Times New Roman" w:hAnsi="Times New Roman" w:cs="Times New Roman"/>
          <w:color w:val="000000"/>
          <w:sz w:val="24"/>
          <w:szCs w:val="24"/>
        </w:rPr>
        <w:t xml:space="preserve">Idade de </w:t>
      </w:r>
      <w:smartTag w:uri="urn:schemas-microsoft-com:office:smarttags" w:element="metricconverter">
        <w:smartTagPr>
          <w:attr w:name="ProductID" w:val="05 a"/>
        </w:smartTagPr>
        <w:r w:rsidR="00FC1519" w:rsidRPr="000C0040">
          <w:rPr>
            <w:rFonts w:ascii="Times New Roman" w:hAnsi="Times New Roman" w:cs="Times New Roman"/>
            <w:color w:val="000000"/>
            <w:sz w:val="24"/>
            <w:szCs w:val="24"/>
          </w:rPr>
          <w:t>05 a</w:t>
        </w:r>
      </w:smartTag>
      <w:r w:rsidR="00FC1519" w:rsidRPr="000C0040">
        <w:rPr>
          <w:rFonts w:ascii="Times New Roman" w:hAnsi="Times New Roman" w:cs="Times New Roman"/>
          <w:color w:val="000000"/>
          <w:sz w:val="24"/>
          <w:szCs w:val="24"/>
        </w:rPr>
        <w:t xml:space="preserve"> 06 anos – </w:t>
      </w:r>
      <w:smartTag w:uri="urn:schemas-microsoft-com:office:smarttags" w:element="metricconverter">
        <w:smartTagPr>
          <w:attr w:name="ProductID" w:val="20 a"/>
        </w:smartTagPr>
        <w:r w:rsidR="00FC1519" w:rsidRPr="000C0040">
          <w:rPr>
            <w:rFonts w:ascii="Times New Roman" w:hAnsi="Times New Roman" w:cs="Times New Roman"/>
            <w:color w:val="000000"/>
            <w:sz w:val="24"/>
            <w:szCs w:val="24"/>
          </w:rPr>
          <w:t>20 a</w:t>
        </w:r>
      </w:smartTag>
      <w:r w:rsidR="00FC1519" w:rsidRPr="000C0040">
        <w:rPr>
          <w:rFonts w:ascii="Times New Roman" w:hAnsi="Times New Roman" w:cs="Times New Roman"/>
          <w:color w:val="000000"/>
          <w:sz w:val="24"/>
          <w:szCs w:val="24"/>
        </w:rPr>
        <w:t xml:space="preserve"> 25 crianças para cada turma</w:t>
      </w:r>
    </w:p>
    <w:p w:rsidR="00FC1519" w:rsidRPr="000C0040" w:rsidRDefault="005E14B7" w:rsidP="00FC151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b/>
          <w:sz w:val="24"/>
          <w:szCs w:val="24"/>
        </w:rPr>
        <w:t>II</w:t>
      </w:r>
      <w:r w:rsidRPr="000C0040">
        <w:rPr>
          <w:rFonts w:ascii="Times New Roman" w:hAnsi="Times New Roman" w:cs="Times New Roman"/>
          <w:sz w:val="24"/>
          <w:szCs w:val="24"/>
        </w:rPr>
        <w:t xml:space="preserve">-     </w:t>
      </w:r>
      <w:r w:rsidR="00FC1519" w:rsidRPr="000C0040">
        <w:rPr>
          <w:rFonts w:ascii="Times New Roman" w:hAnsi="Times New Roman" w:cs="Times New Roman"/>
          <w:sz w:val="24"/>
          <w:szCs w:val="24"/>
        </w:rPr>
        <w:t xml:space="preserve"> </w:t>
      </w:r>
      <w:r w:rsidR="00FC1519" w:rsidRPr="000C0040">
        <w:rPr>
          <w:rFonts w:ascii="Times New Roman" w:hAnsi="Times New Roman" w:cs="Times New Roman"/>
          <w:b/>
          <w:sz w:val="24"/>
          <w:szCs w:val="24"/>
        </w:rPr>
        <w:t>Ensino Fundamental</w:t>
      </w:r>
    </w:p>
    <w:p w:rsidR="005E14B7" w:rsidRPr="000C0040" w:rsidRDefault="00FC1519" w:rsidP="005E14B7">
      <w:pPr>
        <w:pStyle w:val="PargrafodaList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b/>
          <w:sz w:val="24"/>
          <w:szCs w:val="24"/>
        </w:rPr>
        <w:t>1</w:t>
      </w:r>
      <w:r w:rsidRPr="000C0040">
        <w:rPr>
          <w:rFonts w:ascii="Times New Roman" w:hAnsi="Times New Roman" w:cs="Times New Roman"/>
          <w:sz w:val="24"/>
          <w:szCs w:val="24"/>
        </w:rPr>
        <w:t>-1º Ciclo – 1°, 2° e 3° Ano</w:t>
      </w:r>
      <w:proofErr w:type="gramStart"/>
      <w:r w:rsidRPr="000C0040">
        <w:rPr>
          <w:rFonts w:ascii="Times New Roman" w:hAnsi="Times New Roman" w:cs="Times New Roman"/>
          <w:sz w:val="24"/>
          <w:szCs w:val="24"/>
        </w:rPr>
        <w:t xml:space="preserve">  ...</w:t>
      </w:r>
      <w:proofErr w:type="gramEnd"/>
      <w:r w:rsidRPr="000C0040">
        <w:rPr>
          <w:rFonts w:ascii="Times New Roman" w:hAnsi="Times New Roman" w:cs="Times New Roman"/>
          <w:sz w:val="24"/>
          <w:szCs w:val="24"/>
        </w:rPr>
        <w:t xml:space="preserve">........06 a 08 anos de idade; </w:t>
      </w:r>
      <w:r w:rsidR="005E14B7" w:rsidRPr="000C0040">
        <w:rPr>
          <w:rFonts w:ascii="Times New Roman" w:hAnsi="Times New Roman" w:cs="Times New Roman"/>
          <w:sz w:val="24"/>
          <w:szCs w:val="24"/>
        </w:rPr>
        <w:t xml:space="preserve">23 (vinte e três ) alunos a 27 </w:t>
      </w:r>
      <w:r w:rsidR="00DD0FD0">
        <w:rPr>
          <w:rFonts w:ascii="Times New Roman" w:hAnsi="Times New Roman" w:cs="Times New Roman"/>
          <w:sz w:val="24"/>
          <w:szCs w:val="24"/>
        </w:rPr>
        <w:t>(vinte e sete) alunos</w:t>
      </w:r>
      <w:r w:rsidR="005E14B7" w:rsidRPr="000C0040">
        <w:rPr>
          <w:rFonts w:ascii="Times New Roman" w:hAnsi="Times New Roman" w:cs="Times New Roman"/>
          <w:sz w:val="24"/>
          <w:szCs w:val="24"/>
        </w:rPr>
        <w:t>;</w:t>
      </w:r>
    </w:p>
    <w:p w:rsidR="00FC1519" w:rsidRPr="000C0040" w:rsidRDefault="00FC1519" w:rsidP="00FC1519">
      <w:pPr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 xml:space="preserve">     </w:t>
      </w:r>
      <w:r w:rsidR="001C4AAC" w:rsidRPr="000C0040">
        <w:rPr>
          <w:rFonts w:ascii="Times New Roman" w:hAnsi="Times New Roman" w:cs="Times New Roman"/>
          <w:sz w:val="24"/>
          <w:szCs w:val="24"/>
        </w:rPr>
        <w:t xml:space="preserve"> </w:t>
      </w:r>
      <w:r w:rsidRPr="000C0040">
        <w:rPr>
          <w:rFonts w:ascii="Times New Roman" w:hAnsi="Times New Roman" w:cs="Times New Roman"/>
          <w:sz w:val="24"/>
          <w:szCs w:val="24"/>
        </w:rPr>
        <w:t xml:space="preserve"> </w:t>
      </w:r>
      <w:r w:rsidRPr="000C0040">
        <w:rPr>
          <w:rFonts w:ascii="Times New Roman" w:hAnsi="Times New Roman" w:cs="Times New Roman"/>
          <w:b/>
          <w:sz w:val="24"/>
          <w:szCs w:val="24"/>
        </w:rPr>
        <w:t>2</w:t>
      </w:r>
      <w:r w:rsidRPr="000C0040">
        <w:rPr>
          <w:rFonts w:ascii="Times New Roman" w:hAnsi="Times New Roman" w:cs="Times New Roman"/>
          <w:sz w:val="24"/>
          <w:szCs w:val="24"/>
        </w:rPr>
        <w:t xml:space="preserve">-2º Ciclo – 4°, 5° e 6° </w:t>
      </w:r>
      <w:proofErr w:type="gramStart"/>
      <w:r w:rsidRPr="000C0040">
        <w:rPr>
          <w:rFonts w:ascii="Times New Roman" w:hAnsi="Times New Roman" w:cs="Times New Roman"/>
          <w:sz w:val="24"/>
          <w:szCs w:val="24"/>
        </w:rPr>
        <w:t>Ano ...</w:t>
      </w:r>
      <w:proofErr w:type="gramEnd"/>
      <w:r w:rsidRPr="000C0040">
        <w:rPr>
          <w:rFonts w:ascii="Times New Roman" w:hAnsi="Times New Roman" w:cs="Times New Roman"/>
          <w:sz w:val="24"/>
          <w:szCs w:val="24"/>
        </w:rPr>
        <w:t xml:space="preserve">.........09 a 11 anos de idade; </w:t>
      </w:r>
      <w:r w:rsidR="005E14B7" w:rsidRPr="000C0040">
        <w:rPr>
          <w:rFonts w:ascii="Times New Roman" w:hAnsi="Times New Roman" w:cs="Times New Roman"/>
          <w:sz w:val="24"/>
          <w:szCs w:val="24"/>
        </w:rPr>
        <w:t>de 25 (vinte e cinco) a 30 (trinta) alunos;</w:t>
      </w:r>
    </w:p>
    <w:p w:rsidR="005E14B7" w:rsidRPr="000C0040" w:rsidRDefault="001C4AAC" w:rsidP="001C4AA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b/>
          <w:sz w:val="24"/>
          <w:szCs w:val="24"/>
        </w:rPr>
        <w:t>3</w:t>
      </w:r>
      <w:r w:rsidRPr="000C0040">
        <w:rPr>
          <w:rFonts w:ascii="Times New Roman" w:hAnsi="Times New Roman" w:cs="Times New Roman"/>
          <w:sz w:val="24"/>
          <w:szCs w:val="24"/>
        </w:rPr>
        <w:t>-</w:t>
      </w:r>
      <w:r w:rsidR="00FC1519" w:rsidRPr="000C0040">
        <w:rPr>
          <w:rFonts w:ascii="Times New Roman" w:hAnsi="Times New Roman" w:cs="Times New Roman"/>
          <w:sz w:val="24"/>
          <w:szCs w:val="24"/>
        </w:rPr>
        <w:t xml:space="preserve">3º Ciclo – 7°, 8° e 9° </w:t>
      </w:r>
      <w:proofErr w:type="gramStart"/>
      <w:r w:rsidR="00FC1519" w:rsidRPr="000C0040">
        <w:rPr>
          <w:rFonts w:ascii="Times New Roman" w:hAnsi="Times New Roman" w:cs="Times New Roman"/>
          <w:sz w:val="24"/>
          <w:szCs w:val="24"/>
        </w:rPr>
        <w:t>Ano ...</w:t>
      </w:r>
      <w:proofErr w:type="gramEnd"/>
      <w:r w:rsidR="00FC1519" w:rsidRPr="000C0040">
        <w:rPr>
          <w:rFonts w:ascii="Times New Roman" w:hAnsi="Times New Roman" w:cs="Times New Roman"/>
          <w:sz w:val="24"/>
          <w:szCs w:val="24"/>
        </w:rPr>
        <w:t xml:space="preserve">.........12 a 14 anos de idade; </w:t>
      </w:r>
      <w:r w:rsidR="005E14B7" w:rsidRPr="000C0040">
        <w:rPr>
          <w:rFonts w:ascii="Times New Roman" w:hAnsi="Times New Roman" w:cs="Times New Roman"/>
          <w:sz w:val="24"/>
          <w:szCs w:val="24"/>
        </w:rPr>
        <w:t>de 27 (vinte e sete) a 30 (trinta) alunos;</w:t>
      </w:r>
    </w:p>
    <w:p w:rsidR="005E14B7" w:rsidRPr="000C0040" w:rsidRDefault="005E14B7" w:rsidP="005E14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b/>
          <w:sz w:val="24"/>
          <w:szCs w:val="24"/>
        </w:rPr>
        <w:t>4-</w:t>
      </w:r>
      <w:r w:rsidRPr="000C0040">
        <w:rPr>
          <w:rFonts w:ascii="Times New Roman" w:hAnsi="Times New Roman" w:cs="Times New Roman"/>
          <w:sz w:val="24"/>
          <w:szCs w:val="24"/>
        </w:rPr>
        <w:t>1º Segmento/EJA- de 25 (vinte e cinco) a 30 (trinta) alunos;</w:t>
      </w:r>
    </w:p>
    <w:p w:rsidR="005E14B7" w:rsidRPr="000C0040" w:rsidRDefault="005E14B7" w:rsidP="005E14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b/>
          <w:sz w:val="24"/>
          <w:szCs w:val="24"/>
        </w:rPr>
        <w:t>5</w:t>
      </w:r>
      <w:r w:rsidRPr="000C0040">
        <w:rPr>
          <w:rFonts w:ascii="Times New Roman" w:hAnsi="Times New Roman" w:cs="Times New Roman"/>
          <w:sz w:val="24"/>
          <w:szCs w:val="24"/>
        </w:rPr>
        <w:t>-2º Segmento/EJA- de 27 (vinte e sete) a 30 (trinta) alunos;</w:t>
      </w:r>
    </w:p>
    <w:p w:rsidR="00C1261F" w:rsidRPr="000C0040" w:rsidRDefault="003D567C" w:rsidP="008500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>Art. 2º. Para o ingresso</w:t>
      </w:r>
      <w:r w:rsidR="00036075" w:rsidRPr="000C0040">
        <w:rPr>
          <w:rFonts w:ascii="Times New Roman" w:hAnsi="Times New Roman" w:cs="Times New Roman"/>
          <w:sz w:val="24"/>
          <w:szCs w:val="24"/>
        </w:rPr>
        <w:t xml:space="preserve"> no Primeiro Ano ou</w:t>
      </w:r>
      <w:r w:rsidRPr="000C0040">
        <w:rPr>
          <w:rFonts w:ascii="Times New Roman" w:hAnsi="Times New Roman" w:cs="Times New Roman"/>
          <w:sz w:val="24"/>
          <w:szCs w:val="24"/>
        </w:rPr>
        <w:t xml:space="preserve"> na </w:t>
      </w:r>
      <w:r w:rsidR="00036075" w:rsidRPr="000C0040">
        <w:rPr>
          <w:rFonts w:ascii="Times New Roman" w:hAnsi="Times New Roman" w:cs="Times New Roman"/>
          <w:sz w:val="24"/>
          <w:szCs w:val="24"/>
        </w:rPr>
        <w:t>P</w:t>
      </w:r>
      <w:r w:rsidRPr="000C0040">
        <w:rPr>
          <w:rFonts w:ascii="Times New Roman" w:hAnsi="Times New Roman" w:cs="Times New Roman"/>
          <w:sz w:val="24"/>
          <w:szCs w:val="24"/>
        </w:rPr>
        <w:t xml:space="preserve">rimeira </w:t>
      </w:r>
      <w:r w:rsidR="00036075" w:rsidRPr="000C0040">
        <w:rPr>
          <w:rFonts w:ascii="Times New Roman" w:hAnsi="Times New Roman" w:cs="Times New Roman"/>
          <w:sz w:val="24"/>
          <w:szCs w:val="24"/>
        </w:rPr>
        <w:t>F</w:t>
      </w:r>
      <w:r w:rsidRPr="000C0040">
        <w:rPr>
          <w:rFonts w:ascii="Times New Roman" w:hAnsi="Times New Roman" w:cs="Times New Roman"/>
          <w:sz w:val="24"/>
          <w:szCs w:val="24"/>
        </w:rPr>
        <w:t xml:space="preserve">ase do </w:t>
      </w:r>
      <w:r w:rsidR="00036075" w:rsidRPr="000C0040">
        <w:rPr>
          <w:rFonts w:ascii="Times New Roman" w:hAnsi="Times New Roman" w:cs="Times New Roman"/>
          <w:sz w:val="24"/>
          <w:szCs w:val="24"/>
        </w:rPr>
        <w:t>P</w:t>
      </w:r>
      <w:r w:rsidRPr="000C0040">
        <w:rPr>
          <w:rFonts w:ascii="Times New Roman" w:hAnsi="Times New Roman" w:cs="Times New Roman"/>
          <w:sz w:val="24"/>
          <w:szCs w:val="24"/>
        </w:rPr>
        <w:t xml:space="preserve">rimeiro </w:t>
      </w:r>
      <w:r w:rsidR="00036075" w:rsidRPr="000C0040">
        <w:rPr>
          <w:rFonts w:ascii="Times New Roman" w:hAnsi="Times New Roman" w:cs="Times New Roman"/>
          <w:sz w:val="24"/>
          <w:szCs w:val="24"/>
        </w:rPr>
        <w:t>C</w:t>
      </w:r>
      <w:r w:rsidRPr="000C0040">
        <w:rPr>
          <w:rFonts w:ascii="Times New Roman" w:hAnsi="Times New Roman" w:cs="Times New Roman"/>
          <w:sz w:val="24"/>
          <w:szCs w:val="24"/>
        </w:rPr>
        <w:t xml:space="preserve">iclo do Ensino Fundamental, a criança deverá ter </w:t>
      </w:r>
      <w:r w:rsidR="00036075" w:rsidRPr="000C0040">
        <w:rPr>
          <w:rFonts w:ascii="Times New Roman" w:hAnsi="Times New Roman" w:cs="Times New Roman"/>
          <w:sz w:val="24"/>
          <w:szCs w:val="24"/>
        </w:rPr>
        <w:t>0</w:t>
      </w:r>
      <w:r w:rsidRPr="000C0040">
        <w:rPr>
          <w:rFonts w:ascii="Times New Roman" w:hAnsi="Times New Roman" w:cs="Times New Roman"/>
          <w:sz w:val="24"/>
          <w:szCs w:val="24"/>
        </w:rPr>
        <w:t>6 (seis)</w:t>
      </w:r>
      <w:r w:rsidR="00036075" w:rsidRPr="000C0040">
        <w:rPr>
          <w:rFonts w:ascii="Times New Roman" w:hAnsi="Times New Roman" w:cs="Times New Roman"/>
          <w:sz w:val="24"/>
          <w:szCs w:val="24"/>
        </w:rPr>
        <w:t xml:space="preserve"> </w:t>
      </w:r>
      <w:r w:rsidRPr="000C0040">
        <w:rPr>
          <w:rFonts w:ascii="Times New Roman" w:hAnsi="Times New Roman" w:cs="Times New Roman"/>
          <w:sz w:val="24"/>
          <w:szCs w:val="24"/>
        </w:rPr>
        <w:t xml:space="preserve">anos de idade completos até o dia </w:t>
      </w:r>
      <w:r w:rsidRPr="000C0040">
        <w:rPr>
          <w:rFonts w:ascii="Times New Roman" w:hAnsi="Times New Roman" w:cs="Times New Roman"/>
          <w:b/>
          <w:sz w:val="24"/>
          <w:szCs w:val="24"/>
        </w:rPr>
        <w:t>3</w:t>
      </w:r>
      <w:r w:rsidR="0077601F">
        <w:rPr>
          <w:rFonts w:ascii="Times New Roman" w:hAnsi="Times New Roman" w:cs="Times New Roman"/>
          <w:b/>
          <w:sz w:val="24"/>
          <w:szCs w:val="24"/>
        </w:rPr>
        <w:t>1</w:t>
      </w:r>
      <w:r w:rsidRPr="000C0040">
        <w:rPr>
          <w:rFonts w:ascii="Times New Roman" w:hAnsi="Times New Roman" w:cs="Times New Roman"/>
          <w:b/>
          <w:sz w:val="24"/>
          <w:szCs w:val="24"/>
        </w:rPr>
        <w:t>/0</w:t>
      </w:r>
      <w:r w:rsidR="0077601F">
        <w:rPr>
          <w:rFonts w:ascii="Times New Roman" w:hAnsi="Times New Roman" w:cs="Times New Roman"/>
          <w:b/>
          <w:sz w:val="24"/>
          <w:szCs w:val="24"/>
        </w:rPr>
        <w:t>3</w:t>
      </w:r>
      <w:r w:rsidRPr="000C0040">
        <w:rPr>
          <w:rFonts w:ascii="Times New Roman" w:hAnsi="Times New Roman" w:cs="Times New Roman"/>
          <w:b/>
          <w:sz w:val="24"/>
          <w:szCs w:val="24"/>
        </w:rPr>
        <w:t>/</w:t>
      </w:r>
      <w:r w:rsidR="00E65629" w:rsidRPr="000C0040">
        <w:rPr>
          <w:rFonts w:ascii="Times New Roman" w:hAnsi="Times New Roman" w:cs="Times New Roman"/>
          <w:b/>
          <w:sz w:val="24"/>
          <w:szCs w:val="24"/>
        </w:rPr>
        <w:t>20</w:t>
      </w:r>
      <w:r w:rsidRPr="000C0040">
        <w:rPr>
          <w:rFonts w:ascii="Times New Roman" w:hAnsi="Times New Roman" w:cs="Times New Roman"/>
          <w:b/>
          <w:sz w:val="24"/>
          <w:szCs w:val="24"/>
        </w:rPr>
        <w:t>1</w:t>
      </w:r>
      <w:r w:rsidR="00DD0FD0">
        <w:rPr>
          <w:rFonts w:ascii="Times New Roman" w:hAnsi="Times New Roman" w:cs="Times New Roman"/>
          <w:b/>
          <w:sz w:val="24"/>
          <w:szCs w:val="24"/>
        </w:rPr>
        <w:t>5</w:t>
      </w:r>
      <w:r w:rsidRPr="000C0040">
        <w:rPr>
          <w:rFonts w:ascii="Times New Roman" w:hAnsi="Times New Roman" w:cs="Times New Roman"/>
          <w:sz w:val="24"/>
          <w:szCs w:val="24"/>
        </w:rPr>
        <w:t xml:space="preserve">, em que ocorrer a matricula. </w:t>
      </w:r>
    </w:p>
    <w:p w:rsidR="003D567C" w:rsidRPr="000C0040" w:rsidRDefault="003D567C" w:rsidP="008500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 xml:space="preserve">Parágrafo único – </w:t>
      </w:r>
      <w:r w:rsidR="00E553A6" w:rsidRPr="000C0040">
        <w:rPr>
          <w:rFonts w:ascii="Times New Roman" w:hAnsi="Times New Roman" w:cs="Times New Roman"/>
          <w:sz w:val="24"/>
          <w:szCs w:val="24"/>
        </w:rPr>
        <w:t>O</w:t>
      </w:r>
      <w:r w:rsidRPr="000C0040">
        <w:rPr>
          <w:rFonts w:ascii="Times New Roman" w:hAnsi="Times New Roman" w:cs="Times New Roman"/>
          <w:sz w:val="24"/>
          <w:szCs w:val="24"/>
        </w:rPr>
        <w:t xml:space="preserve"> aluno que completar 06 anos após </w:t>
      </w:r>
      <w:r w:rsidR="0077601F">
        <w:rPr>
          <w:rFonts w:ascii="Times New Roman" w:hAnsi="Times New Roman" w:cs="Times New Roman"/>
          <w:b/>
          <w:sz w:val="24"/>
          <w:szCs w:val="24"/>
        </w:rPr>
        <w:t>31</w:t>
      </w:r>
      <w:r w:rsidRPr="000C0040">
        <w:rPr>
          <w:rFonts w:ascii="Times New Roman" w:hAnsi="Times New Roman" w:cs="Times New Roman"/>
          <w:b/>
          <w:sz w:val="24"/>
          <w:szCs w:val="24"/>
        </w:rPr>
        <w:t>/0</w:t>
      </w:r>
      <w:r w:rsidR="0077601F">
        <w:rPr>
          <w:rFonts w:ascii="Times New Roman" w:hAnsi="Times New Roman" w:cs="Times New Roman"/>
          <w:b/>
          <w:sz w:val="24"/>
          <w:szCs w:val="24"/>
        </w:rPr>
        <w:t>3</w:t>
      </w:r>
      <w:r w:rsidRPr="000C0040">
        <w:rPr>
          <w:rFonts w:ascii="Times New Roman" w:hAnsi="Times New Roman" w:cs="Times New Roman"/>
          <w:b/>
          <w:sz w:val="24"/>
          <w:szCs w:val="24"/>
        </w:rPr>
        <w:t>/</w:t>
      </w:r>
      <w:r w:rsidR="00E65629" w:rsidRPr="000C0040">
        <w:rPr>
          <w:rFonts w:ascii="Times New Roman" w:hAnsi="Times New Roman" w:cs="Times New Roman"/>
          <w:b/>
          <w:sz w:val="24"/>
          <w:szCs w:val="24"/>
        </w:rPr>
        <w:t>20</w:t>
      </w:r>
      <w:r w:rsidR="00DD0FD0">
        <w:rPr>
          <w:rFonts w:ascii="Times New Roman" w:hAnsi="Times New Roman" w:cs="Times New Roman"/>
          <w:b/>
          <w:sz w:val="24"/>
          <w:szCs w:val="24"/>
        </w:rPr>
        <w:t>15</w:t>
      </w:r>
      <w:r w:rsidRPr="000C004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C0040">
        <w:rPr>
          <w:rFonts w:ascii="Times New Roman" w:hAnsi="Times New Roman" w:cs="Times New Roman"/>
          <w:sz w:val="24"/>
          <w:szCs w:val="24"/>
        </w:rPr>
        <w:t xml:space="preserve">conforme resolução do CEE/MT </w:t>
      </w:r>
      <w:r w:rsidR="00E553A6" w:rsidRPr="000C0040">
        <w:rPr>
          <w:rFonts w:ascii="Times New Roman" w:hAnsi="Times New Roman" w:cs="Times New Roman"/>
          <w:sz w:val="24"/>
          <w:szCs w:val="24"/>
        </w:rPr>
        <w:t>deverá ser</w:t>
      </w:r>
      <w:r w:rsidRPr="000C0040">
        <w:rPr>
          <w:rFonts w:ascii="Times New Roman" w:hAnsi="Times New Roman" w:cs="Times New Roman"/>
          <w:sz w:val="24"/>
          <w:szCs w:val="24"/>
        </w:rPr>
        <w:t xml:space="preserve"> </w:t>
      </w:r>
      <w:r w:rsidR="00E553A6" w:rsidRPr="000C0040">
        <w:rPr>
          <w:rFonts w:ascii="Times New Roman" w:hAnsi="Times New Roman" w:cs="Times New Roman"/>
          <w:sz w:val="24"/>
          <w:szCs w:val="24"/>
        </w:rPr>
        <w:t>matriculada</w:t>
      </w:r>
      <w:r w:rsidRPr="000C0040">
        <w:rPr>
          <w:rFonts w:ascii="Times New Roman" w:hAnsi="Times New Roman" w:cs="Times New Roman"/>
          <w:sz w:val="24"/>
          <w:szCs w:val="24"/>
        </w:rPr>
        <w:t xml:space="preserve"> na Educação Infantil.</w:t>
      </w:r>
    </w:p>
    <w:p w:rsidR="00DA7305" w:rsidRPr="000C0040" w:rsidRDefault="00333CDE" w:rsidP="005E14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>Art. 3°</w:t>
      </w:r>
      <w:r w:rsidR="00FC1519" w:rsidRPr="000C0040"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 w:rsidR="00FC1519" w:rsidRPr="000C0040">
        <w:rPr>
          <w:rFonts w:ascii="Times New Roman" w:hAnsi="Times New Roman" w:cs="Times New Roman"/>
          <w:sz w:val="24"/>
          <w:szCs w:val="24"/>
        </w:rPr>
        <w:t xml:space="preserve"> </w:t>
      </w:r>
      <w:r w:rsidR="008718B5" w:rsidRPr="000C00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718B5" w:rsidRPr="000C0040">
        <w:rPr>
          <w:rFonts w:ascii="Times New Roman" w:hAnsi="Times New Roman" w:cs="Times New Roman"/>
          <w:sz w:val="24"/>
          <w:szCs w:val="24"/>
        </w:rPr>
        <w:t xml:space="preserve">Será garantindo a continuidade da matricula dos alunos que se encontram com idade inferior as fases dos estabelecidos nos incisos  </w:t>
      </w:r>
      <w:r w:rsidR="005E14B7" w:rsidRPr="000C0040">
        <w:rPr>
          <w:rFonts w:ascii="Times New Roman" w:hAnsi="Times New Roman" w:cs="Times New Roman"/>
          <w:sz w:val="24"/>
          <w:szCs w:val="24"/>
        </w:rPr>
        <w:t>2</w:t>
      </w:r>
      <w:r w:rsidR="008718B5" w:rsidRPr="000C0040">
        <w:rPr>
          <w:rFonts w:ascii="Times New Roman" w:hAnsi="Times New Roman" w:cs="Times New Roman"/>
          <w:sz w:val="24"/>
          <w:szCs w:val="24"/>
        </w:rPr>
        <w:t xml:space="preserve"> e </w:t>
      </w:r>
      <w:r w:rsidR="005E14B7" w:rsidRPr="000C0040">
        <w:rPr>
          <w:rFonts w:ascii="Times New Roman" w:hAnsi="Times New Roman" w:cs="Times New Roman"/>
          <w:sz w:val="24"/>
          <w:szCs w:val="24"/>
        </w:rPr>
        <w:t>3</w:t>
      </w:r>
      <w:r w:rsidR="008718B5" w:rsidRPr="000C0040">
        <w:rPr>
          <w:rFonts w:ascii="Times New Roman" w:hAnsi="Times New Roman" w:cs="Times New Roman"/>
          <w:sz w:val="24"/>
          <w:szCs w:val="24"/>
        </w:rPr>
        <w:t xml:space="preserve"> devido os mesmos terem </w:t>
      </w:r>
      <w:r w:rsidR="00B8396A" w:rsidRPr="000C0040">
        <w:rPr>
          <w:rFonts w:ascii="Times New Roman" w:hAnsi="Times New Roman" w:cs="Times New Roman"/>
          <w:sz w:val="24"/>
          <w:szCs w:val="24"/>
        </w:rPr>
        <w:t>ingressado</w:t>
      </w:r>
      <w:r w:rsidR="008718B5" w:rsidRPr="000C0040">
        <w:rPr>
          <w:rFonts w:ascii="Times New Roman" w:hAnsi="Times New Roman" w:cs="Times New Roman"/>
          <w:sz w:val="24"/>
          <w:szCs w:val="24"/>
        </w:rPr>
        <w:t xml:space="preserve"> no ensino fundamental com idade menor da faixa etária exigida, evitando o retrocesso do seu processo escolar.</w:t>
      </w:r>
    </w:p>
    <w:p w:rsidR="008718B5" w:rsidRPr="000C0040" w:rsidRDefault="008718B5" w:rsidP="008500C6">
      <w:pPr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ab/>
        <w:t>Art. 4º Os alunos com idade acima de 15 (quinze) anos, cursando o ensino fundamental deverão ser atendidos preferencialmente em escolas que ofereçam a Educação d</w:t>
      </w:r>
      <w:r w:rsidR="00522E66" w:rsidRPr="000C0040">
        <w:rPr>
          <w:rFonts w:ascii="Times New Roman" w:hAnsi="Times New Roman" w:cs="Times New Roman"/>
          <w:sz w:val="24"/>
          <w:szCs w:val="24"/>
        </w:rPr>
        <w:t>e</w:t>
      </w:r>
      <w:r w:rsidRPr="000C0040">
        <w:rPr>
          <w:rFonts w:ascii="Times New Roman" w:hAnsi="Times New Roman" w:cs="Times New Roman"/>
          <w:sz w:val="24"/>
          <w:szCs w:val="24"/>
        </w:rPr>
        <w:t xml:space="preserve"> Jovens e Adultos.</w:t>
      </w:r>
    </w:p>
    <w:p w:rsidR="00FF7D7A" w:rsidRPr="000C0040" w:rsidRDefault="00692AC9" w:rsidP="00DB7C0C">
      <w:pPr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ab/>
      </w:r>
      <w:r w:rsidR="00FF7D7A" w:rsidRPr="000C0040">
        <w:rPr>
          <w:rFonts w:ascii="Times New Roman" w:hAnsi="Times New Roman" w:cs="Times New Roman"/>
          <w:sz w:val="24"/>
          <w:szCs w:val="24"/>
        </w:rPr>
        <w:t>Art.</w:t>
      </w:r>
      <w:r w:rsidR="00DB7C0C" w:rsidRPr="000C0040">
        <w:rPr>
          <w:rFonts w:ascii="Times New Roman" w:hAnsi="Times New Roman" w:cs="Times New Roman"/>
          <w:sz w:val="24"/>
          <w:szCs w:val="24"/>
        </w:rPr>
        <w:t xml:space="preserve"> 5</w:t>
      </w:r>
      <w:r w:rsidR="00FF7D7A" w:rsidRPr="000C0040">
        <w:rPr>
          <w:rFonts w:ascii="Times New Roman" w:hAnsi="Times New Roman" w:cs="Times New Roman"/>
          <w:sz w:val="24"/>
          <w:szCs w:val="24"/>
        </w:rPr>
        <w:t xml:space="preserve">º Nas Salas de Recursos Multifuncionais (Atendimentos Educacional Especializado) implantadas nas Unidades Escolares serão admitidos o número mínimo de 02 (dois) alunos e máximo de 04 (quatro) alunos por turma de Deficiência </w:t>
      </w:r>
      <w:r w:rsidR="00E65629" w:rsidRPr="000C0040">
        <w:rPr>
          <w:rFonts w:ascii="Times New Roman" w:hAnsi="Times New Roman" w:cs="Times New Roman"/>
          <w:sz w:val="24"/>
          <w:szCs w:val="24"/>
        </w:rPr>
        <w:t>Múltipla (</w:t>
      </w:r>
      <w:r w:rsidR="00FF7D7A" w:rsidRPr="000C0040">
        <w:rPr>
          <w:rFonts w:ascii="Times New Roman" w:hAnsi="Times New Roman" w:cs="Times New Roman"/>
          <w:sz w:val="24"/>
          <w:szCs w:val="24"/>
        </w:rPr>
        <w:t>Sur</w:t>
      </w:r>
      <w:r w:rsidR="00D22143" w:rsidRPr="000C0040">
        <w:rPr>
          <w:rFonts w:ascii="Times New Roman" w:hAnsi="Times New Roman" w:cs="Times New Roman"/>
          <w:sz w:val="24"/>
          <w:szCs w:val="24"/>
        </w:rPr>
        <w:t xml:space="preserve">do </w:t>
      </w:r>
      <w:r w:rsidR="00FF7D7A" w:rsidRPr="000C0040">
        <w:rPr>
          <w:rFonts w:ascii="Times New Roman" w:hAnsi="Times New Roman" w:cs="Times New Roman"/>
          <w:sz w:val="24"/>
          <w:szCs w:val="24"/>
        </w:rPr>
        <w:t>cegueira</w:t>
      </w:r>
      <w:r w:rsidR="00E65629" w:rsidRPr="000C0040">
        <w:rPr>
          <w:rFonts w:ascii="Times New Roman" w:hAnsi="Times New Roman" w:cs="Times New Roman"/>
          <w:sz w:val="24"/>
          <w:szCs w:val="24"/>
        </w:rPr>
        <w:t>) e de no mínimo 05 (</w:t>
      </w:r>
      <w:r w:rsidR="00FF7D7A" w:rsidRPr="000C0040">
        <w:rPr>
          <w:rFonts w:ascii="Times New Roman" w:hAnsi="Times New Roman" w:cs="Times New Roman"/>
          <w:sz w:val="24"/>
          <w:szCs w:val="24"/>
        </w:rPr>
        <w:t>cinco) e no máximo de 15 (qui</w:t>
      </w:r>
      <w:r w:rsidR="00D22143" w:rsidRPr="000C0040">
        <w:rPr>
          <w:rFonts w:ascii="Times New Roman" w:hAnsi="Times New Roman" w:cs="Times New Roman"/>
          <w:sz w:val="24"/>
          <w:szCs w:val="24"/>
        </w:rPr>
        <w:t>nze) alunos por turma de Déficit</w:t>
      </w:r>
      <w:r w:rsidR="00FF7D7A" w:rsidRPr="000C0040">
        <w:rPr>
          <w:rFonts w:ascii="Times New Roman" w:hAnsi="Times New Roman" w:cs="Times New Roman"/>
          <w:sz w:val="24"/>
          <w:szCs w:val="24"/>
        </w:rPr>
        <w:t xml:space="preserve"> Intelectual; Surdez ou Deficiente auditivo; Deficiente Visual, cegos ou baixa visão; Transtorno Global de Des</w:t>
      </w:r>
      <w:r w:rsidR="00C15EC0" w:rsidRPr="000C0040">
        <w:rPr>
          <w:rFonts w:ascii="Times New Roman" w:hAnsi="Times New Roman" w:cs="Times New Roman"/>
          <w:sz w:val="24"/>
          <w:szCs w:val="24"/>
        </w:rPr>
        <w:t>e</w:t>
      </w:r>
      <w:r w:rsidR="00FF7D7A" w:rsidRPr="000C0040">
        <w:rPr>
          <w:rFonts w:ascii="Times New Roman" w:hAnsi="Times New Roman" w:cs="Times New Roman"/>
          <w:sz w:val="24"/>
          <w:szCs w:val="24"/>
        </w:rPr>
        <w:t>nvolvimento</w:t>
      </w:r>
      <w:r w:rsidR="00C15EC0" w:rsidRPr="000C0040">
        <w:rPr>
          <w:rFonts w:ascii="Times New Roman" w:hAnsi="Times New Roman" w:cs="Times New Roman"/>
          <w:sz w:val="24"/>
          <w:szCs w:val="24"/>
        </w:rPr>
        <w:t>, Altas Habilidades/Superdotação.</w:t>
      </w:r>
    </w:p>
    <w:p w:rsidR="000C0040" w:rsidRPr="000C0040" w:rsidRDefault="000C0040" w:rsidP="00DB7C0C">
      <w:pPr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 xml:space="preserve">        Parágrafo 1° - Será aberto sala de Recursos Multifuncionais mediante matrícula de no mínimo de 10(dez) alunos, por turno, e comprovados com laudo de Profissionais Habilitados e/ou Psicopedagogos.</w:t>
      </w:r>
    </w:p>
    <w:p w:rsidR="00C15EC0" w:rsidRPr="000C0040" w:rsidRDefault="00C15EC0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lastRenderedPageBreak/>
        <w:t xml:space="preserve">Parágrafo </w:t>
      </w:r>
      <w:r w:rsidR="000C0040" w:rsidRPr="000C0040">
        <w:rPr>
          <w:rFonts w:ascii="Times New Roman" w:hAnsi="Times New Roman" w:cs="Times New Roman"/>
          <w:sz w:val="24"/>
          <w:szCs w:val="24"/>
        </w:rPr>
        <w:t>2°</w:t>
      </w:r>
      <w:r w:rsidRPr="000C0040">
        <w:rPr>
          <w:rFonts w:ascii="Times New Roman" w:hAnsi="Times New Roman" w:cs="Times New Roman"/>
          <w:sz w:val="24"/>
          <w:szCs w:val="24"/>
        </w:rPr>
        <w:t xml:space="preserve"> – Cada aluno do Atendimento Educacional Especializado (Sala de Recursos Multifuncional) terá um mínimo de 04 (quatro) horas semanais de atendimento.</w:t>
      </w:r>
    </w:p>
    <w:p w:rsidR="00DB7C0C" w:rsidRPr="000C0040" w:rsidRDefault="00DB7C0C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</w:p>
    <w:p w:rsidR="00DF62B5" w:rsidRPr="000C0040" w:rsidRDefault="00C15EC0" w:rsidP="005E14B7">
      <w:pPr>
        <w:pStyle w:val="PargrafodaList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 xml:space="preserve">Art. </w:t>
      </w:r>
      <w:r w:rsidR="00DB7C0C" w:rsidRPr="000C0040">
        <w:rPr>
          <w:rFonts w:ascii="Times New Roman" w:hAnsi="Times New Roman" w:cs="Times New Roman"/>
          <w:sz w:val="24"/>
          <w:szCs w:val="24"/>
        </w:rPr>
        <w:t>6</w:t>
      </w:r>
      <w:r w:rsidRPr="000C0040">
        <w:rPr>
          <w:rFonts w:ascii="Times New Roman" w:hAnsi="Times New Roman" w:cs="Times New Roman"/>
          <w:sz w:val="24"/>
          <w:szCs w:val="24"/>
        </w:rPr>
        <w:t>º</w:t>
      </w:r>
      <w:proofErr w:type="gramStart"/>
      <w:r w:rsidRPr="000C004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F62B5" w:rsidRPr="000C0040">
        <w:rPr>
          <w:rFonts w:ascii="Times New Roman" w:hAnsi="Times New Roman" w:cs="Times New Roman"/>
          <w:sz w:val="24"/>
          <w:szCs w:val="24"/>
        </w:rPr>
        <w:t>Nas unidades escolares do ensino regular, a inclusão de alunos com necessidades educacionais especiais será no máximo 02(dois) alunos para compor uma turma de 20 (vinte) alunos e na modalidade EJA a composição da turma será de no máximo 05 (cinco) alunos com deficiência para compor uma turma de até 20 (vinte) alunos.</w:t>
      </w:r>
    </w:p>
    <w:p w:rsidR="00DB7C0C" w:rsidRPr="000C0040" w:rsidRDefault="00DB7C0C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</w:p>
    <w:p w:rsidR="00DF62B5" w:rsidRPr="000C0040" w:rsidRDefault="00C05688" w:rsidP="005E14B7">
      <w:pPr>
        <w:pStyle w:val="PargrafodaList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>Art.</w:t>
      </w:r>
      <w:r w:rsidR="00DB7C0C" w:rsidRPr="000C0040">
        <w:rPr>
          <w:rFonts w:ascii="Times New Roman" w:hAnsi="Times New Roman" w:cs="Times New Roman"/>
          <w:sz w:val="24"/>
          <w:szCs w:val="24"/>
        </w:rPr>
        <w:t>7</w:t>
      </w:r>
      <w:r w:rsidRPr="000C0040">
        <w:rPr>
          <w:rFonts w:ascii="Times New Roman" w:hAnsi="Times New Roman" w:cs="Times New Roman"/>
          <w:sz w:val="24"/>
          <w:szCs w:val="24"/>
        </w:rPr>
        <w:t>º As u</w:t>
      </w:r>
      <w:r w:rsidR="00DF62B5" w:rsidRPr="000C0040">
        <w:rPr>
          <w:rFonts w:ascii="Times New Roman" w:hAnsi="Times New Roman" w:cs="Times New Roman"/>
          <w:sz w:val="24"/>
          <w:szCs w:val="24"/>
        </w:rPr>
        <w:t>nidades escolares que não conseguirem compor as turmas de alunos, conforme prevê esta Portaria, a composição dessa turma ficará condicionada a análise e deferimento d</w:t>
      </w:r>
      <w:r w:rsidR="00DB7C0C" w:rsidRPr="000C0040">
        <w:rPr>
          <w:rFonts w:ascii="Times New Roman" w:hAnsi="Times New Roman" w:cs="Times New Roman"/>
          <w:sz w:val="24"/>
          <w:szCs w:val="24"/>
        </w:rPr>
        <w:t>o Conselho Municipal e Secretaria Municipal de Educação</w:t>
      </w:r>
      <w:r w:rsidR="00DF62B5" w:rsidRPr="000C0040">
        <w:rPr>
          <w:rFonts w:ascii="Times New Roman" w:hAnsi="Times New Roman" w:cs="Times New Roman"/>
          <w:sz w:val="24"/>
          <w:szCs w:val="24"/>
        </w:rPr>
        <w:t>.</w:t>
      </w:r>
    </w:p>
    <w:p w:rsidR="00DB7C0C" w:rsidRPr="000C0040" w:rsidRDefault="00DB7C0C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</w:p>
    <w:p w:rsidR="00C05688" w:rsidRPr="000C0040" w:rsidRDefault="00981E5C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F62B5" w:rsidRPr="000C0040">
        <w:rPr>
          <w:rFonts w:ascii="Times New Roman" w:hAnsi="Times New Roman" w:cs="Times New Roman"/>
          <w:sz w:val="24"/>
          <w:szCs w:val="24"/>
        </w:rPr>
        <w:t xml:space="preserve">Art. </w:t>
      </w:r>
      <w:r w:rsidR="00DB7C0C" w:rsidRPr="000C0040">
        <w:rPr>
          <w:rFonts w:ascii="Times New Roman" w:hAnsi="Times New Roman" w:cs="Times New Roman"/>
          <w:sz w:val="24"/>
          <w:szCs w:val="24"/>
        </w:rPr>
        <w:t>8</w:t>
      </w:r>
      <w:r w:rsidR="00DF62B5" w:rsidRPr="000C0040">
        <w:rPr>
          <w:rFonts w:ascii="Times New Roman" w:hAnsi="Times New Roman" w:cs="Times New Roman"/>
          <w:sz w:val="24"/>
          <w:szCs w:val="24"/>
        </w:rPr>
        <w:t>º As unidades escolares deverão promover as adequações no seu quadro de pessoal, com o devido suporte da</w:t>
      </w:r>
      <w:r w:rsidR="0096439A" w:rsidRPr="000C0040">
        <w:rPr>
          <w:rFonts w:ascii="Times New Roman" w:hAnsi="Times New Roman" w:cs="Times New Roman"/>
          <w:sz w:val="24"/>
          <w:szCs w:val="24"/>
        </w:rPr>
        <w:t xml:space="preserve"> Secretaria Municipal de Educação</w:t>
      </w:r>
      <w:r w:rsidR="00C05688" w:rsidRPr="000C0040">
        <w:rPr>
          <w:rFonts w:ascii="Times New Roman" w:hAnsi="Times New Roman" w:cs="Times New Roman"/>
          <w:sz w:val="24"/>
          <w:szCs w:val="24"/>
        </w:rPr>
        <w:t xml:space="preserve">, sob a </w:t>
      </w:r>
      <w:r w:rsidR="00DB7C0C" w:rsidRPr="000C0040">
        <w:rPr>
          <w:rFonts w:ascii="Times New Roman" w:hAnsi="Times New Roman" w:cs="Times New Roman"/>
          <w:sz w:val="24"/>
          <w:szCs w:val="24"/>
        </w:rPr>
        <w:t>orientação e monitoramento pelo Conselho Municipal de Educação</w:t>
      </w:r>
      <w:r w:rsidR="00C05688" w:rsidRPr="000C0040">
        <w:rPr>
          <w:rFonts w:ascii="Times New Roman" w:hAnsi="Times New Roman" w:cs="Times New Roman"/>
          <w:sz w:val="24"/>
          <w:szCs w:val="24"/>
        </w:rPr>
        <w:t>, principalmente</w:t>
      </w:r>
      <w:r w:rsidR="00AA2BAB">
        <w:rPr>
          <w:rFonts w:ascii="Times New Roman" w:hAnsi="Times New Roman" w:cs="Times New Roman"/>
          <w:sz w:val="24"/>
          <w:szCs w:val="24"/>
        </w:rPr>
        <w:t xml:space="preserve"> nos casos de redução e ampli</w:t>
      </w:r>
      <w:r w:rsidR="00C05688" w:rsidRPr="000C0040">
        <w:rPr>
          <w:rFonts w:ascii="Times New Roman" w:hAnsi="Times New Roman" w:cs="Times New Roman"/>
          <w:sz w:val="24"/>
          <w:szCs w:val="24"/>
        </w:rPr>
        <w:t>ação de turmas e movimentação dos profissionais.</w:t>
      </w:r>
    </w:p>
    <w:p w:rsidR="00DB7C0C" w:rsidRPr="000C0040" w:rsidRDefault="00DB7C0C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</w:p>
    <w:p w:rsidR="00BE3364" w:rsidRPr="000C0040" w:rsidRDefault="00981E5C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3364" w:rsidRPr="000C0040">
        <w:rPr>
          <w:rFonts w:ascii="Times New Roman" w:hAnsi="Times New Roman" w:cs="Times New Roman"/>
          <w:sz w:val="24"/>
          <w:szCs w:val="24"/>
        </w:rPr>
        <w:t xml:space="preserve">Art. </w:t>
      </w:r>
      <w:r w:rsidR="00DB7C0C" w:rsidRPr="000C0040">
        <w:rPr>
          <w:rFonts w:ascii="Times New Roman" w:hAnsi="Times New Roman" w:cs="Times New Roman"/>
          <w:sz w:val="24"/>
          <w:szCs w:val="24"/>
        </w:rPr>
        <w:t>9º Compete à</w:t>
      </w:r>
      <w:r w:rsidR="00BE3364" w:rsidRPr="000C0040">
        <w:rPr>
          <w:rFonts w:ascii="Times New Roman" w:hAnsi="Times New Roman" w:cs="Times New Roman"/>
          <w:sz w:val="24"/>
          <w:szCs w:val="24"/>
        </w:rPr>
        <w:t xml:space="preserve"> Secretaria </w:t>
      </w:r>
      <w:r w:rsidR="00DB7C0C" w:rsidRPr="000C0040">
        <w:rPr>
          <w:rFonts w:ascii="Times New Roman" w:hAnsi="Times New Roman" w:cs="Times New Roman"/>
          <w:sz w:val="24"/>
          <w:szCs w:val="24"/>
        </w:rPr>
        <w:t xml:space="preserve">Municipal </w:t>
      </w:r>
      <w:r w:rsidR="00BE3364" w:rsidRPr="000C0040">
        <w:rPr>
          <w:rFonts w:ascii="Times New Roman" w:hAnsi="Times New Roman" w:cs="Times New Roman"/>
          <w:sz w:val="24"/>
          <w:szCs w:val="24"/>
        </w:rPr>
        <w:t>de Educação</w:t>
      </w:r>
      <w:r w:rsidR="00DB7C0C" w:rsidRPr="000C0040">
        <w:rPr>
          <w:rFonts w:ascii="Times New Roman" w:hAnsi="Times New Roman" w:cs="Times New Roman"/>
          <w:sz w:val="24"/>
          <w:szCs w:val="24"/>
        </w:rPr>
        <w:t xml:space="preserve"> e Conselho Municipal de Educação </w:t>
      </w:r>
      <w:r w:rsidR="00BE3364" w:rsidRPr="000C0040">
        <w:rPr>
          <w:rFonts w:ascii="Times New Roman" w:hAnsi="Times New Roman" w:cs="Times New Roman"/>
          <w:sz w:val="24"/>
          <w:szCs w:val="24"/>
        </w:rPr>
        <w:t>orientar, acompanhar e fiscalizar a composição de turmas, bem como, a organização do qua</w:t>
      </w:r>
      <w:r w:rsidR="00AA2BAB">
        <w:rPr>
          <w:rFonts w:ascii="Times New Roman" w:hAnsi="Times New Roman" w:cs="Times New Roman"/>
          <w:sz w:val="24"/>
          <w:szCs w:val="24"/>
        </w:rPr>
        <w:t xml:space="preserve">dro de Pessoal e fazer cumprir </w:t>
      </w:r>
      <w:r w:rsidR="00BE3364" w:rsidRPr="000C0040">
        <w:rPr>
          <w:rFonts w:ascii="Times New Roman" w:hAnsi="Times New Roman" w:cs="Times New Roman"/>
          <w:sz w:val="24"/>
          <w:szCs w:val="24"/>
        </w:rPr>
        <w:t>o disposto nesta Portaria.</w:t>
      </w:r>
    </w:p>
    <w:p w:rsidR="0065008C" w:rsidRPr="000C0040" w:rsidRDefault="0065008C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</w:p>
    <w:p w:rsidR="00BE3364" w:rsidRPr="000C0040" w:rsidRDefault="00981E5C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364" w:rsidRPr="000C0040">
        <w:rPr>
          <w:rFonts w:ascii="Times New Roman" w:hAnsi="Times New Roman" w:cs="Times New Roman"/>
          <w:sz w:val="24"/>
          <w:szCs w:val="24"/>
        </w:rPr>
        <w:t>Art. 1</w:t>
      </w:r>
      <w:r w:rsidR="00DB7C0C" w:rsidRPr="000C0040">
        <w:rPr>
          <w:rFonts w:ascii="Times New Roman" w:hAnsi="Times New Roman" w:cs="Times New Roman"/>
          <w:sz w:val="24"/>
          <w:szCs w:val="24"/>
        </w:rPr>
        <w:t>0</w:t>
      </w:r>
      <w:r w:rsidR="00D22143" w:rsidRPr="000C0040">
        <w:rPr>
          <w:rFonts w:ascii="Times New Roman" w:hAnsi="Times New Roman" w:cs="Times New Roman"/>
          <w:sz w:val="24"/>
          <w:szCs w:val="24"/>
        </w:rPr>
        <w:t>º</w:t>
      </w:r>
      <w:r w:rsidR="00BE3364" w:rsidRPr="000C0040">
        <w:rPr>
          <w:rFonts w:ascii="Times New Roman" w:hAnsi="Times New Roman" w:cs="Times New Roman"/>
          <w:sz w:val="24"/>
          <w:szCs w:val="24"/>
        </w:rPr>
        <w:t xml:space="preserve"> Compete </w:t>
      </w:r>
      <w:r w:rsidR="00DB7C0C" w:rsidRPr="000C0040">
        <w:rPr>
          <w:rFonts w:ascii="Times New Roman" w:hAnsi="Times New Roman" w:cs="Times New Roman"/>
          <w:sz w:val="24"/>
          <w:szCs w:val="24"/>
        </w:rPr>
        <w:t>à</w:t>
      </w:r>
      <w:r w:rsidR="00BE3364" w:rsidRPr="000C0040">
        <w:rPr>
          <w:rFonts w:ascii="Times New Roman" w:hAnsi="Times New Roman" w:cs="Times New Roman"/>
          <w:sz w:val="24"/>
          <w:szCs w:val="24"/>
        </w:rPr>
        <w:t xml:space="preserve"> Equipe Gestora da Unidade Escolar e </w:t>
      </w:r>
      <w:r w:rsidR="00DB7C0C" w:rsidRPr="000C0040">
        <w:rPr>
          <w:rFonts w:ascii="Times New Roman" w:hAnsi="Times New Roman" w:cs="Times New Roman"/>
          <w:sz w:val="24"/>
          <w:szCs w:val="24"/>
        </w:rPr>
        <w:t>à</w:t>
      </w:r>
      <w:r w:rsidR="00BE3364" w:rsidRPr="000C0040">
        <w:rPr>
          <w:rFonts w:ascii="Times New Roman" w:hAnsi="Times New Roman" w:cs="Times New Roman"/>
          <w:sz w:val="24"/>
          <w:szCs w:val="24"/>
        </w:rPr>
        <w:t xml:space="preserve"> Secretaria </w:t>
      </w:r>
      <w:r w:rsidR="00DB7C0C" w:rsidRPr="000C0040">
        <w:rPr>
          <w:rFonts w:ascii="Times New Roman" w:hAnsi="Times New Roman" w:cs="Times New Roman"/>
          <w:sz w:val="24"/>
          <w:szCs w:val="24"/>
        </w:rPr>
        <w:t xml:space="preserve">Municipal </w:t>
      </w:r>
      <w:r w:rsidR="00BE3364" w:rsidRPr="000C0040">
        <w:rPr>
          <w:rFonts w:ascii="Times New Roman" w:hAnsi="Times New Roman" w:cs="Times New Roman"/>
          <w:sz w:val="24"/>
          <w:szCs w:val="24"/>
        </w:rPr>
        <w:t>de Educação acompanhar bimestralmente a movimentação do número de alunos, se necessário.</w:t>
      </w:r>
    </w:p>
    <w:p w:rsidR="00DB7C0C" w:rsidRPr="000C0040" w:rsidRDefault="00DB7C0C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</w:p>
    <w:p w:rsidR="00BE3364" w:rsidRPr="000C0040" w:rsidRDefault="00BE3364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>Art. 1</w:t>
      </w:r>
      <w:r w:rsidR="00DB7C0C" w:rsidRPr="000C0040">
        <w:rPr>
          <w:rFonts w:ascii="Times New Roman" w:hAnsi="Times New Roman" w:cs="Times New Roman"/>
          <w:sz w:val="24"/>
          <w:szCs w:val="24"/>
        </w:rPr>
        <w:t>1</w:t>
      </w:r>
      <w:r w:rsidR="00D22143" w:rsidRPr="000C0040">
        <w:rPr>
          <w:rFonts w:ascii="Times New Roman" w:hAnsi="Times New Roman" w:cs="Times New Roman"/>
          <w:sz w:val="24"/>
          <w:szCs w:val="24"/>
        </w:rPr>
        <w:t>º</w:t>
      </w:r>
      <w:r w:rsidR="00DB7C0C" w:rsidRPr="000C0040">
        <w:rPr>
          <w:rFonts w:ascii="Times New Roman" w:hAnsi="Times New Roman" w:cs="Times New Roman"/>
          <w:sz w:val="24"/>
          <w:szCs w:val="24"/>
        </w:rPr>
        <w:t xml:space="preserve"> Caberá ao Conselho Municipal juntamente com a Secretaria Municipal de Educação</w:t>
      </w:r>
      <w:r w:rsidRPr="000C0040">
        <w:rPr>
          <w:rFonts w:ascii="Times New Roman" w:hAnsi="Times New Roman" w:cs="Times New Roman"/>
          <w:sz w:val="24"/>
          <w:szCs w:val="24"/>
        </w:rPr>
        <w:t xml:space="preserve"> resolver os casos omissos.</w:t>
      </w:r>
    </w:p>
    <w:p w:rsidR="001A3829" w:rsidRPr="000C0040" w:rsidRDefault="001A3829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</w:p>
    <w:p w:rsidR="00BE3364" w:rsidRPr="000C0040" w:rsidRDefault="00D22143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>Art. 1</w:t>
      </w:r>
      <w:r w:rsidR="001A3829" w:rsidRPr="000C0040">
        <w:rPr>
          <w:rFonts w:ascii="Times New Roman" w:hAnsi="Times New Roman" w:cs="Times New Roman"/>
          <w:sz w:val="24"/>
          <w:szCs w:val="24"/>
        </w:rPr>
        <w:t>2</w:t>
      </w:r>
      <w:r w:rsidRPr="000C0040">
        <w:rPr>
          <w:rFonts w:ascii="Times New Roman" w:hAnsi="Times New Roman" w:cs="Times New Roman"/>
          <w:sz w:val="24"/>
          <w:szCs w:val="24"/>
        </w:rPr>
        <w:t>º Esta Portaria entra em vigor a partir</w:t>
      </w:r>
      <w:r w:rsidR="00AA2BAB">
        <w:rPr>
          <w:rFonts w:ascii="Times New Roman" w:hAnsi="Times New Roman" w:cs="Times New Roman"/>
          <w:sz w:val="24"/>
          <w:szCs w:val="24"/>
        </w:rPr>
        <w:t xml:space="preserve"> da data da sua publicação, s</w:t>
      </w:r>
      <w:r w:rsidRPr="000C0040">
        <w:rPr>
          <w:rFonts w:ascii="Times New Roman" w:hAnsi="Times New Roman" w:cs="Times New Roman"/>
          <w:sz w:val="24"/>
          <w:szCs w:val="24"/>
        </w:rPr>
        <w:t xml:space="preserve">ujeita as adequações de </w:t>
      </w:r>
      <w:r w:rsidR="0096439A" w:rsidRPr="000C0040">
        <w:rPr>
          <w:rFonts w:ascii="Times New Roman" w:hAnsi="Times New Roman" w:cs="Times New Roman"/>
          <w:sz w:val="24"/>
          <w:szCs w:val="24"/>
        </w:rPr>
        <w:t>data estabelecida de acordo com calendário de cada ano letivo</w:t>
      </w:r>
      <w:r w:rsidRPr="000C0040">
        <w:rPr>
          <w:rFonts w:ascii="Times New Roman" w:hAnsi="Times New Roman" w:cs="Times New Roman"/>
          <w:sz w:val="24"/>
          <w:szCs w:val="24"/>
        </w:rPr>
        <w:t xml:space="preserve">, para organização do processo referente ao ano em revogadas </w:t>
      </w:r>
      <w:r w:rsidR="0096439A" w:rsidRPr="000C0040">
        <w:rPr>
          <w:rFonts w:ascii="Times New Roman" w:hAnsi="Times New Roman" w:cs="Times New Roman"/>
          <w:sz w:val="24"/>
          <w:szCs w:val="24"/>
        </w:rPr>
        <w:t>às</w:t>
      </w:r>
      <w:r w:rsidRPr="000C0040">
        <w:rPr>
          <w:rFonts w:ascii="Times New Roman" w:hAnsi="Times New Roman" w:cs="Times New Roman"/>
          <w:sz w:val="24"/>
          <w:szCs w:val="24"/>
        </w:rPr>
        <w:t xml:space="preserve"> disposições em contrário.</w:t>
      </w:r>
    </w:p>
    <w:p w:rsidR="00D22143" w:rsidRPr="000C0040" w:rsidRDefault="00D22143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</w:p>
    <w:p w:rsidR="00D22143" w:rsidRPr="000C0040" w:rsidRDefault="00D22143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</w:p>
    <w:p w:rsidR="00D22143" w:rsidRPr="000C0040" w:rsidRDefault="00D22143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</w:p>
    <w:p w:rsidR="00D22143" w:rsidRPr="000C0040" w:rsidRDefault="007748F5" w:rsidP="008500C6">
      <w:pPr>
        <w:pStyle w:val="PargrafodaLista"/>
        <w:ind w:left="0" w:firstLine="4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Marcelândia, 25</w:t>
      </w:r>
      <w:r w:rsidR="00D22143" w:rsidRPr="000C0040">
        <w:rPr>
          <w:rFonts w:ascii="Times New Roman" w:hAnsi="Times New Roman" w:cs="Times New Roman"/>
          <w:sz w:val="24"/>
          <w:szCs w:val="24"/>
        </w:rPr>
        <w:t xml:space="preserve"> de novembro de 201</w:t>
      </w:r>
      <w:r w:rsidR="00AA2BAB">
        <w:rPr>
          <w:rFonts w:ascii="Times New Roman" w:hAnsi="Times New Roman" w:cs="Times New Roman"/>
          <w:sz w:val="24"/>
          <w:szCs w:val="24"/>
        </w:rPr>
        <w:t>4</w:t>
      </w:r>
      <w:r w:rsidR="001A3829" w:rsidRPr="000C0040">
        <w:rPr>
          <w:rFonts w:ascii="Times New Roman" w:hAnsi="Times New Roman" w:cs="Times New Roman"/>
          <w:sz w:val="24"/>
          <w:szCs w:val="24"/>
        </w:rPr>
        <w:t>.</w:t>
      </w:r>
    </w:p>
    <w:p w:rsidR="00C05688" w:rsidRPr="000C0040" w:rsidRDefault="00C05688" w:rsidP="008500C6">
      <w:pPr>
        <w:pStyle w:val="PargrafodaLista"/>
        <w:ind w:left="927" w:firstLine="489"/>
        <w:jc w:val="both"/>
        <w:rPr>
          <w:rFonts w:ascii="Times New Roman" w:hAnsi="Times New Roman" w:cs="Times New Roman"/>
          <w:sz w:val="24"/>
          <w:szCs w:val="24"/>
        </w:rPr>
      </w:pPr>
    </w:p>
    <w:p w:rsidR="00C15EC0" w:rsidRPr="000C0040" w:rsidRDefault="00C15EC0" w:rsidP="008500C6">
      <w:pPr>
        <w:pStyle w:val="PargrafodaLista"/>
        <w:ind w:left="927" w:firstLine="489"/>
        <w:jc w:val="both"/>
        <w:rPr>
          <w:rFonts w:ascii="Times New Roman" w:hAnsi="Times New Roman" w:cs="Times New Roman"/>
          <w:sz w:val="24"/>
          <w:szCs w:val="24"/>
        </w:rPr>
      </w:pPr>
    </w:p>
    <w:p w:rsidR="00386517" w:rsidRPr="000C0040" w:rsidRDefault="00386517" w:rsidP="008500C6">
      <w:pPr>
        <w:pStyle w:val="PargrafodaList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86517" w:rsidRPr="000C0040" w:rsidRDefault="00386517" w:rsidP="008500C6">
      <w:pPr>
        <w:pStyle w:val="PargrafodaList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86517" w:rsidRPr="000C0040" w:rsidRDefault="00386517" w:rsidP="001A3829">
      <w:pPr>
        <w:pStyle w:val="Ttulo"/>
        <w:rPr>
          <w:rFonts w:ascii="Times New Roman" w:hAnsi="Times New Roman" w:cs="Times New Roman"/>
        </w:rPr>
      </w:pPr>
      <w:r w:rsidRPr="000C0040">
        <w:rPr>
          <w:rFonts w:ascii="Times New Roman" w:hAnsi="Times New Roman" w:cs="Times New Roman"/>
        </w:rPr>
        <w:t xml:space="preserve">Sonia </w:t>
      </w:r>
      <w:proofErr w:type="spellStart"/>
      <w:r w:rsidRPr="000C0040">
        <w:rPr>
          <w:rFonts w:ascii="Times New Roman" w:hAnsi="Times New Roman" w:cs="Times New Roman"/>
        </w:rPr>
        <w:t>Martinis</w:t>
      </w:r>
      <w:proofErr w:type="spellEnd"/>
    </w:p>
    <w:p w:rsidR="00386517" w:rsidRPr="000C0040" w:rsidRDefault="00386517" w:rsidP="001A3829">
      <w:pPr>
        <w:pStyle w:val="Ttulo"/>
        <w:rPr>
          <w:rFonts w:ascii="Times New Roman" w:hAnsi="Times New Roman" w:cs="Times New Roman"/>
          <w:b w:val="0"/>
        </w:rPr>
      </w:pPr>
      <w:r w:rsidRPr="000C0040">
        <w:rPr>
          <w:rFonts w:ascii="Times New Roman" w:hAnsi="Times New Roman" w:cs="Times New Roman"/>
          <w:b w:val="0"/>
        </w:rPr>
        <w:t>Secretária</w:t>
      </w:r>
      <w:r w:rsidR="001A3829" w:rsidRPr="000C0040">
        <w:rPr>
          <w:rFonts w:ascii="Times New Roman" w:hAnsi="Times New Roman" w:cs="Times New Roman"/>
          <w:b w:val="0"/>
        </w:rPr>
        <w:t xml:space="preserve"> de Educação </w:t>
      </w:r>
    </w:p>
    <w:p w:rsidR="00386517" w:rsidRPr="000C0040" w:rsidRDefault="00386517" w:rsidP="001A3829">
      <w:pPr>
        <w:pStyle w:val="Ttulo"/>
        <w:rPr>
          <w:rFonts w:ascii="Times New Roman" w:hAnsi="Times New Roman" w:cs="Times New Roman"/>
          <w:b w:val="0"/>
          <w:color w:val="000080"/>
        </w:rPr>
      </w:pPr>
      <w:r w:rsidRPr="000C0040">
        <w:rPr>
          <w:rFonts w:ascii="Times New Roman" w:hAnsi="Times New Roman" w:cs="Times New Roman"/>
          <w:b w:val="0"/>
        </w:rPr>
        <w:t>Port. 0</w:t>
      </w:r>
      <w:r w:rsidR="002862BB">
        <w:rPr>
          <w:rFonts w:ascii="Times New Roman" w:hAnsi="Times New Roman" w:cs="Times New Roman"/>
          <w:b w:val="0"/>
        </w:rPr>
        <w:t>07</w:t>
      </w:r>
      <w:r w:rsidRPr="000C0040">
        <w:rPr>
          <w:rFonts w:ascii="Times New Roman" w:hAnsi="Times New Roman" w:cs="Times New Roman"/>
          <w:b w:val="0"/>
        </w:rPr>
        <w:t>/201</w:t>
      </w:r>
      <w:r w:rsidR="002862BB">
        <w:rPr>
          <w:rFonts w:ascii="Times New Roman" w:hAnsi="Times New Roman" w:cs="Times New Roman"/>
          <w:b w:val="0"/>
        </w:rPr>
        <w:t>4</w:t>
      </w:r>
    </w:p>
    <w:p w:rsidR="00386517" w:rsidRPr="000C0040" w:rsidRDefault="00386517" w:rsidP="008500C6">
      <w:pPr>
        <w:ind w:hanging="360"/>
        <w:jc w:val="both"/>
        <w:rPr>
          <w:rFonts w:ascii="Times New Roman" w:hAnsi="Times New Roman" w:cs="Times New Roman"/>
          <w:color w:val="000080"/>
          <w:sz w:val="24"/>
          <w:szCs w:val="24"/>
        </w:rPr>
      </w:pPr>
    </w:p>
    <w:p w:rsidR="00C1261F" w:rsidRPr="000C0040" w:rsidRDefault="00C1261F" w:rsidP="008500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04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1261F" w:rsidRPr="000C0040" w:rsidSect="00E76C36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F66" w:rsidRDefault="00081F66" w:rsidP="00386517">
      <w:pPr>
        <w:spacing w:after="0" w:line="240" w:lineRule="auto"/>
      </w:pPr>
      <w:r>
        <w:separator/>
      </w:r>
    </w:p>
  </w:endnote>
  <w:endnote w:type="continuationSeparator" w:id="0">
    <w:p w:rsidR="00081F66" w:rsidRDefault="00081F66" w:rsidP="0038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F66" w:rsidRDefault="00081F66" w:rsidP="00386517">
      <w:pPr>
        <w:spacing w:after="0" w:line="240" w:lineRule="auto"/>
      </w:pPr>
      <w:r>
        <w:separator/>
      </w:r>
    </w:p>
  </w:footnote>
  <w:footnote w:type="continuationSeparator" w:id="0">
    <w:p w:rsidR="00081F66" w:rsidRDefault="00081F66" w:rsidP="00386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1AD0"/>
    <w:multiLevelType w:val="hybridMultilevel"/>
    <w:tmpl w:val="E3248490"/>
    <w:lvl w:ilvl="0" w:tplc="2C3EBF7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8B6B82"/>
    <w:multiLevelType w:val="hybridMultilevel"/>
    <w:tmpl w:val="725473AE"/>
    <w:lvl w:ilvl="0" w:tplc="A308D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90F3C"/>
    <w:multiLevelType w:val="hybridMultilevel"/>
    <w:tmpl w:val="10FCEFC6"/>
    <w:lvl w:ilvl="0" w:tplc="70D0794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0A64B8"/>
    <w:multiLevelType w:val="hybridMultilevel"/>
    <w:tmpl w:val="74D46996"/>
    <w:lvl w:ilvl="0" w:tplc="72AA64E0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FBF7EAD"/>
    <w:multiLevelType w:val="hybridMultilevel"/>
    <w:tmpl w:val="D2D00384"/>
    <w:lvl w:ilvl="0" w:tplc="588C77C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A70C52"/>
    <w:multiLevelType w:val="hybridMultilevel"/>
    <w:tmpl w:val="AAE49872"/>
    <w:lvl w:ilvl="0" w:tplc="FF46DDC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6F05ABC"/>
    <w:multiLevelType w:val="hybridMultilevel"/>
    <w:tmpl w:val="A6966958"/>
    <w:lvl w:ilvl="0" w:tplc="E67E1D4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B741725"/>
    <w:multiLevelType w:val="hybridMultilevel"/>
    <w:tmpl w:val="66FE9250"/>
    <w:lvl w:ilvl="0" w:tplc="8AEA9F80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C0771B6"/>
    <w:multiLevelType w:val="hybridMultilevel"/>
    <w:tmpl w:val="58AC2B08"/>
    <w:lvl w:ilvl="0" w:tplc="05C83936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AB5B27"/>
    <w:multiLevelType w:val="hybridMultilevel"/>
    <w:tmpl w:val="23EA4B02"/>
    <w:lvl w:ilvl="0" w:tplc="15D0303E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6CCA53D3"/>
    <w:multiLevelType w:val="hybridMultilevel"/>
    <w:tmpl w:val="B088E362"/>
    <w:lvl w:ilvl="0" w:tplc="228A569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3512A72"/>
    <w:multiLevelType w:val="hybridMultilevel"/>
    <w:tmpl w:val="B77C9C98"/>
    <w:lvl w:ilvl="0" w:tplc="B692AE0C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55" w:hanging="360"/>
      </w:pPr>
    </w:lvl>
    <w:lvl w:ilvl="2" w:tplc="0416001B" w:tentative="1">
      <w:start w:val="1"/>
      <w:numFmt w:val="lowerRoman"/>
      <w:lvlText w:val="%3."/>
      <w:lvlJc w:val="right"/>
      <w:pPr>
        <w:ind w:left="2475" w:hanging="180"/>
      </w:pPr>
    </w:lvl>
    <w:lvl w:ilvl="3" w:tplc="0416000F" w:tentative="1">
      <w:start w:val="1"/>
      <w:numFmt w:val="decimal"/>
      <w:lvlText w:val="%4."/>
      <w:lvlJc w:val="left"/>
      <w:pPr>
        <w:ind w:left="3195" w:hanging="360"/>
      </w:pPr>
    </w:lvl>
    <w:lvl w:ilvl="4" w:tplc="04160019" w:tentative="1">
      <w:start w:val="1"/>
      <w:numFmt w:val="lowerLetter"/>
      <w:lvlText w:val="%5."/>
      <w:lvlJc w:val="left"/>
      <w:pPr>
        <w:ind w:left="3915" w:hanging="360"/>
      </w:pPr>
    </w:lvl>
    <w:lvl w:ilvl="5" w:tplc="0416001B" w:tentative="1">
      <w:start w:val="1"/>
      <w:numFmt w:val="lowerRoman"/>
      <w:lvlText w:val="%6."/>
      <w:lvlJc w:val="right"/>
      <w:pPr>
        <w:ind w:left="4635" w:hanging="180"/>
      </w:pPr>
    </w:lvl>
    <w:lvl w:ilvl="6" w:tplc="0416000F" w:tentative="1">
      <w:start w:val="1"/>
      <w:numFmt w:val="decimal"/>
      <w:lvlText w:val="%7."/>
      <w:lvlJc w:val="left"/>
      <w:pPr>
        <w:ind w:left="5355" w:hanging="360"/>
      </w:pPr>
    </w:lvl>
    <w:lvl w:ilvl="7" w:tplc="04160019" w:tentative="1">
      <w:start w:val="1"/>
      <w:numFmt w:val="lowerLetter"/>
      <w:lvlText w:val="%8."/>
      <w:lvlJc w:val="left"/>
      <w:pPr>
        <w:ind w:left="6075" w:hanging="360"/>
      </w:pPr>
    </w:lvl>
    <w:lvl w:ilvl="8" w:tplc="0416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78B051E9"/>
    <w:multiLevelType w:val="hybridMultilevel"/>
    <w:tmpl w:val="4BBCF9CA"/>
    <w:lvl w:ilvl="0" w:tplc="E88E404E">
      <w:start w:val="1"/>
      <w:numFmt w:val="upp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8C5685F"/>
    <w:multiLevelType w:val="hybridMultilevel"/>
    <w:tmpl w:val="B088E362"/>
    <w:lvl w:ilvl="0" w:tplc="228A569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AA43E4F"/>
    <w:multiLevelType w:val="hybridMultilevel"/>
    <w:tmpl w:val="13A03DD6"/>
    <w:lvl w:ilvl="0" w:tplc="D08E7252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FEB2623"/>
    <w:multiLevelType w:val="hybridMultilevel"/>
    <w:tmpl w:val="F13294BA"/>
    <w:lvl w:ilvl="0" w:tplc="CE0AEBDC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1"/>
  </w:num>
  <w:num w:numId="5">
    <w:abstractNumId w:val="13"/>
  </w:num>
  <w:num w:numId="6">
    <w:abstractNumId w:val="3"/>
  </w:num>
  <w:num w:numId="7">
    <w:abstractNumId w:val="5"/>
  </w:num>
  <w:num w:numId="8">
    <w:abstractNumId w:val="8"/>
  </w:num>
  <w:num w:numId="9">
    <w:abstractNumId w:val="12"/>
  </w:num>
  <w:num w:numId="10">
    <w:abstractNumId w:val="6"/>
  </w:num>
  <w:num w:numId="11">
    <w:abstractNumId w:val="14"/>
  </w:num>
  <w:num w:numId="12">
    <w:abstractNumId w:val="2"/>
  </w:num>
  <w:num w:numId="13">
    <w:abstractNumId w:val="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DDC"/>
    <w:rsid w:val="00017BDE"/>
    <w:rsid w:val="00036075"/>
    <w:rsid w:val="0004447F"/>
    <w:rsid w:val="00081F66"/>
    <w:rsid w:val="000C0040"/>
    <w:rsid w:val="000C6E44"/>
    <w:rsid w:val="00186475"/>
    <w:rsid w:val="001A3829"/>
    <w:rsid w:val="001A71BC"/>
    <w:rsid w:val="001C4AAC"/>
    <w:rsid w:val="001E5D82"/>
    <w:rsid w:val="001F4D1D"/>
    <w:rsid w:val="0024161D"/>
    <w:rsid w:val="0027536A"/>
    <w:rsid w:val="00276A75"/>
    <w:rsid w:val="002862BB"/>
    <w:rsid w:val="00286D48"/>
    <w:rsid w:val="002B2EF9"/>
    <w:rsid w:val="002F7780"/>
    <w:rsid w:val="00333CDE"/>
    <w:rsid w:val="00386517"/>
    <w:rsid w:val="003B6F8F"/>
    <w:rsid w:val="003C4EFF"/>
    <w:rsid w:val="003D567C"/>
    <w:rsid w:val="004053C8"/>
    <w:rsid w:val="00406469"/>
    <w:rsid w:val="004232F5"/>
    <w:rsid w:val="00441C52"/>
    <w:rsid w:val="004722A0"/>
    <w:rsid w:val="00480AEE"/>
    <w:rsid w:val="004E67D1"/>
    <w:rsid w:val="00515CB9"/>
    <w:rsid w:val="00522E66"/>
    <w:rsid w:val="00554403"/>
    <w:rsid w:val="00575894"/>
    <w:rsid w:val="005E14B7"/>
    <w:rsid w:val="006274F4"/>
    <w:rsid w:val="0065008C"/>
    <w:rsid w:val="00651D96"/>
    <w:rsid w:val="0068122E"/>
    <w:rsid w:val="00692AC9"/>
    <w:rsid w:val="006C6C39"/>
    <w:rsid w:val="00732ACD"/>
    <w:rsid w:val="007748F5"/>
    <w:rsid w:val="0077601F"/>
    <w:rsid w:val="007930A5"/>
    <w:rsid w:val="007D6F44"/>
    <w:rsid w:val="00805AEA"/>
    <w:rsid w:val="008500C6"/>
    <w:rsid w:val="008718B5"/>
    <w:rsid w:val="00947733"/>
    <w:rsid w:val="00953563"/>
    <w:rsid w:val="0096439A"/>
    <w:rsid w:val="00981E5C"/>
    <w:rsid w:val="009C7B3D"/>
    <w:rsid w:val="009E7479"/>
    <w:rsid w:val="00A70312"/>
    <w:rsid w:val="00AA2BAB"/>
    <w:rsid w:val="00AC0C9C"/>
    <w:rsid w:val="00B45047"/>
    <w:rsid w:val="00B8396A"/>
    <w:rsid w:val="00BC1F01"/>
    <w:rsid w:val="00BE0292"/>
    <w:rsid w:val="00BE3364"/>
    <w:rsid w:val="00C05688"/>
    <w:rsid w:val="00C107E2"/>
    <w:rsid w:val="00C1261F"/>
    <w:rsid w:val="00C15EC0"/>
    <w:rsid w:val="00C210B0"/>
    <w:rsid w:val="00CC7FB5"/>
    <w:rsid w:val="00D0554B"/>
    <w:rsid w:val="00D22143"/>
    <w:rsid w:val="00D56765"/>
    <w:rsid w:val="00DA7305"/>
    <w:rsid w:val="00DB20EC"/>
    <w:rsid w:val="00DB7C0C"/>
    <w:rsid w:val="00DD0FD0"/>
    <w:rsid w:val="00DF2E96"/>
    <w:rsid w:val="00DF62B5"/>
    <w:rsid w:val="00E14B4B"/>
    <w:rsid w:val="00E25DDC"/>
    <w:rsid w:val="00E553A6"/>
    <w:rsid w:val="00E65629"/>
    <w:rsid w:val="00E76C36"/>
    <w:rsid w:val="00EB2836"/>
    <w:rsid w:val="00EE7FCF"/>
    <w:rsid w:val="00EF3584"/>
    <w:rsid w:val="00F3535D"/>
    <w:rsid w:val="00F87A75"/>
    <w:rsid w:val="00FC1519"/>
    <w:rsid w:val="00FF4416"/>
    <w:rsid w:val="00FF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4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53C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qFormat/>
    <w:rsid w:val="00386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6517"/>
  </w:style>
  <w:style w:type="paragraph" w:styleId="Rodap">
    <w:name w:val="footer"/>
    <w:basedOn w:val="Normal"/>
    <w:link w:val="RodapChar"/>
    <w:uiPriority w:val="99"/>
    <w:semiHidden/>
    <w:unhideWhenUsed/>
    <w:rsid w:val="00386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86517"/>
  </w:style>
  <w:style w:type="character" w:styleId="Hyperlink">
    <w:name w:val="Hyperlink"/>
    <w:basedOn w:val="Fontepargpadro"/>
    <w:uiPriority w:val="99"/>
    <w:unhideWhenUsed/>
    <w:rsid w:val="00DB20EC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DB20EC"/>
    <w:pPr>
      <w:spacing w:after="0" w:line="240" w:lineRule="auto"/>
      <w:ind w:firstLine="1416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B20EC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SemEspaamento">
    <w:name w:val="No Spacing"/>
    <w:uiPriority w:val="1"/>
    <w:qFormat/>
    <w:rsid w:val="007748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&#231;&#227;o@marcelandia.mt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rcelandia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B6DB2-4240-4B60-9F40-DDA8E92B0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940</Words>
  <Characters>5081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Usuario</cp:lastModifiedBy>
  <cp:revision>12</cp:revision>
  <cp:lastPrinted>2014-11-10T12:46:00Z</cp:lastPrinted>
  <dcterms:created xsi:type="dcterms:W3CDTF">2014-11-10T11:06:00Z</dcterms:created>
  <dcterms:modified xsi:type="dcterms:W3CDTF">2014-11-27T12:34:00Z</dcterms:modified>
</cp:coreProperties>
</file>