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87" w:rsidRPr="00D8417B" w:rsidRDefault="00F57B87" w:rsidP="00F57B87">
      <w:pPr>
        <w:pStyle w:val="Cabealho"/>
        <w:jc w:val="center"/>
        <w:rPr>
          <w:rFonts w:ascii="Times New Roman" w:hAnsi="Times New Roman"/>
        </w:rPr>
      </w:pPr>
      <w:r w:rsidRPr="00D8417B">
        <w:rPr>
          <w:rFonts w:ascii="Times New Roman" w:hAnsi="Times New Roman"/>
        </w:rPr>
        <w:t>ESTADO DE MATO GROSSO</w:t>
      </w:r>
    </w:p>
    <w:p w:rsidR="00F57B87" w:rsidRPr="00D8417B" w:rsidRDefault="00F57B87" w:rsidP="00F57B87">
      <w:pPr>
        <w:pStyle w:val="Ttulo"/>
        <w:ind w:firstLine="0"/>
        <w:rPr>
          <w:rFonts w:ascii="Times New Roman" w:hAnsi="Times New Roman" w:cs="Times New Roman"/>
          <w:sz w:val="22"/>
          <w:szCs w:val="22"/>
        </w:rPr>
      </w:pPr>
      <w:r w:rsidRPr="00D8417B">
        <w:rPr>
          <w:rFonts w:ascii="Times New Roman" w:hAnsi="Times New Roman" w:cs="Times New Roman"/>
          <w:sz w:val="22"/>
          <w:szCs w:val="22"/>
        </w:rPr>
        <w:t>Prefeitura Municipal de Marcelândia</w:t>
      </w:r>
    </w:p>
    <w:p w:rsidR="00F57B87" w:rsidRPr="00D8417B" w:rsidRDefault="00F57B87" w:rsidP="00F57B87">
      <w:pPr>
        <w:pStyle w:val="Ttulo"/>
        <w:ind w:firstLine="0"/>
        <w:rPr>
          <w:rFonts w:ascii="Times New Roman" w:hAnsi="Times New Roman" w:cs="Times New Roman"/>
          <w:sz w:val="22"/>
          <w:szCs w:val="22"/>
        </w:rPr>
      </w:pPr>
      <w:r w:rsidRPr="00D8417B">
        <w:rPr>
          <w:rFonts w:ascii="Times New Roman" w:hAnsi="Times New Roman" w:cs="Times New Roman"/>
          <w:sz w:val="22"/>
          <w:szCs w:val="22"/>
        </w:rPr>
        <w:t>SECRETARIA MUNICIPAL DE EDUCAÇÃO</w:t>
      </w:r>
    </w:p>
    <w:p w:rsidR="00F57B87" w:rsidRPr="00F76BBE" w:rsidRDefault="00F57B87" w:rsidP="00F57B87">
      <w:pPr>
        <w:pStyle w:val="Cabealh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76BBE">
        <w:rPr>
          <w:rFonts w:ascii="Times New Roman" w:hAnsi="Times New Roman"/>
          <w:sz w:val="20"/>
          <w:szCs w:val="20"/>
        </w:rPr>
        <w:t>e</w:t>
      </w:r>
      <w:r w:rsidRPr="00F76BBE">
        <w:rPr>
          <w:rFonts w:ascii="Times New Roman" w:hAnsi="Times New Roman" w:cs="Times New Roman"/>
          <w:sz w:val="20"/>
          <w:szCs w:val="20"/>
        </w:rPr>
        <w:t>-mail</w:t>
      </w:r>
      <w:proofErr w:type="gramEnd"/>
      <w:r w:rsidRPr="00F76BBE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F76BBE">
          <w:rPr>
            <w:rStyle w:val="Hyperlink"/>
            <w:rFonts w:ascii="Times New Roman" w:hAnsi="Times New Roman" w:cs="Times New Roman"/>
            <w:sz w:val="20"/>
            <w:szCs w:val="20"/>
          </w:rPr>
          <w:t>educação@marcelandia.mt.gov.br</w:t>
        </w:r>
      </w:hyperlink>
      <w:r w:rsidRPr="00F76BB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7B87" w:rsidRPr="00F76BBE" w:rsidRDefault="00F57B87" w:rsidP="00F57B87">
      <w:pPr>
        <w:pStyle w:val="Cabealho"/>
        <w:jc w:val="center"/>
        <w:rPr>
          <w:rFonts w:ascii="Times New Roman" w:hAnsi="Times New Roman" w:cs="Times New Roman"/>
          <w:sz w:val="20"/>
          <w:szCs w:val="20"/>
        </w:rPr>
      </w:pPr>
      <w:r w:rsidRPr="00F76BB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76BBE">
        <w:rPr>
          <w:rFonts w:ascii="Times New Roman" w:hAnsi="Times New Roman" w:cs="Times New Roman"/>
          <w:sz w:val="20"/>
          <w:szCs w:val="20"/>
        </w:rPr>
        <w:t>site</w:t>
      </w:r>
      <w:proofErr w:type="gramEnd"/>
      <w:r w:rsidRPr="00F76BBE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F76BBE">
          <w:rPr>
            <w:rStyle w:val="Hyperlink"/>
            <w:rFonts w:ascii="Times New Roman" w:hAnsi="Times New Roman" w:cs="Times New Roman"/>
            <w:sz w:val="20"/>
            <w:szCs w:val="20"/>
          </w:rPr>
          <w:t>www.marcelandia.mt.gov.br</w:t>
        </w:r>
      </w:hyperlink>
      <w:r w:rsidRPr="00F76BBE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F57B87" w:rsidRPr="00F76BBE" w:rsidRDefault="00F57B87" w:rsidP="00F57B87">
      <w:pPr>
        <w:pStyle w:val="Cabealho"/>
        <w:jc w:val="center"/>
        <w:rPr>
          <w:rFonts w:ascii="Times New Roman" w:hAnsi="Times New Roman" w:cs="Times New Roman"/>
          <w:sz w:val="20"/>
          <w:szCs w:val="20"/>
        </w:rPr>
      </w:pPr>
      <w:r w:rsidRPr="00F76BBE">
        <w:rPr>
          <w:rFonts w:ascii="Times New Roman" w:hAnsi="Times New Roman" w:cs="Times New Roman"/>
          <w:sz w:val="20"/>
          <w:szCs w:val="20"/>
        </w:rPr>
        <w:t xml:space="preserve"> Rua </w:t>
      </w:r>
      <w:proofErr w:type="spellStart"/>
      <w:r w:rsidR="006A1A71">
        <w:rPr>
          <w:rFonts w:ascii="Times New Roman" w:hAnsi="Times New Roman" w:cs="Times New Roman"/>
          <w:sz w:val="20"/>
          <w:szCs w:val="20"/>
        </w:rPr>
        <w:t>Aruanã</w:t>
      </w:r>
      <w:proofErr w:type="spellEnd"/>
      <w:r w:rsidR="006A1A71">
        <w:rPr>
          <w:rFonts w:ascii="Times New Roman" w:hAnsi="Times New Roman" w:cs="Times New Roman"/>
          <w:sz w:val="20"/>
          <w:szCs w:val="20"/>
        </w:rPr>
        <w:t>, n° 581</w:t>
      </w:r>
      <w:r w:rsidRPr="00F76BBE">
        <w:rPr>
          <w:rFonts w:ascii="Times New Roman" w:hAnsi="Times New Roman" w:cs="Times New Roman"/>
          <w:sz w:val="20"/>
          <w:szCs w:val="20"/>
        </w:rPr>
        <w:t xml:space="preserve"> – Centro</w:t>
      </w:r>
      <w:proofErr w:type="gramStart"/>
      <w:r w:rsidRPr="00F76BBE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F76BBE">
        <w:rPr>
          <w:rFonts w:ascii="Times New Roman" w:hAnsi="Times New Roman" w:cs="Times New Roman"/>
          <w:sz w:val="20"/>
          <w:szCs w:val="20"/>
        </w:rPr>
        <w:t>- Fone (66) 35361780</w:t>
      </w:r>
    </w:p>
    <w:p w:rsidR="005069C0" w:rsidRDefault="005069C0" w:rsidP="00F57B87">
      <w:pPr>
        <w:pStyle w:val="SemEspaamento"/>
        <w:rPr>
          <w:rFonts w:ascii="Times New Roman" w:hAnsi="Times New Roman" w:cs="Times New Roman"/>
          <w:sz w:val="18"/>
          <w:szCs w:val="18"/>
        </w:rPr>
      </w:pPr>
    </w:p>
    <w:p w:rsidR="00F57B87" w:rsidRPr="00D8417B" w:rsidRDefault="00F57B87" w:rsidP="00F57B87">
      <w:pPr>
        <w:pStyle w:val="SemEspaamento"/>
        <w:rPr>
          <w:rFonts w:ascii="Times New Roman" w:hAnsi="Times New Roman" w:cs="Times New Roman"/>
          <w:sz w:val="18"/>
          <w:szCs w:val="18"/>
        </w:rPr>
      </w:pPr>
      <w:r w:rsidRPr="00D8417B">
        <w:rPr>
          <w:rFonts w:ascii="Times New Roman" w:hAnsi="Times New Roman" w:cs="Times New Roman"/>
          <w:sz w:val="18"/>
          <w:szCs w:val="18"/>
        </w:rPr>
        <w:t>PORTARIA SME/</w:t>
      </w:r>
      <w:r>
        <w:rPr>
          <w:rFonts w:ascii="Times New Roman" w:hAnsi="Times New Roman" w:cs="Times New Roman"/>
          <w:sz w:val="18"/>
          <w:szCs w:val="18"/>
        </w:rPr>
        <w:t>CME/</w:t>
      </w:r>
      <w:r w:rsidRPr="00D8417B">
        <w:rPr>
          <w:rFonts w:ascii="Times New Roman" w:hAnsi="Times New Roman" w:cs="Times New Roman"/>
          <w:sz w:val="18"/>
          <w:szCs w:val="18"/>
        </w:rPr>
        <w:t>Nº 0</w:t>
      </w:r>
      <w:r w:rsidR="006A1A71">
        <w:rPr>
          <w:rFonts w:ascii="Times New Roman" w:hAnsi="Times New Roman" w:cs="Times New Roman"/>
          <w:sz w:val="18"/>
          <w:szCs w:val="18"/>
        </w:rPr>
        <w:t>11</w:t>
      </w:r>
      <w:r w:rsidRPr="00D8417B">
        <w:rPr>
          <w:rFonts w:ascii="Times New Roman" w:hAnsi="Times New Roman" w:cs="Times New Roman"/>
          <w:sz w:val="18"/>
          <w:szCs w:val="18"/>
        </w:rPr>
        <w:t xml:space="preserve"> /201</w:t>
      </w:r>
      <w:r w:rsidR="006A1A71">
        <w:rPr>
          <w:rFonts w:ascii="Times New Roman" w:hAnsi="Times New Roman" w:cs="Times New Roman"/>
          <w:sz w:val="18"/>
          <w:szCs w:val="18"/>
        </w:rPr>
        <w:t>6</w:t>
      </w:r>
      <w:r w:rsidR="006B68D9">
        <w:rPr>
          <w:rFonts w:ascii="Times New Roman" w:hAnsi="Times New Roman" w:cs="Times New Roman"/>
          <w:sz w:val="18"/>
          <w:szCs w:val="18"/>
        </w:rPr>
        <w:t xml:space="preserve"> – Comissão Atribuição de Aula</w:t>
      </w:r>
      <w:r w:rsidR="005069C0">
        <w:rPr>
          <w:rFonts w:ascii="Times New Roman" w:hAnsi="Times New Roman" w:cs="Times New Roman"/>
          <w:sz w:val="18"/>
          <w:szCs w:val="18"/>
        </w:rPr>
        <w:t xml:space="preserve"> e Contagem de pontos.</w:t>
      </w:r>
    </w:p>
    <w:p w:rsidR="00F57B87" w:rsidRPr="00D8417B" w:rsidRDefault="00F57B87" w:rsidP="00F57B87">
      <w:pPr>
        <w:pStyle w:val="SemEspaamento"/>
        <w:rPr>
          <w:rFonts w:ascii="Times New Roman" w:hAnsi="Times New Roman" w:cs="Times New Roman"/>
          <w:sz w:val="18"/>
          <w:szCs w:val="18"/>
        </w:rPr>
      </w:pPr>
      <w:r w:rsidRPr="00D8417B">
        <w:rPr>
          <w:rFonts w:ascii="Times New Roman" w:hAnsi="Times New Roman" w:cs="Times New Roman"/>
          <w:sz w:val="18"/>
          <w:szCs w:val="18"/>
        </w:rPr>
        <w:t>Data:</w:t>
      </w:r>
      <w:r w:rsidR="006A1A71">
        <w:rPr>
          <w:rFonts w:ascii="Times New Roman" w:hAnsi="Times New Roman" w:cs="Times New Roman"/>
          <w:sz w:val="18"/>
          <w:szCs w:val="18"/>
        </w:rPr>
        <w:t xml:space="preserve"> </w:t>
      </w:r>
      <w:r w:rsidR="00EC570F">
        <w:rPr>
          <w:rFonts w:ascii="Times New Roman" w:hAnsi="Times New Roman" w:cs="Times New Roman"/>
          <w:sz w:val="18"/>
          <w:szCs w:val="18"/>
        </w:rPr>
        <w:t>18</w:t>
      </w:r>
      <w:r>
        <w:rPr>
          <w:rFonts w:ascii="Times New Roman" w:hAnsi="Times New Roman" w:cs="Times New Roman"/>
          <w:sz w:val="18"/>
          <w:szCs w:val="18"/>
        </w:rPr>
        <w:t>/11/201</w:t>
      </w:r>
      <w:r w:rsidR="006A1A71">
        <w:rPr>
          <w:rFonts w:ascii="Times New Roman" w:hAnsi="Times New Roman" w:cs="Times New Roman"/>
          <w:sz w:val="18"/>
          <w:szCs w:val="18"/>
        </w:rPr>
        <w:t>6</w:t>
      </w:r>
      <w:r w:rsidRPr="00D8417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57B87" w:rsidRPr="00F76BBE" w:rsidRDefault="00F57B87" w:rsidP="00F57B87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F57B87" w:rsidRDefault="00F57B87" w:rsidP="00F57B8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t-BR"/>
        </w:rPr>
      </w:pPr>
      <w:r w:rsidRPr="00D8417B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t-BR"/>
        </w:rPr>
        <w:t>Dispõe sobre composição da Comissão o processo de</w:t>
      </w:r>
      <w:r w:rsidR="00EC570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t-BR"/>
        </w:rPr>
        <w:t xml:space="preserve"> </w:t>
      </w:r>
      <w:r w:rsidR="00C01C5A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t-BR"/>
        </w:rPr>
        <w:t>C</w:t>
      </w:r>
      <w:r w:rsidR="00EC570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t-BR"/>
        </w:rPr>
        <w:t>ontagem de Pontos e</w:t>
      </w:r>
      <w:r w:rsidR="00C01C5A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t-BR"/>
        </w:rPr>
        <w:t xml:space="preserve"> Atribuição de C</w:t>
      </w:r>
      <w:r w:rsidRPr="00D8417B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t-BR"/>
        </w:rPr>
        <w:t xml:space="preserve">lasses e/ou </w:t>
      </w:r>
      <w:r w:rsidR="00C01C5A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t-BR"/>
        </w:rPr>
        <w:t>A</w:t>
      </w:r>
      <w:r w:rsidRPr="00D8417B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t-BR"/>
        </w:rPr>
        <w:t>ulas do Professor e do regime/jornada de trabalho do Técnico Administrativo Educacional e Apoio Administrativo Educacional, pertencentes ao quadro efetivo nas Unidades Escolares da Rede Municipal de Ensino para o ano letivo de 201</w:t>
      </w:r>
      <w:r w:rsidR="00C01C5A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t-BR"/>
        </w:rPr>
        <w:t>7</w:t>
      </w:r>
      <w:r w:rsidRPr="00D8417B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t-BR"/>
        </w:rPr>
        <w:t xml:space="preserve"> e demais providências.</w:t>
      </w:r>
    </w:p>
    <w:p w:rsidR="00F57B87" w:rsidRPr="00D8417B" w:rsidRDefault="00F57B87" w:rsidP="00F57B8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F57B87" w:rsidRPr="00F76BBE" w:rsidRDefault="00F57B87" w:rsidP="00F57B8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F76B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 SECRETÁRIA MUNICIPAL DE EDUCAÇÃO DO MUNICÍPIO DE MARCELANDIA, ESTADO DE MATO GROSSO,</w:t>
      </w:r>
      <w:r w:rsidRPr="00F76BB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no uso de suas atribuições legais e, considerando a Lei de Diretrizes e Bases da Educação Nacional nº. 9.394/96 Lei Estadual 7.040/98, Lei Municipal 761/2011 – Estatuto dos Profissionais da Educação, Lei 894/2015 – Plano Municipal de Educação.</w:t>
      </w:r>
    </w:p>
    <w:p w:rsidR="00F57B87" w:rsidRPr="00F76BBE" w:rsidRDefault="00F57B87" w:rsidP="00F57B8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F76BB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Considerando as Políticas da Secretaria Municipal de Educação para Valorização dos Profissionais da Educação assegurando formação, acompanhamento e avaliação sistemática da prática educativa dos Profissionais, de modo a promover avanços contínuos na melhoria da qualidade do ensino; </w:t>
      </w:r>
    </w:p>
    <w:p w:rsidR="00F57B87" w:rsidRPr="00F76BBE" w:rsidRDefault="00F57B87" w:rsidP="00F57B8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F76BB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Considerando a importância de garantir o quadro permanente dos profissionais efetivos nas unidades escolares municipais assegurando o compromisso para com os interesses e objetivos fundamentais da Educação Básica; </w:t>
      </w:r>
    </w:p>
    <w:p w:rsidR="00F57B87" w:rsidRPr="00F76BBE" w:rsidRDefault="00F57B87" w:rsidP="00F57B8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F76BB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Considerando a necessidade de fixar critérios para atribuição de classes e/ou aulas e regime/jornada de trabalho nas unidades escolares da Educação Básica da Rede Municipal de Ensino para o ano letivo de 201</w:t>
      </w:r>
      <w:r w:rsidR="00EB08E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7</w:t>
      </w:r>
      <w:r w:rsidRPr="00F76BB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; </w:t>
      </w:r>
    </w:p>
    <w:p w:rsidR="00F57B87" w:rsidRPr="00F76BBE" w:rsidRDefault="00F57B87" w:rsidP="00F5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57B87" w:rsidRPr="00F76BBE" w:rsidRDefault="00F57B87" w:rsidP="00F57B8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F76B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RESOLVE</w:t>
      </w:r>
      <w:r w:rsidRPr="00F76BB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:</w:t>
      </w:r>
    </w:p>
    <w:p w:rsidR="00F57B87" w:rsidRPr="00F76BBE" w:rsidRDefault="00F57B87" w:rsidP="00F57B8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57B87" w:rsidRPr="00F76BBE" w:rsidRDefault="00F57B87" w:rsidP="00F57B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</w:pPr>
      <w:r w:rsidRPr="00F76BB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1º - Regulamentar o processo de atribuição de classes e/ou aulas dos professores e regime/ jornada de trabalho do Técnico Administrativo Educacional e Apoio Administrativo Educacional, efetivos, da Educação Básica da Rede Municipal de Ensino para o ano letivo de 201</w:t>
      </w:r>
      <w:r w:rsidR="00EB08E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7</w:t>
      </w:r>
      <w:r w:rsidRPr="00F76B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.</w:t>
      </w:r>
    </w:p>
    <w:p w:rsidR="00F57B87" w:rsidRPr="00F76BBE" w:rsidRDefault="00F57B87" w:rsidP="00F57B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</w:pPr>
    </w:p>
    <w:p w:rsidR="00F57B87" w:rsidRPr="00F76BBE" w:rsidRDefault="00F57B87" w:rsidP="00F57B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F76BB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2º A realização da atribuição da jornada de trabalho estará disponível na sede do órgão central/SME, pelas Comissões de Atribuições, que conduzirão o processo em etapas distintas:</w:t>
      </w:r>
    </w:p>
    <w:p w:rsidR="00F57B87" w:rsidRPr="00F76BBE" w:rsidRDefault="00F57B87" w:rsidP="00F57B8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76BB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§ 1º - A Comissão de Atribuição de classes e/ou aulas e regime/jornada de trabalho na rede Municipal de Marcelândia</w:t>
      </w:r>
      <w:r w:rsidR="00EB08E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Pr="00F76BB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-</w:t>
      </w:r>
      <w:r w:rsidR="00EB08E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Pr="00F76BB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MT, serão compostas de:</w:t>
      </w:r>
    </w:p>
    <w:p w:rsidR="00F57B87" w:rsidRPr="00F76BBE" w:rsidRDefault="00F57B87" w:rsidP="00EE1AF1">
      <w:pPr>
        <w:tabs>
          <w:tab w:val="left" w:pos="709"/>
        </w:tabs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76BB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I </w:t>
      </w:r>
      <w:r w:rsidRPr="00F76BBE">
        <w:rPr>
          <w:rFonts w:ascii="Times New Roman" w:eastAsia="Times New Roman" w:hAnsi="Times New Roman" w:cs="Times New Roman"/>
          <w:sz w:val="20"/>
          <w:szCs w:val="20"/>
          <w:lang w:eastAsia="pt-BR"/>
        </w:rPr>
        <w:t>–</w:t>
      </w:r>
      <w:proofErr w:type="gramStart"/>
      <w:r w:rsidRPr="00F76BBE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 </w:t>
      </w:r>
      <w:r w:rsidRPr="00046E9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gramEnd"/>
      <w:r w:rsidR="00046E99" w:rsidRPr="00046E99">
        <w:rPr>
          <w:rFonts w:ascii="Times New Roman" w:eastAsia="Times New Roman" w:hAnsi="Times New Roman" w:cs="Times New Roman"/>
          <w:sz w:val="20"/>
          <w:szCs w:val="20"/>
          <w:lang w:eastAsia="pt-BR"/>
        </w:rPr>
        <w:t>R</w:t>
      </w:r>
      <w:r w:rsidRPr="00046E99">
        <w:rPr>
          <w:rFonts w:ascii="Times New Roman" w:eastAsia="Times New Roman" w:hAnsi="Times New Roman" w:cs="Times New Roman"/>
          <w:sz w:val="20"/>
          <w:szCs w:val="20"/>
          <w:lang w:eastAsia="pt-BR"/>
        </w:rPr>
        <w:t>epresentante</w:t>
      </w:r>
      <w:r w:rsidRPr="00F76BB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diretor (a) e/ou coordenadores da escola;</w:t>
      </w:r>
    </w:p>
    <w:p w:rsidR="00F57B87" w:rsidRPr="00EE1AF1" w:rsidRDefault="00F57B87" w:rsidP="00F57B8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76BB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</w:t>
      </w:r>
      <w:proofErr w:type="spellStart"/>
      <w:r w:rsidR="00574354" w:rsidRP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>Vanilza</w:t>
      </w:r>
      <w:proofErr w:type="spellEnd"/>
      <w:r w:rsidR="00574354" w:rsidRP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Franco </w:t>
      </w:r>
      <w:proofErr w:type="spellStart"/>
      <w:r w:rsidR="00574354" w:rsidRP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>Pickler</w:t>
      </w:r>
      <w:proofErr w:type="spellEnd"/>
    </w:p>
    <w:p w:rsidR="00EB08E5" w:rsidRPr="009B50CA" w:rsidRDefault="00F57B87" w:rsidP="00EB08E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01C5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r w:rsidR="00EB08E5" w:rsidRPr="00C01C5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     </w:t>
      </w:r>
      <w:r w:rsidR="00574354" w:rsidRPr="009B50C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Ana Maria de Oliveira </w:t>
      </w:r>
      <w:proofErr w:type="spellStart"/>
      <w:r w:rsidR="00574354" w:rsidRPr="009B50CA">
        <w:rPr>
          <w:rFonts w:ascii="Times New Roman" w:eastAsia="Times New Roman" w:hAnsi="Times New Roman" w:cs="Times New Roman"/>
          <w:sz w:val="20"/>
          <w:szCs w:val="20"/>
          <w:lang w:eastAsia="pt-BR"/>
        </w:rPr>
        <w:t>Gasques</w:t>
      </w:r>
      <w:proofErr w:type="spellEnd"/>
    </w:p>
    <w:p w:rsidR="00574354" w:rsidRPr="009B50CA" w:rsidRDefault="00574354" w:rsidP="00EB08E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9B50C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Márcia Nunes Teixeira</w:t>
      </w:r>
    </w:p>
    <w:p w:rsidR="00F57B87" w:rsidRPr="00C01C5A" w:rsidRDefault="00F57B87" w:rsidP="00EE1AF1">
      <w:pPr>
        <w:tabs>
          <w:tab w:val="left" w:pos="709"/>
        </w:tabs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II </w:t>
      </w:r>
      <w:r w:rsidR="00EB08E5"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>–</w:t>
      </w:r>
      <w:proofErr w:type="gramStart"/>
      <w:r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gramEnd"/>
      <w:r w:rsidR="00EB08E5"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Presidente e/ou </w:t>
      </w:r>
      <w:r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representante de </w:t>
      </w:r>
      <w:r w:rsidR="00EB08E5"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>Presidente do FUNDEB</w:t>
      </w:r>
      <w:r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>;</w:t>
      </w:r>
    </w:p>
    <w:p w:rsidR="00F57B87" w:rsidRPr="00EE1AF1" w:rsidRDefault="00F57B87" w:rsidP="00EB08E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</w:t>
      </w:r>
      <w:r w:rsidR="00C01C5A"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746954" w:rsidRP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Sílvia </w:t>
      </w:r>
      <w:proofErr w:type="spellStart"/>
      <w:r w:rsidR="00746954" w:rsidRP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>Bernardinelli</w:t>
      </w:r>
      <w:proofErr w:type="spellEnd"/>
      <w:r w:rsidR="00746954" w:rsidRP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="00746954" w:rsidRP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>Gasques</w:t>
      </w:r>
      <w:proofErr w:type="spellEnd"/>
      <w:r w:rsidR="00746954" w:rsidRP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="00746954" w:rsidRP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>Fiabane</w:t>
      </w:r>
      <w:proofErr w:type="spellEnd"/>
    </w:p>
    <w:p w:rsidR="00F57B87" w:rsidRPr="00C01C5A" w:rsidRDefault="00F57B87" w:rsidP="00F57B8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>III –</w:t>
      </w:r>
      <w:r w:rsidR="00746954"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046E99"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>R</w:t>
      </w:r>
      <w:r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>epresentante de presidente do Conselho Deliberativo da Comunidade Escolar;</w:t>
      </w:r>
    </w:p>
    <w:p w:rsidR="00F57B87" w:rsidRPr="00EE1AF1" w:rsidRDefault="00F57B87" w:rsidP="00F57B8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</w:t>
      </w:r>
      <w:proofErr w:type="spellStart"/>
      <w:r w:rsidR="00574354" w:rsidRP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>Ivonete</w:t>
      </w:r>
      <w:proofErr w:type="spellEnd"/>
      <w:r w:rsidR="00574354" w:rsidRP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Garcia Leal</w:t>
      </w:r>
    </w:p>
    <w:p w:rsidR="00F57B87" w:rsidRPr="00C01C5A" w:rsidRDefault="00F57B87" w:rsidP="00340A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IV </w:t>
      </w:r>
      <w:r w:rsidR="00046E99"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>- R</w:t>
      </w:r>
      <w:r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epresentante de Profissionais da Educação escolhidos pela unidade escolar (professor, técnico       </w:t>
      </w:r>
      <w:r w:rsid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</w:t>
      </w:r>
      <w:r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>administrativo educacional e apoio administrativo educacional);</w:t>
      </w:r>
    </w:p>
    <w:p w:rsidR="00574354" w:rsidRPr="00EE1AF1" w:rsidRDefault="00574354" w:rsidP="00F57B8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01C5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       </w:t>
      </w:r>
      <w:r w:rsidRP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Márcia Regina Modesto </w:t>
      </w:r>
      <w:proofErr w:type="spellStart"/>
      <w:r w:rsidRP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>Franciscato</w:t>
      </w:r>
      <w:proofErr w:type="spellEnd"/>
    </w:p>
    <w:p w:rsidR="00AE1BB0" w:rsidRDefault="00AE1BB0" w:rsidP="00F57B8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9B50C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Sal</w:t>
      </w:r>
      <w:r w:rsid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ete de Fátima Gonçalves </w:t>
      </w:r>
      <w:proofErr w:type="spellStart"/>
      <w:r w:rsid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>Dal</w:t>
      </w:r>
      <w:proofErr w:type="spellEnd"/>
      <w:r w:rsid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Piva</w:t>
      </w:r>
    </w:p>
    <w:p w:rsidR="00EE1AF1" w:rsidRDefault="00EE1AF1" w:rsidP="00F57B8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Elizangela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Lima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Salustiano</w:t>
      </w:r>
      <w:proofErr w:type="spellEnd"/>
    </w:p>
    <w:p w:rsidR="00F57B87" w:rsidRPr="00C01C5A" w:rsidRDefault="00F57B87" w:rsidP="00F57B8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>V –</w:t>
      </w:r>
      <w:proofErr w:type="gramStart"/>
      <w:r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</w:t>
      </w:r>
      <w:proofErr w:type="gramEnd"/>
      <w:r w:rsidR="00046E99"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>R</w:t>
      </w:r>
      <w:r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>epresentante de membros da APM Associação de Pais e Mestres, segmento pais e/ou alunos.</w:t>
      </w:r>
    </w:p>
    <w:p w:rsidR="00EB08E5" w:rsidRDefault="00F57B87" w:rsidP="0034715F">
      <w:pPr>
        <w:tabs>
          <w:tab w:val="left" w:pos="709"/>
        </w:tabs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</w:t>
      </w:r>
      <w:r w:rsidR="00574354" w:rsidRP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>Irineu Nunes Ferreira</w:t>
      </w:r>
    </w:p>
    <w:p w:rsidR="002D2D6C" w:rsidRPr="00EE1AF1" w:rsidRDefault="002D2D6C" w:rsidP="0034715F">
      <w:pPr>
        <w:tabs>
          <w:tab w:val="left" w:pos="709"/>
        </w:tabs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Maria Sonia de Souza Pinheiro</w:t>
      </w:r>
    </w:p>
    <w:p w:rsidR="00F57B87" w:rsidRPr="00C01C5A" w:rsidRDefault="00046E99" w:rsidP="00F57B8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>VI – R</w:t>
      </w:r>
      <w:r w:rsidR="00F57B87"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>epresentante da Secretaria Municipal de Educação</w:t>
      </w:r>
    </w:p>
    <w:p w:rsidR="00746954" w:rsidRPr="00EE1AF1" w:rsidRDefault="00F57B87" w:rsidP="00F57B8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</w:t>
      </w:r>
      <w:r w:rsidR="00574354"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</w:t>
      </w:r>
      <w:r w:rsidR="00574354" w:rsidRP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>Cleide Ribeiro Alves</w:t>
      </w:r>
    </w:p>
    <w:p w:rsidR="00F57B87" w:rsidRPr="00C01C5A" w:rsidRDefault="00F57B87" w:rsidP="00F57B8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VII </w:t>
      </w:r>
      <w:proofErr w:type="gramStart"/>
      <w:r w:rsidR="00046E99"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>–Presidente</w:t>
      </w:r>
      <w:proofErr w:type="gramEnd"/>
      <w:r w:rsidR="00046E99"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ou </w:t>
      </w:r>
      <w:r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>representante do Conselho Municipal de Educação</w:t>
      </w:r>
    </w:p>
    <w:p w:rsidR="00F57B87" w:rsidRPr="00EE1AF1" w:rsidRDefault="00F57B87" w:rsidP="0034715F">
      <w:pPr>
        <w:tabs>
          <w:tab w:val="left" w:pos="709"/>
        </w:tabs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01C5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</w:t>
      </w:r>
      <w:r w:rsidR="00746954" w:rsidRP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>Selma Rosana Mendes de Souza</w:t>
      </w:r>
      <w:r w:rsidR="00574354" w:rsidRPr="00EE1A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:rsidR="00EB08E5" w:rsidRPr="00C01C5A" w:rsidRDefault="00EB08E5" w:rsidP="00F57B8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F57B87" w:rsidRPr="00F76BBE" w:rsidRDefault="00F57B87" w:rsidP="00C01C5A">
      <w:pPr>
        <w:ind w:left="709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6BBE">
        <w:rPr>
          <w:rFonts w:ascii="Times New Roman" w:hAnsi="Times New Roman" w:cs="Times New Roman"/>
          <w:sz w:val="20"/>
          <w:szCs w:val="20"/>
        </w:rPr>
        <w:t xml:space="preserve">Art. 3° - Fica nomeada </w:t>
      </w:r>
      <w:r w:rsidR="00C01C5A" w:rsidRPr="00C01C5A">
        <w:rPr>
          <w:rFonts w:ascii="Times New Roman" w:hAnsi="Times New Roman" w:cs="Times New Roman"/>
          <w:sz w:val="20"/>
          <w:szCs w:val="20"/>
        </w:rPr>
        <w:t xml:space="preserve">a Professora </w:t>
      </w:r>
      <w:proofErr w:type="spellStart"/>
      <w:r w:rsidR="00C01C5A" w:rsidRPr="00EC570F">
        <w:rPr>
          <w:rFonts w:ascii="Times New Roman" w:hAnsi="Times New Roman" w:cs="Times New Roman"/>
          <w:b/>
          <w:sz w:val="20"/>
          <w:szCs w:val="20"/>
        </w:rPr>
        <w:t>Vanilza</w:t>
      </w:r>
      <w:proofErr w:type="spellEnd"/>
      <w:r w:rsidR="00C01C5A" w:rsidRPr="00EC570F">
        <w:rPr>
          <w:rFonts w:ascii="Times New Roman" w:hAnsi="Times New Roman" w:cs="Times New Roman"/>
          <w:b/>
          <w:sz w:val="20"/>
          <w:szCs w:val="20"/>
        </w:rPr>
        <w:t xml:space="preserve"> Franco </w:t>
      </w:r>
      <w:proofErr w:type="spellStart"/>
      <w:r w:rsidR="00C01C5A" w:rsidRPr="00EC570F">
        <w:rPr>
          <w:rFonts w:ascii="Times New Roman" w:hAnsi="Times New Roman" w:cs="Times New Roman"/>
          <w:b/>
          <w:sz w:val="20"/>
          <w:szCs w:val="20"/>
        </w:rPr>
        <w:t>Pickler</w:t>
      </w:r>
      <w:proofErr w:type="spellEnd"/>
      <w:r w:rsidR="00C01C5A" w:rsidRPr="00F76BBE">
        <w:rPr>
          <w:rFonts w:ascii="Times New Roman" w:hAnsi="Times New Roman" w:cs="Times New Roman"/>
          <w:sz w:val="20"/>
          <w:szCs w:val="20"/>
        </w:rPr>
        <w:t xml:space="preserve"> </w:t>
      </w:r>
      <w:r w:rsidRPr="00F76BBE">
        <w:rPr>
          <w:rFonts w:ascii="Times New Roman" w:hAnsi="Times New Roman" w:cs="Times New Roman"/>
          <w:sz w:val="20"/>
          <w:szCs w:val="20"/>
        </w:rPr>
        <w:t xml:space="preserve">como </w:t>
      </w:r>
      <w:r w:rsidRPr="00F76BBE">
        <w:rPr>
          <w:rFonts w:ascii="Times New Roman" w:hAnsi="Times New Roman" w:cs="Times New Roman"/>
          <w:b/>
          <w:sz w:val="20"/>
          <w:szCs w:val="20"/>
        </w:rPr>
        <w:t xml:space="preserve">Presidente da Comissão </w:t>
      </w:r>
      <w:r w:rsidRPr="00C01C5A">
        <w:rPr>
          <w:rFonts w:ascii="Times New Roman" w:hAnsi="Times New Roman" w:cs="Times New Roman"/>
          <w:sz w:val="20"/>
          <w:szCs w:val="20"/>
        </w:rPr>
        <w:t xml:space="preserve">de </w:t>
      </w:r>
      <w:r w:rsidR="00EC570F" w:rsidRPr="00C01C5A">
        <w:rPr>
          <w:rFonts w:ascii="Times New Roman" w:hAnsi="Times New Roman" w:cs="Times New Roman"/>
          <w:sz w:val="20"/>
          <w:szCs w:val="20"/>
        </w:rPr>
        <w:t xml:space="preserve">Contagem de pontos e </w:t>
      </w:r>
      <w:r w:rsidRPr="00C01C5A">
        <w:rPr>
          <w:rFonts w:ascii="Times New Roman" w:hAnsi="Times New Roman" w:cs="Times New Roman"/>
          <w:sz w:val="20"/>
          <w:szCs w:val="20"/>
        </w:rPr>
        <w:t>Atribuição de Jornada de Trabalho, para o ano letivo de 201</w:t>
      </w:r>
      <w:r w:rsidR="00EB08E5" w:rsidRPr="00C01C5A">
        <w:rPr>
          <w:rFonts w:ascii="Times New Roman" w:hAnsi="Times New Roman" w:cs="Times New Roman"/>
          <w:sz w:val="20"/>
          <w:szCs w:val="20"/>
        </w:rPr>
        <w:t>7</w:t>
      </w:r>
      <w:r w:rsidRPr="00D60300">
        <w:rPr>
          <w:rFonts w:ascii="Times New Roman" w:hAnsi="Times New Roman" w:cs="Times New Roman"/>
          <w:b/>
          <w:sz w:val="20"/>
          <w:szCs w:val="20"/>
        </w:rPr>
        <w:t>.</w:t>
      </w:r>
    </w:p>
    <w:p w:rsidR="00F57B87" w:rsidRPr="00F76BBE" w:rsidRDefault="00F57B87" w:rsidP="00C01C5A">
      <w:p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76BBE">
        <w:rPr>
          <w:rFonts w:ascii="Times New Roman" w:hAnsi="Times New Roman" w:cs="Times New Roman"/>
          <w:sz w:val="20"/>
          <w:szCs w:val="20"/>
        </w:rPr>
        <w:t>Art. 4° - Revogadas as disposições em contrário, esta Portaria entra em vigor na data de sua publicação.</w:t>
      </w:r>
    </w:p>
    <w:p w:rsidR="00F57B87" w:rsidRPr="00F76BBE" w:rsidRDefault="00F57B87" w:rsidP="00F57B87">
      <w:pPr>
        <w:jc w:val="right"/>
        <w:rPr>
          <w:rFonts w:ascii="Times New Roman" w:hAnsi="Times New Roman" w:cs="Times New Roman"/>
          <w:sz w:val="20"/>
          <w:szCs w:val="20"/>
        </w:rPr>
      </w:pPr>
      <w:r w:rsidRPr="00F76BBE">
        <w:rPr>
          <w:rFonts w:ascii="Times New Roman" w:hAnsi="Times New Roman" w:cs="Times New Roman"/>
          <w:sz w:val="20"/>
          <w:szCs w:val="20"/>
        </w:rPr>
        <w:t>Marcelândia – MT,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21BB">
        <w:rPr>
          <w:rFonts w:ascii="Times New Roman" w:hAnsi="Times New Roman" w:cs="Times New Roman"/>
          <w:sz w:val="20"/>
          <w:szCs w:val="20"/>
        </w:rPr>
        <w:t>18</w:t>
      </w:r>
      <w:r w:rsidRPr="00F76BBE">
        <w:rPr>
          <w:rFonts w:ascii="Times New Roman" w:hAnsi="Times New Roman" w:cs="Times New Roman"/>
          <w:sz w:val="20"/>
          <w:szCs w:val="20"/>
        </w:rPr>
        <w:t xml:space="preserve"> de novembro de 201</w:t>
      </w:r>
      <w:r w:rsidR="00EB08E5">
        <w:rPr>
          <w:rFonts w:ascii="Times New Roman" w:hAnsi="Times New Roman" w:cs="Times New Roman"/>
          <w:sz w:val="20"/>
          <w:szCs w:val="20"/>
        </w:rPr>
        <w:t>6</w:t>
      </w:r>
      <w:r w:rsidRPr="00F76BBE">
        <w:rPr>
          <w:rFonts w:ascii="Times New Roman" w:hAnsi="Times New Roman" w:cs="Times New Roman"/>
          <w:sz w:val="20"/>
          <w:szCs w:val="20"/>
        </w:rPr>
        <w:t>.</w:t>
      </w:r>
    </w:p>
    <w:p w:rsidR="00F57B87" w:rsidRPr="00F76BBE" w:rsidRDefault="00F57B87" w:rsidP="00C01C5A">
      <w:pPr>
        <w:pStyle w:val="Ttul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Selma Rosana Mendes da Silva                                                                   </w:t>
      </w:r>
      <w:r w:rsidRPr="00F76BBE">
        <w:rPr>
          <w:rFonts w:ascii="Times New Roman" w:hAnsi="Times New Roman" w:cs="Times New Roman"/>
          <w:sz w:val="20"/>
          <w:szCs w:val="20"/>
        </w:rPr>
        <w:t xml:space="preserve">Sonia </w:t>
      </w:r>
      <w:proofErr w:type="spellStart"/>
      <w:r w:rsidRPr="00F76BBE">
        <w:rPr>
          <w:rFonts w:ascii="Times New Roman" w:hAnsi="Times New Roman" w:cs="Times New Roman"/>
          <w:sz w:val="20"/>
          <w:szCs w:val="20"/>
        </w:rPr>
        <w:t>Martinis</w:t>
      </w:r>
      <w:proofErr w:type="spellEnd"/>
    </w:p>
    <w:p w:rsidR="00F57B87" w:rsidRPr="00F76BBE" w:rsidRDefault="00F57B87" w:rsidP="00C01C5A">
      <w:pPr>
        <w:pStyle w:val="Ttulo"/>
        <w:ind w:left="284" w:firstLine="0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Conselho Municipal de Educação                                                           </w:t>
      </w:r>
      <w:r w:rsidRPr="00F76BBE">
        <w:rPr>
          <w:rFonts w:ascii="Times New Roman" w:hAnsi="Times New Roman" w:cs="Times New Roman"/>
          <w:b w:val="0"/>
          <w:sz w:val="20"/>
          <w:szCs w:val="20"/>
        </w:rPr>
        <w:t>Secretária de Educação</w:t>
      </w:r>
    </w:p>
    <w:p w:rsidR="00FD5CFB" w:rsidRDefault="00F57B87" w:rsidP="006F21BB">
      <w:pPr>
        <w:pStyle w:val="Ttulo"/>
        <w:ind w:firstLine="0"/>
        <w:jc w:val="both"/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Presidente                                                                                   </w:t>
      </w:r>
      <w:r w:rsidR="0034715F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F76BBE">
        <w:rPr>
          <w:rFonts w:ascii="Times New Roman" w:hAnsi="Times New Roman" w:cs="Times New Roman"/>
          <w:b w:val="0"/>
          <w:sz w:val="20"/>
          <w:szCs w:val="20"/>
        </w:rPr>
        <w:t>Port. 007/2014</w:t>
      </w:r>
    </w:p>
    <w:sectPr w:rsidR="00FD5CFB" w:rsidSect="00D8417B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F57B87"/>
    <w:rsid w:val="00046E99"/>
    <w:rsid w:val="002D2D6C"/>
    <w:rsid w:val="00340A0F"/>
    <w:rsid w:val="0034715F"/>
    <w:rsid w:val="003F46C1"/>
    <w:rsid w:val="005069C0"/>
    <w:rsid w:val="00560DB2"/>
    <w:rsid w:val="00574354"/>
    <w:rsid w:val="00595D1C"/>
    <w:rsid w:val="006A1A71"/>
    <w:rsid w:val="006B68D9"/>
    <w:rsid w:val="006F21BB"/>
    <w:rsid w:val="00746954"/>
    <w:rsid w:val="0094645F"/>
    <w:rsid w:val="009A64CA"/>
    <w:rsid w:val="009B50CA"/>
    <w:rsid w:val="00A4704E"/>
    <w:rsid w:val="00AE1BB0"/>
    <w:rsid w:val="00C01C5A"/>
    <w:rsid w:val="00E05BFB"/>
    <w:rsid w:val="00EB08E5"/>
    <w:rsid w:val="00EC570F"/>
    <w:rsid w:val="00EE1AF1"/>
    <w:rsid w:val="00F57B87"/>
    <w:rsid w:val="00FD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MT" w:eastAsiaTheme="minorHAnsi" w:hAnsi="ArialMT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B87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57B8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qFormat/>
    <w:rsid w:val="00F57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B87"/>
    <w:rPr>
      <w:rFonts w:ascii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F57B87"/>
    <w:pPr>
      <w:spacing w:after="0" w:line="240" w:lineRule="auto"/>
      <w:ind w:firstLine="1416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57B87"/>
    <w:rPr>
      <w:rFonts w:ascii="Arial" w:eastAsia="Times New Roman" w:hAnsi="Arial"/>
      <w:b/>
      <w:bCs/>
      <w:color w:val="000000"/>
      <w:lang w:eastAsia="pt-BR"/>
    </w:rPr>
  </w:style>
  <w:style w:type="paragraph" w:styleId="SemEspaamento">
    <w:name w:val="No Spacing"/>
    <w:uiPriority w:val="1"/>
    <w:qFormat/>
    <w:rsid w:val="00F57B87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celandia.mt.gov.br" TargetMode="External"/><Relationship Id="rId5" Type="http://schemas.openxmlformats.org/officeDocument/2006/relationships/hyperlink" Target="mailto:educa&#231;&#227;o@marcelandia.mt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1A544-E7E5-46E2-A8D5-DD0B178E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645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cp:lastPrinted>2016-11-18T18:17:00Z</cp:lastPrinted>
  <dcterms:created xsi:type="dcterms:W3CDTF">2016-11-07T13:40:00Z</dcterms:created>
  <dcterms:modified xsi:type="dcterms:W3CDTF">2016-11-21T18:34:00Z</dcterms:modified>
</cp:coreProperties>
</file>