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D04131">
            <w:rPr>
              <w:rFonts w:ascii="Bookman Old Style" w:hAnsi="Bookman Old Style" w:cs="Arial"/>
              <w:b/>
            </w:rPr>
            <w:t>1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7345D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D04131" w:rsidRPr="00D04131">
            <w:rPr>
              <w:rFonts w:ascii="Bookman Old Style" w:hAnsi="Bookman Old Style" w:cs="Arial"/>
            </w:rPr>
            <w:t>quinta</w:t>
          </w:r>
          <w:r w:rsidR="00205FCB" w:rsidRPr="00D04131">
            <w:rPr>
              <w:rFonts w:ascii="Bookman Old Style" w:hAnsi="Bookman Old Style" w:cs="Arial"/>
            </w:rPr>
            <w:t xml:space="preserve">-feira, </w:t>
          </w:r>
          <w:r w:rsidR="00D04131" w:rsidRPr="00D04131">
            <w:rPr>
              <w:rFonts w:ascii="Bookman Old Style" w:hAnsi="Bookman Old Style" w:cs="Arial"/>
            </w:rPr>
            <w:t>14</w:t>
          </w:r>
          <w:r w:rsidR="00205FCB" w:rsidRPr="00D04131">
            <w:rPr>
              <w:rFonts w:ascii="Bookman Old Style" w:hAnsi="Bookman Old Style" w:cs="Arial"/>
            </w:rPr>
            <w:t xml:space="preserve"> de </w:t>
          </w:r>
          <w:r w:rsidR="00D04131" w:rsidRPr="00D04131">
            <w:rPr>
              <w:rFonts w:ascii="Bookman Old Style" w:hAnsi="Bookman Old Style" w:cs="Arial"/>
            </w:rPr>
            <w:t>março</w:t>
          </w:r>
          <w:r w:rsidR="00205FCB" w:rsidRPr="00D04131">
            <w:rPr>
              <w:rFonts w:ascii="Bookman Old Style" w:hAnsi="Bookman Old Style" w:cs="Arial"/>
            </w:rPr>
            <w:t xml:space="preserve"> de 201</w:t>
          </w:r>
          <w:r w:rsidR="00D04131" w:rsidRPr="00D04131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D04131" w:rsidRPr="00D04131">
            <w:rPr>
              <w:rFonts w:ascii="Bookman Old Style" w:hAnsi="Bookman Old Style" w:cs="Arial"/>
              <w:b/>
            </w:rPr>
            <w:t>Nomeia o Arquiteto</w:t>
          </w:r>
          <w:r w:rsidR="00743576">
            <w:rPr>
              <w:rFonts w:ascii="Bookman Old Style" w:hAnsi="Bookman Old Style" w:cs="Arial"/>
              <w:b/>
            </w:rPr>
            <w:t xml:space="preserve"> e Urbanista</w:t>
          </w:r>
          <w:r w:rsidR="00D04131" w:rsidRPr="00D04131">
            <w:rPr>
              <w:rFonts w:ascii="Bookman Old Style" w:hAnsi="Bookman Old Style" w:cs="Arial"/>
              <w:b/>
            </w:rPr>
            <w:t xml:space="preserve"> THIAGO RODRIGUES DE OLIVEIRA </w:t>
          </w:r>
          <w:r w:rsidRPr="00D04131">
            <w:rPr>
              <w:rFonts w:ascii="Bookman Old Style" w:hAnsi="Bookman Old Style" w:cs="Arial"/>
              <w:b/>
            </w:rPr>
            <w:t xml:space="preserve">como </w:t>
          </w:r>
          <w:r w:rsidR="00D04131" w:rsidRPr="00D04131">
            <w:rPr>
              <w:rFonts w:ascii="Bookman Old Style" w:hAnsi="Bookman Old Style" w:cs="Arial"/>
              <w:b/>
            </w:rPr>
            <w:t>Arquiteto</w:t>
          </w:r>
          <w:r w:rsidRPr="00D04131">
            <w:rPr>
              <w:rFonts w:ascii="Bookman Old Style" w:hAnsi="Bookman Old Style" w:cs="Arial"/>
              <w:b/>
            </w:rPr>
            <w:t xml:space="preserve"> Responsável pela fiscalização </w:t>
          </w:r>
          <w:r w:rsidR="0054064A" w:rsidRPr="00D04131">
            <w:rPr>
              <w:rFonts w:ascii="Bookman Old Style" w:hAnsi="Bookman Old Style" w:cs="Arial"/>
              <w:b/>
            </w:rPr>
            <w:t>d</w:t>
          </w:r>
          <w:r w:rsidR="00205FCB" w:rsidRPr="00D04131">
            <w:rPr>
              <w:rFonts w:ascii="Bookman Old Style" w:hAnsi="Bookman Old Style" w:cs="Arial"/>
              <w:b/>
            </w:rPr>
            <w:t>a</w:t>
          </w:r>
          <w:r w:rsidR="004C67D1" w:rsidRPr="00D04131">
            <w:rPr>
              <w:rFonts w:ascii="Bookman Old Style" w:hAnsi="Bookman Old Style" w:cs="Arial"/>
              <w:b/>
            </w:rPr>
            <w:t>s</w:t>
          </w:r>
          <w:r w:rsidR="00205FCB" w:rsidRPr="00D04131">
            <w:rPr>
              <w:rFonts w:ascii="Bookman Old Style" w:hAnsi="Bookman Old Style" w:cs="Arial"/>
              <w:b/>
            </w:rPr>
            <w:t xml:space="preserve"> Obra</w:t>
          </w:r>
          <w:r w:rsidR="004C67D1" w:rsidRPr="00D04131">
            <w:rPr>
              <w:rFonts w:ascii="Bookman Old Style" w:hAnsi="Bookman Old Style" w:cs="Arial"/>
              <w:b/>
            </w:rPr>
            <w:t>s</w:t>
          </w:r>
          <w:r w:rsidR="00205FCB" w:rsidRPr="00D04131">
            <w:rPr>
              <w:rFonts w:ascii="Bookman Old Style" w:hAnsi="Bookman Old Style" w:cs="Arial"/>
              <w:b/>
            </w:rPr>
            <w:t xml:space="preserve"> de </w:t>
          </w:r>
          <w:r w:rsidR="00D04131" w:rsidRPr="00D04131">
            <w:rPr>
              <w:rFonts w:ascii="Bookman Old Style" w:hAnsi="Bookman Old Style" w:cs="Arial"/>
              <w:b/>
            </w:rPr>
            <w:t>Reforma do Terminal Rodoviário d</w:t>
          </w:r>
          <w:r w:rsidR="004C67D1" w:rsidRPr="00D04131">
            <w:rPr>
              <w:rFonts w:ascii="Bookman Old Style" w:hAnsi="Bookman Old Style" w:cs="Arial"/>
              <w:b/>
            </w:rPr>
            <w:t>o</w:t>
          </w:r>
          <w:r w:rsidR="00EA531C" w:rsidRPr="00D04131">
            <w:rPr>
              <w:rFonts w:ascii="Bookman Old Style" w:hAnsi="Bookman Old Style" w:cs="Arial"/>
              <w:b/>
            </w:rPr>
            <w:t xml:space="preserve"> Município De Marcelândia</w:t>
          </w:r>
          <w:r w:rsidR="00205FCB" w:rsidRPr="00D04131">
            <w:rPr>
              <w:rFonts w:ascii="Bookman Old Style" w:hAnsi="Bookman Old Style" w:cs="Arial"/>
              <w:b/>
            </w:rPr>
            <w:t>/MT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743576">
      <w:pPr>
        <w:ind w:firstLine="567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D04131" w:rsidRDefault="00A45B11" w:rsidP="00743576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r w:rsidR="00743576">
        <w:rPr>
          <w:rFonts w:ascii="Bookman Old Style" w:hAnsi="Bookman Old Style" w:cs="Arial"/>
        </w:rPr>
        <w:t>o</w:t>
      </w:r>
      <w:r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Arquiteto e Urbanista</w:t>
      </w:r>
      <w:r w:rsidR="00235C9A" w:rsidRPr="00D04131">
        <w:rPr>
          <w:rFonts w:ascii="Bookman Old Style" w:hAnsi="Bookman Old Style" w:cs="Arial"/>
          <w:b/>
        </w:rPr>
        <w:t xml:space="preserve"> </w:t>
      </w:r>
      <w:r w:rsidR="00743576">
        <w:rPr>
          <w:rFonts w:ascii="Bookman Old Style" w:hAnsi="Bookman Old Style" w:cs="Arial"/>
          <w:b/>
        </w:rPr>
        <w:t>THIAGO RODRIGUES DE OLIVEIRA</w:t>
      </w:r>
      <w:r w:rsidR="00206646" w:rsidRPr="00D04131">
        <w:rPr>
          <w:rFonts w:ascii="Bookman Old Style" w:hAnsi="Bookman Old Style" w:cs="Arial"/>
        </w:rPr>
        <w:t xml:space="preserve">, </w:t>
      </w:r>
      <w:r w:rsidR="00743576">
        <w:rPr>
          <w:rFonts w:ascii="Bookman Old Style" w:hAnsi="Bookman Old Style" w:cs="Arial"/>
        </w:rPr>
        <w:t>brasileiro</w:t>
      </w:r>
      <w:r w:rsidR="00206646"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inscrito</w:t>
      </w:r>
      <w:r w:rsidRPr="00D04131">
        <w:rPr>
          <w:rFonts w:ascii="Bookman Old Style" w:hAnsi="Bookman Old Style" w:cs="Arial"/>
        </w:rPr>
        <w:t xml:space="preserve"> </w:t>
      </w:r>
      <w:r w:rsidR="00743576" w:rsidRPr="00743576">
        <w:rPr>
          <w:rFonts w:ascii="Bookman Old Style" w:hAnsi="Bookman Old Style" w:cs="Arial"/>
        </w:rPr>
        <w:t xml:space="preserve">CAU-MT sob Nº A.72588-9, portador do RG 1621035-2 SSP/MT e CPF sob Nº 015.646.441-11 como Arquiteto e Urbanista </w:t>
      </w:r>
      <w:r w:rsidR="0054602E" w:rsidRPr="00D04131">
        <w:rPr>
          <w:rFonts w:ascii="Bookman Old Style" w:hAnsi="Bookman Old Style" w:cs="Arial"/>
        </w:rPr>
        <w:t xml:space="preserve">responsável pela </w:t>
      </w:r>
      <w:r w:rsidR="0054602E" w:rsidRPr="00D04131">
        <w:rPr>
          <w:rFonts w:ascii="Bookman Old Style" w:hAnsi="Bookman Old Style" w:cs="Arial"/>
          <w:b/>
        </w:rPr>
        <w:t>fiscalização</w:t>
      </w:r>
      <w:r w:rsidR="0054602E" w:rsidRPr="00D04131">
        <w:rPr>
          <w:rFonts w:ascii="Bookman Old Style" w:hAnsi="Bookman Old Style" w:cs="Arial"/>
        </w:rPr>
        <w:t xml:space="preserve"> </w:t>
      </w:r>
      <w:r w:rsidR="00205FCB" w:rsidRPr="00D04131">
        <w:rPr>
          <w:rFonts w:ascii="Bookman Old Style" w:hAnsi="Bookman Old Style" w:cs="Arial"/>
        </w:rPr>
        <w:t>da</w:t>
      </w:r>
      <w:r w:rsidR="004C67D1" w:rsidRPr="00D04131">
        <w:rPr>
          <w:rFonts w:ascii="Bookman Old Style" w:hAnsi="Bookman Old Style" w:cs="Arial"/>
        </w:rPr>
        <w:t>s</w:t>
      </w:r>
      <w:r w:rsidR="00205FCB" w:rsidRPr="00D04131">
        <w:rPr>
          <w:rFonts w:ascii="Bookman Old Style" w:hAnsi="Bookman Old Style" w:cs="Arial"/>
        </w:rPr>
        <w:t xml:space="preserve"> obra</w:t>
      </w:r>
      <w:r w:rsidR="004C67D1" w:rsidRPr="00D04131">
        <w:rPr>
          <w:rFonts w:ascii="Bookman Old Style" w:hAnsi="Bookman Old Style" w:cs="Arial"/>
        </w:rPr>
        <w:t>s</w:t>
      </w:r>
      <w:r w:rsidR="00205FCB" w:rsidRPr="00D04131">
        <w:rPr>
          <w:rFonts w:ascii="Bookman Old Style" w:hAnsi="Bookman Old Style" w:cs="Arial"/>
        </w:rPr>
        <w:t xml:space="preserve"> </w:t>
      </w:r>
      <w:r w:rsidR="003753B8" w:rsidRPr="00D04131">
        <w:rPr>
          <w:rFonts w:ascii="Bookman Old Style" w:hAnsi="Bookman Old Style" w:cs="Arial"/>
        </w:rPr>
        <w:t>que compõe</w:t>
      </w:r>
      <w:r w:rsidR="004C67D1" w:rsidRPr="00D04131">
        <w:rPr>
          <w:rFonts w:ascii="Bookman Old Style" w:hAnsi="Bookman Old Style" w:cs="Arial"/>
        </w:rPr>
        <w:t>m</w:t>
      </w:r>
      <w:r w:rsidR="0054064A" w:rsidRPr="00D04131">
        <w:rPr>
          <w:rFonts w:ascii="Bookman Old Style" w:hAnsi="Bookman Old Style" w:cs="Arial"/>
        </w:rPr>
        <w:t xml:space="preserve"> a “</w:t>
      </w:r>
      <w:r w:rsidR="00743576">
        <w:rPr>
          <w:rFonts w:ascii="Bookman Old Style" w:hAnsi="Bookman Old Style" w:cs="Arial"/>
          <w:i/>
        </w:rPr>
        <w:t>Contratação de Empresa Especializada para Executar a Reforma por Empreitada Global do Terminal Rodoviário do Município de Marcelândia/MT</w:t>
      </w:r>
      <w:r w:rsidR="005E0BA7" w:rsidRPr="00D04131">
        <w:rPr>
          <w:rFonts w:ascii="Bookman Old Style" w:hAnsi="Bookman Old Style" w:cs="Arial"/>
          <w:i/>
        </w:rPr>
        <w:t>”.</w:t>
      </w:r>
      <w:r w:rsidR="0054064A" w:rsidRPr="00D04131">
        <w:rPr>
          <w:rFonts w:ascii="Bookman Old Style" w:hAnsi="Bookman Old Style" w:cs="Arial"/>
          <w:i/>
        </w:rPr>
        <w:t xml:space="preserve"> </w:t>
      </w:r>
      <w:r w:rsidR="0054064A" w:rsidRPr="00D04131">
        <w:rPr>
          <w:rFonts w:ascii="Bookman Old Style" w:hAnsi="Bookman Old Style" w:cs="Arial"/>
        </w:rPr>
        <w:t xml:space="preserve">Oriundo do </w:t>
      </w:r>
      <w:r w:rsidR="0054064A" w:rsidRPr="00D04131">
        <w:rPr>
          <w:rFonts w:ascii="Bookman Old Style" w:hAnsi="Bookman Old Style" w:cs="Arial"/>
          <w:b/>
        </w:rPr>
        <w:t>contrato</w:t>
      </w:r>
      <w:r w:rsidR="0054064A" w:rsidRPr="00D04131">
        <w:rPr>
          <w:rFonts w:ascii="Bookman Old Style" w:hAnsi="Bookman Old Style" w:cs="Arial"/>
        </w:rPr>
        <w:t xml:space="preserve"> </w:t>
      </w:r>
      <w:r w:rsidR="00205FCB" w:rsidRPr="00D04131">
        <w:rPr>
          <w:rFonts w:ascii="Bookman Old Style" w:hAnsi="Bookman Old Style" w:cs="Arial"/>
          <w:b/>
        </w:rPr>
        <w:t>0</w:t>
      </w:r>
      <w:r w:rsidR="00743576">
        <w:rPr>
          <w:rFonts w:ascii="Bookman Old Style" w:hAnsi="Bookman Old Style" w:cs="Arial"/>
          <w:b/>
        </w:rPr>
        <w:t>07</w:t>
      </w:r>
      <w:r w:rsidR="00205FCB" w:rsidRPr="00D04131">
        <w:rPr>
          <w:rFonts w:ascii="Bookman Old Style" w:hAnsi="Bookman Old Style" w:cs="Arial"/>
          <w:b/>
        </w:rPr>
        <w:t>/201</w:t>
      </w:r>
      <w:r w:rsidR="00743576">
        <w:rPr>
          <w:rFonts w:ascii="Bookman Old Style" w:hAnsi="Bookman Old Style" w:cs="Arial"/>
          <w:b/>
        </w:rPr>
        <w:t>9</w:t>
      </w:r>
      <w:r w:rsidR="0054064A" w:rsidRPr="00D04131">
        <w:rPr>
          <w:rFonts w:ascii="Bookman Old Style" w:hAnsi="Bookman Old Style" w:cs="Arial"/>
        </w:rPr>
        <w:t xml:space="preserve"> este vinculado ao processo </w:t>
      </w:r>
      <w:r w:rsidR="00190EB0" w:rsidRPr="00D04131">
        <w:rPr>
          <w:rFonts w:ascii="Bookman Old Style" w:hAnsi="Bookman Old Style" w:cs="Arial"/>
        </w:rPr>
        <w:t xml:space="preserve">de </w:t>
      </w:r>
      <w:r w:rsidR="001C5CA5" w:rsidRPr="00D04131">
        <w:rPr>
          <w:rFonts w:ascii="Bookman Old Style" w:hAnsi="Bookman Old Style" w:cs="Arial"/>
          <w:b/>
        </w:rPr>
        <w:t>Dispensa de Licitação Nº</w:t>
      </w:r>
      <w:r w:rsidR="00205FCB" w:rsidRPr="00D04131">
        <w:rPr>
          <w:rFonts w:ascii="Bookman Old Style" w:hAnsi="Bookman Old Style" w:cs="Arial"/>
        </w:rPr>
        <w:t xml:space="preserve"> </w:t>
      </w:r>
      <w:r w:rsidR="00205FCB" w:rsidRPr="00D04131">
        <w:rPr>
          <w:rFonts w:ascii="Bookman Old Style" w:hAnsi="Bookman Old Style" w:cs="Arial"/>
          <w:b/>
        </w:rPr>
        <w:t>00</w:t>
      </w:r>
      <w:r w:rsidR="00743576">
        <w:rPr>
          <w:rFonts w:ascii="Bookman Old Style" w:hAnsi="Bookman Old Style" w:cs="Arial"/>
          <w:b/>
        </w:rPr>
        <w:t>3</w:t>
      </w:r>
      <w:r w:rsidR="00205FCB" w:rsidRPr="00D04131">
        <w:rPr>
          <w:rFonts w:ascii="Bookman Old Style" w:hAnsi="Bookman Old Style" w:cs="Arial"/>
          <w:b/>
        </w:rPr>
        <w:t>/201</w:t>
      </w:r>
      <w:r w:rsidR="00743576">
        <w:rPr>
          <w:rFonts w:ascii="Bookman Old Style" w:hAnsi="Bookman Old Style" w:cs="Arial"/>
          <w:b/>
        </w:rPr>
        <w:t>9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43576" w:rsidRPr="00743576">
            <w:rPr>
              <w:rFonts w:ascii="Bookman Old Style" w:hAnsi="Bookman Old Style" w:cs="Arial"/>
            </w:rPr>
            <w:t>14</w:t>
          </w:r>
          <w:r w:rsidR="005A4B2E" w:rsidRPr="00743576">
            <w:rPr>
              <w:rFonts w:ascii="Bookman Old Style" w:hAnsi="Bookman Old Style" w:cs="Arial"/>
            </w:rPr>
            <w:t xml:space="preserve"> </w:t>
          </w:r>
          <w:r w:rsidR="00205FCB" w:rsidRPr="00743576">
            <w:rPr>
              <w:rFonts w:ascii="Bookman Old Style" w:hAnsi="Bookman Old Style" w:cs="Arial"/>
            </w:rPr>
            <w:t xml:space="preserve">de </w:t>
          </w:r>
          <w:r w:rsidR="00743576" w:rsidRPr="00743576">
            <w:rPr>
              <w:rFonts w:ascii="Bookman Old Style" w:hAnsi="Bookman Old Style" w:cs="Arial"/>
            </w:rPr>
            <w:t>março</w:t>
          </w:r>
          <w:r w:rsidR="00205FCB" w:rsidRPr="00743576">
            <w:rPr>
              <w:rFonts w:ascii="Bookman Old Style" w:hAnsi="Bookman Old Style" w:cs="Arial"/>
            </w:rPr>
            <w:t xml:space="preserve"> de 201</w:t>
          </w:r>
          <w:r w:rsidR="00743576" w:rsidRPr="00743576">
            <w:rPr>
              <w:rFonts w:ascii="Bookman Old Style" w:hAnsi="Bookman Old Style" w:cs="Arial"/>
            </w:rPr>
            <w:t>9</w:t>
          </w:r>
        </w:sdtContent>
      </w:sdt>
      <w:r w:rsidRPr="00743576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D2" w:rsidRDefault="00AA07D2">
      <w:r>
        <w:separator/>
      </w:r>
    </w:p>
  </w:endnote>
  <w:endnote w:type="continuationSeparator" w:id="0">
    <w:p w:rsidR="00AA07D2" w:rsidRDefault="00AA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</w:rPr>
      <w:t>Rua</w:t>
    </w:r>
    <w:r w:rsidR="001A2591" w:rsidRPr="00BB369E">
      <w:rPr>
        <w:rStyle w:val="nfase"/>
        <w:rFonts w:ascii="Bookman Old Style" w:hAnsi="Bookman Old Style"/>
      </w:rPr>
      <w:t xml:space="preserve">: </w:t>
    </w:r>
    <w:r w:rsidRPr="00BB369E">
      <w:rPr>
        <w:rStyle w:val="nfase"/>
        <w:rFonts w:ascii="Bookman Old Style" w:hAnsi="Bookman Old Style"/>
      </w:rPr>
      <w:t>Guaíra, nº 777 - Centro - CEP. 78.535-000 - Fone/Fax: (66) 3536-</w:t>
    </w:r>
    <w:r w:rsidR="001A2591" w:rsidRPr="00BB369E">
      <w:rPr>
        <w:rStyle w:val="nfase"/>
        <w:rFonts w:ascii="Bookman Old Style" w:hAnsi="Bookman Old Style"/>
      </w:rPr>
      <w:t xml:space="preserve">3100 </w:t>
    </w:r>
    <w:r w:rsidR="003A3F94" w:rsidRPr="00BB369E">
      <w:rPr>
        <w:rStyle w:val="nfase"/>
        <w:rFonts w:ascii="Bookman Old Style" w:hAnsi="Bookman Old Style"/>
      </w:rPr>
      <w:t>–</w:t>
    </w:r>
    <w:r w:rsidR="001A2591" w:rsidRPr="00BB369E">
      <w:rPr>
        <w:rStyle w:val="nfase"/>
        <w:rFonts w:ascii="Bookman Old Style" w:hAnsi="Bookman Old Style"/>
      </w:rPr>
      <w:t xml:space="preserve"> </w:t>
    </w:r>
    <w:r w:rsidRPr="00BB369E">
      <w:rPr>
        <w:rStyle w:val="nfase"/>
        <w:rFonts w:ascii="Bookman Old Style" w:hAnsi="Bookman Old Style"/>
      </w:rPr>
      <w:t>Marcelândia</w:t>
    </w:r>
    <w:r w:rsidR="003A3F94" w:rsidRPr="00BB369E">
      <w:rPr>
        <w:rStyle w:val="nfase"/>
        <w:rFonts w:ascii="Bookman Old Style" w:hAnsi="Bookman Old Style"/>
      </w:rPr>
      <w:t xml:space="preserve"> – </w:t>
    </w:r>
    <w:r w:rsidRPr="00BB369E">
      <w:rPr>
        <w:rStyle w:val="nfase"/>
        <w:rFonts w:ascii="Bookman Old Style" w:hAnsi="Bookman Old Style"/>
      </w:rPr>
      <w:t>MT</w:t>
    </w:r>
  </w:p>
  <w:p w:rsidR="00AD476C" w:rsidRPr="00BB369E" w:rsidRDefault="00AD476C" w:rsidP="00BB369E">
    <w:pPr>
      <w:pStyle w:val="Cabealho"/>
      <w:pBdr>
        <w:top w:val="single" w:sz="12" w:space="1" w:color="auto"/>
      </w:pBdr>
      <w:ind w:right="-143"/>
      <w:jc w:val="right"/>
      <w:rPr>
        <w:rStyle w:val="nfase"/>
        <w:rFonts w:ascii="Bookman Old Style" w:hAnsi="Bookman Old Style"/>
      </w:rPr>
    </w:pPr>
    <w:r w:rsidRPr="00BB369E">
      <w:rPr>
        <w:rStyle w:val="nfase"/>
        <w:rFonts w:ascii="Bookman Old Style" w:hAnsi="Bookman Old Style"/>
        <w:b/>
      </w:rPr>
      <w:t>Site</w:t>
    </w:r>
    <w:r w:rsidRPr="00BB369E">
      <w:rPr>
        <w:rStyle w:val="nfase"/>
        <w:rFonts w:ascii="Bookman Old Style" w:hAnsi="Bookman Old Style"/>
      </w:rPr>
      <w:t xml:space="preserve">: </w:t>
    </w:r>
    <w:hyperlink r:id="rId1" w:history="1">
      <w:r w:rsidR="006875CA" w:rsidRPr="00BB369E">
        <w:rPr>
          <w:rStyle w:val="nfase"/>
          <w:rFonts w:ascii="Bookman Old Style" w:hAnsi="Bookman Old Style"/>
        </w:rPr>
        <w:t>www.marcelandia.mt.gov.br</w:t>
      </w:r>
    </w:hyperlink>
    <w:r w:rsidR="003A3F94" w:rsidRPr="00BB369E">
      <w:rPr>
        <w:rFonts w:ascii="Bookman Old Style" w:hAnsi="Bookman Old Style"/>
      </w:rPr>
      <w:t xml:space="preserve"> </w:t>
    </w:r>
    <w:r w:rsidR="001A2591" w:rsidRPr="00BB369E">
      <w:rPr>
        <w:rStyle w:val="nfase"/>
        <w:rFonts w:ascii="Bookman Old Style" w:hAnsi="Bookman Old Style"/>
        <w:b/>
      </w:rPr>
      <w:t>E-mail</w:t>
    </w:r>
    <w:r w:rsidRPr="00BB369E">
      <w:rPr>
        <w:rStyle w:val="nfase"/>
        <w:rFonts w:ascii="Bookman Old Style" w:hAnsi="Bookman Old Style"/>
      </w:rPr>
      <w:t xml:space="preserve">: </w:t>
    </w:r>
    <w:r w:rsidR="006875CA" w:rsidRPr="00BB369E">
      <w:rPr>
        <w:rStyle w:val="nfase"/>
        <w:rFonts w:ascii="Bookman Old Style" w:hAnsi="Bookman Old Style"/>
      </w:rPr>
      <w:t>marcelandia</w:t>
    </w:r>
    <w:r w:rsidRPr="00BB369E">
      <w:rPr>
        <w:rStyle w:val="nfase"/>
        <w:rFonts w:ascii="Bookman Old Style" w:hAnsi="Bookman Old Style"/>
      </w:rPr>
      <w:t>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D2" w:rsidRDefault="00AA07D2">
      <w:r>
        <w:separator/>
      </w:r>
    </w:p>
  </w:footnote>
  <w:footnote w:type="continuationSeparator" w:id="0">
    <w:p w:rsidR="00AA07D2" w:rsidRDefault="00AA0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AA07D2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14082514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115B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3520D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45DD"/>
    <w:rsid w:val="00737371"/>
    <w:rsid w:val="007405EB"/>
    <w:rsid w:val="007416B4"/>
    <w:rsid w:val="007431D8"/>
    <w:rsid w:val="00743576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3E1C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07D2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4D9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4131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D046E"/>
    <w:rsid w:val="001278A6"/>
    <w:rsid w:val="001D748F"/>
    <w:rsid w:val="0028196F"/>
    <w:rsid w:val="00284B5A"/>
    <w:rsid w:val="00301D10"/>
    <w:rsid w:val="00316E27"/>
    <w:rsid w:val="00322139"/>
    <w:rsid w:val="00391DA0"/>
    <w:rsid w:val="00434736"/>
    <w:rsid w:val="004E58F1"/>
    <w:rsid w:val="00514BC7"/>
    <w:rsid w:val="00566874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Prefeitura</cp:lastModifiedBy>
  <cp:revision>2</cp:revision>
  <cp:lastPrinted>2018-06-08T14:00:00Z</cp:lastPrinted>
  <dcterms:created xsi:type="dcterms:W3CDTF">2019-03-14T19:27:00Z</dcterms:created>
  <dcterms:modified xsi:type="dcterms:W3CDTF">2019-03-14T19:27:00Z</dcterms:modified>
</cp:coreProperties>
</file>