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91348" w14:textId="77777777" w:rsidR="007112E4" w:rsidRDefault="00FC4345" w:rsidP="00F7399B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 w:rsidR="00803010">
        <w:rPr>
          <w:rFonts w:ascii="Arial" w:hAnsi="Arial" w:cs="Arial"/>
          <w:b/>
          <w:sz w:val="24"/>
          <w:szCs w:val="24"/>
        </w:rPr>
        <w:t xml:space="preserve"> </w:t>
      </w:r>
    </w:p>
    <w:p w14:paraId="62C595A2" w14:textId="77777777" w:rsidR="00F7399B" w:rsidRPr="00091425" w:rsidRDefault="00F7399B" w:rsidP="00F7399B">
      <w:pPr>
        <w:jc w:val="center"/>
        <w:rPr>
          <w:rFonts w:ascii="Arial" w:hAnsi="Arial" w:cs="Arial"/>
          <w:b/>
          <w:sz w:val="24"/>
          <w:szCs w:val="24"/>
        </w:rPr>
      </w:pPr>
    </w:p>
    <w:p w14:paraId="510A57F2" w14:textId="77777777" w:rsidR="00FC4345" w:rsidRPr="00803010" w:rsidRDefault="00FC4345" w:rsidP="00FC4345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</w:p>
    <w:p w14:paraId="14DCAE91" w14:textId="77777777" w:rsidR="00803010" w:rsidRPr="00803010" w:rsidRDefault="00405556" w:rsidP="00D103E6">
      <w:pPr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bCs/>
          <w:w w:val="98"/>
          <w:sz w:val="24"/>
          <w:szCs w:val="24"/>
        </w:rPr>
        <w:t>LETTECH IND. E COM. DE EQUIP. DE INFORMÁTICA</w:t>
      </w:r>
      <w:r w:rsidR="00731DAA">
        <w:rPr>
          <w:rFonts w:ascii="Arial" w:hAnsi="Arial" w:cs="Arial"/>
          <w:b/>
          <w:bCs/>
          <w:w w:val="98"/>
          <w:sz w:val="24"/>
          <w:szCs w:val="24"/>
        </w:rPr>
        <w:t xml:space="preserve"> </w:t>
      </w:r>
    </w:p>
    <w:p w14:paraId="7121A75F" w14:textId="77777777" w:rsidR="00091425" w:rsidRPr="00803010" w:rsidRDefault="00803010" w:rsidP="00D103E6">
      <w:pPr>
        <w:rPr>
          <w:rFonts w:ascii="Arial" w:hAnsi="Arial" w:cs="Arial"/>
          <w:b/>
          <w:w w:val="98"/>
          <w:sz w:val="24"/>
          <w:szCs w:val="24"/>
        </w:rPr>
      </w:pPr>
      <w:r w:rsidRPr="00803010">
        <w:rPr>
          <w:rFonts w:ascii="Arial" w:hAnsi="Arial" w:cs="Arial"/>
          <w:b/>
          <w:w w:val="98"/>
          <w:sz w:val="24"/>
          <w:szCs w:val="24"/>
        </w:rPr>
        <w:t xml:space="preserve">CNPJ- </w:t>
      </w:r>
      <w:r w:rsidR="00405556">
        <w:rPr>
          <w:rFonts w:ascii="Arial" w:hAnsi="Arial" w:cs="Arial"/>
          <w:b/>
          <w:w w:val="98"/>
          <w:sz w:val="24"/>
          <w:szCs w:val="24"/>
        </w:rPr>
        <w:t>13</w:t>
      </w:r>
      <w:r w:rsidR="00731DAA">
        <w:rPr>
          <w:rFonts w:ascii="Arial" w:hAnsi="Arial" w:cs="Arial"/>
          <w:b/>
          <w:w w:val="98"/>
          <w:sz w:val="24"/>
          <w:szCs w:val="24"/>
        </w:rPr>
        <w:t>.</w:t>
      </w:r>
      <w:r w:rsidR="00405556">
        <w:rPr>
          <w:rFonts w:ascii="Arial" w:hAnsi="Arial" w:cs="Arial"/>
          <w:b/>
          <w:w w:val="98"/>
          <w:sz w:val="24"/>
          <w:szCs w:val="24"/>
        </w:rPr>
        <w:t>258.144/0001-94</w:t>
      </w:r>
    </w:p>
    <w:p w14:paraId="331ED848" w14:textId="77777777" w:rsidR="00405556" w:rsidRDefault="00405556" w:rsidP="00091425">
      <w:pPr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Rua </w:t>
      </w:r>
      <w:r w:rsidR="0026023F">
        <w:rPr>
          <w:rFonts w:ascii="Arial" w:hAnsi="Arial" w:cs="Arial"/>
          <w:b/>
          <w:sz w:val="24"/>
          <w:szCs w:val="24"/>
        </w:rPr>
        <w:t xml:space="preserve">Munhoz da </w:t>
      </w:r>
      <w:proofErr w:type="gramStart"/>
      <w:r w:rsidR="0026023F">
        <w:rPr>
          <w:rFonts w:ascii="Arial" w:hAnsi="Arial" w:cs="Arial"/>
          <w:b/>
          <w:sz w:val="24"/>
          <w:szCs w:val="24"/>
        </w:rPr>
        <w:t xml:space="preserve">Rocha  </w:t>
      </w:r>
      <w:r w:rsidR="00803010" w:rsidRPr="00803010">
        <w:rPr>
          <w:rFonts w:ascii="Arial" w:hAnsi="Arial" w:cs="Arial"/>
          <w:b/>
          <w:w w:val="98"/>
          <w:sz w:val="24"/>
          <w:szCs w:val="24"/>
        </w:rPr>
        <w:t>nº</w:t>
      </w:r>
      <w:proofErr w:type="gramEnd"/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. </w:t>
      </w:r>
      <w:r w:rsidR="0026023F">
        <w:rPr>
          <w:rFonts w:ascii="Arial" w:hAnsi="Arial" w:cs="Arial"/>
          <w:b/>
          <w:w w:val="98"/>
          <w:sz w:val="24"/>
          <w:szCs w:val="24"/>
        </w:rPr>
        <w:t>72</w:t>
      </w:r>
      <w:r w:rsidR="00731DAA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="00D465F0">
        <w:rPr>
          <w:rFonts w:ascii="Arial" w:hAnsi="Arial" w:cs="Arial"/>
          <w:b/>
          <w:w w:val="98"/>
          <w:sz w:val="24"/>
          <w:szCs w:val="24"/>
        </w:rPr>
        <w:t>–</w:t>
      </w:r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CEP: </w:t>
      </w:r>
      <w:r>
        <w:rPr>
          <w:rFonts w:ascii="Arial" w:hAnsi="Arial" w:cs="Arial"/>
          <w:b/>
          <w:w w:val="98"/>
          <w:sz w:val="24"/>
          <w:szCs w:val="24"/>
        </w:rPr>
        <w:t>86.430.000</w:t>
      </w:r>
      <w:r w:rsidR="0026023F">
        <w:rPr>
          <w:rFonts w:ascii="Arial" w:hAnsi="Arial" w:cs="Arial"/>
          <w:b/>
          <w:w w:val="98"/>
          <w:sz w:val="24"/>
          <w:szCs w:val="24"/>
        </w:rPr>
        <w:t>- Santo Ant</w:t>
      </w:r>
      <w:r w:rsidR="00F96B8F">
        <w:rPr>
          <w:rFonts w:ascii="Arial" w:hAnsi="Arial" w:cs="Arial"/>
          <w:b/>
          <w:w w:val="98"/>
          <w:sz w:val="24"/>
          <w:szCs w:val="24"/>
        </w:rPr>
        <w:t>ô</w:t>
      </w:r>
      <w:r w:rsidR="0026023F">
        <w:rPr>
          <w:rFonts w:ascii="Arial" w:hAnsi="Arial" w:cs="Arial"/>
          <w:b/>
          <w:w w:val="98"/>
          <w:sz w:val="24"/>
          <w:szCs w:val="24"/>
        </w:rPr>
        <w:t xml:space="preserve">nio da </w:t>
      </w:r>
      <w:proofErr w:type="gramStart"/>
      <w:r w:rsidR="0026023F">
        <w:rPr>
          <w:rFonts w:ascii="Arial" w:hAnsi="Arial" w:cs="Arial"/>
          <w:b/>
          <w:w w:val="98"/>
          <w:sz w:val="24"/>
          <w:szCs w:val="24"/>
        </w:rPr>
        <w:t xml:space="preserve">Platina </w:t>
      </w:r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="0026023F">
        <w:rPr>
          <w:rFonts w:ascii="Arial" w:hAnsi="Arial" w:cs="Arial"/>
          <w:b/>
          <w:w w:val="98"/>
          <w:sz w:val="24"/>
          <w:szCs w:val="24"/>
        </w:rPr>
        <w:t>PR</w:t>
      </w:r>
      <w:proofErr w:type="gramEnd"/>
    </w:p>
    <w:p w14:paraId="415C03DE" w14:textId="77777777" w:rsidR="00450194" w:rsidRPr="00803010" w:rsidRDefault="00450194" w:rsidP="00091425">
      <w:pPr>
        <w:rPr>
          <w:rFonts w:ascii="Arial" w:hAnsi="Arial" w:cs="Arial"/>
          <w:b/>
          <w:i/>
          <w:sz w:val="24"/>
          <w:szCs w:val="24"/>
        </w:rPr>
      </w:pPr>
    </w:p>
    <w:p w14:paraId="020D40F5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51819A4B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74091E4A" w14:textId="77777777" w:rsidR="00D465F0" w:rsidRPr="00F11D2B" w:rsidRDefault="00D465F0" w:rsidP="00D465F0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Pr="00FA348C">
        <w:rPr>
          <w:rFonts w:ascii="Arial" w:hAnsi="Arial" w:cs="Arial"/>
          <w:sz w:val="24"/>
          <w:szCs w:val="24"/>
        </w:rPr>
        <w:t>pela Sra.</w:t>
      </w:r>
      <w:r>
        <w:rPr>
          <w:rFonts w:ascii="Arial" w:hAnsi="Arial" w:cs="Arial"/>
          <w:b/>
          <w:sz w:val="24"/>
          <w:szCs w:val="24"/>
        </w:rPr>
        <w:t xml:space="preserve"> 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</w:t>
      </w:r>
      <w:r w:rsidR="00F96B8F">
        <w:rPr>
          <w:rFonts w:ascii="Arial" w:hAnsi="Arial" w:cs="Arial"/>
          <w:b/>
          <w:sz w:val="24"/>
          <w:szCs w:val="24"/>
        </w:rPr>
        <w:t>a Silva</w:t>
      </w:r>
      <w:r w:rsidRPr="00FA348C">
        <w:rPr>
          <w:rFonts w:ascii="Arial" w:hAnsi="Arial" w:cs="Arial"/>
          <w:sz w:val="24"/>
          <w:szCs w:val="24"/>
        </w:rPr>
        <w:t>, Servidora Pública, Matrícula 104</w:t>
      </w:r>
      <w:r>
        <w:rPr>
          <w:rFonts w:ascii="Arial" w:hAnsi="Arial" w:cs="Arial"/>
          <w:sz w:val="24"/>
          <w:szCs w:val="24"/>
        </w:rPr>
        <w:t>,</w:t>
      </w:r>
      <w:r w:rsidRPr="00FA348C">
        <w:rPr>
          <w:rFonts w:ascii="Arial" w:hAnsi="Arial" w:cs="Arial"/>
          <w:sz w:val="24"/>
          <w:szCs w:val="24"/>
        </w:rPr>
        <w:t xml:space="preserve"> Fiscal de Contratos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>nomeada através do</w:t>
      </w:r>
      <w:r w:rsidRPr="00FA348C">
        <w:rPr>
          <w:rFonts w:ascii="Arial" w:hAnsi="Arial" w:cs="Arial"/>
          <w:b/>
          <w:sz w:val="24"/>
          <w:szCs w:val="24"/>
        </w:rPr>
        <w:t xml:space="preserve"> Decreto 005/2020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1CDBF512" w14:textId="77777777" w:rsidR="00D465F0" w:rsidRDefault="00D465F0" w:rsidP="00D103E6">
      <w:pPr>
        <w:jc w:val="both"/>
        <w:rPr>
          <w:rFonts w:ascii="Arial" w:hAnsi="Arial" w:cs="Arial"/>
          <w:sz w:val="24"/>
          <w:szCs w:val="24"/>
        </w:rPr>
      </w:pPr>
    </w:p>
    <w:p w14:paraId="3D557481" w14:textId="77777777" w:rsidR="00D465F0" w:rsidRDefault="00D465F0" w:rsidP="00D465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A348C">
        <w:rPr>
          <w:rFonts w:ascii="Arial" w:hAnsi="Arial" w:cs="Arial"/>
          <w:sz w:val="24"/>
          <w:szCs w:val="24"/>
        </w:rPr>
        <w:t xml:space="preserve">Conforme Processo Licitatório </w:t>
      </w:r>
      <w:r w:rsidRPr="00FA348C">
        <w:rPr>
          <w:rFonts w:ascii="Arial" w:hAnsi="Arial" w:cs="Arial"/>
          <w:b/>
          <w:w w:val="98"/>
          <w:sz w:val="24"/>
          <w:szCs w:val="24"/>
        </w:rPr>
        <w:t>007/2020</w:t>
      </w:r>
      <w:r w:rsidRPr="00FA348C">
        <w:rPr>
          <w:rFonts w:ascii="Arial" w:hAnsi="Arial" w:cs="Arial"/>
          <w:sz w:val="24"/>
          <w:szCs w:val="24"/>
        </w:rPr>
        <w:t>, cuja homologação ocorreu no dia 01 de junho 2020,</w:t>
      </w:r>
      <w:r w:rsidRPr="00F11D2B">
        <w:rPr>
          <w:rFonts w:ascii="Arial" w:hAnsi="Arial" w:cs="Arial"/>
          <w:sz w:val="24"/>
          <w:szCs w:val="24"/>
        </w:rPr>
        <w:t xml:space="preserve"> a Empresa acima mencionada foi efetivada Vencedora na classificação menor preço por item no que se refere </w:t>
      </w:r>
      <w:r>
        <w:rPr>
          <w:rFonts w:ascii="Arial" w:hAnsi="Arial" w:cs="Arial"/>
          <w:w w:val="98"/>
          <w:sz w:val="24"/>
          <w:szCs w:val="24"/>
        </w:rPr>
        <w:t>o</w:t>
      </w:r>
      <w:r w:rsidRPr="00D45130"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</w:t>
      </w:r>
      <w:r w:rsidRPr="00FA348C">
        <w:rPr>
          <w:rFonts w:ascii="Arial" w:hAnsi="Arial" w:cs="Arial"/>
          <w:b/>
          <w:sz w:val="24"/>
          <w:szCs w:val="24"/>
        </w:rPr>
        <w:t xml:space="preserve">egistro de preços para futura e eventual aquisição de equipamentos permanentes para atender as necessidades das secretarias do Município de Marcelândia </w:t>
      </w:r>
      <w:r>
        <w:rPr>
          <w:rFonts w:ascii="Arial" w:hAnsi="Arial" w:cs="Arial"/>
          <w:b/>
          <w:sz w:val="24"/>
          <w:szCs w:val="24"/>
        </w:rPr>
        <w:t>–</w:t>
      </w:r>
      <w:r w:rsidRPr="00FA348C">
        <w:rPr>
          <w:rFonts w:ascii="Arial" w:hAnsi="Arial" w:cs="Arial"/>
          <w:b/>
          <w:sz w:val="24"/>
          <w:szCs w:val="24"/>
        </w:rPr>
        <w:t xml:space="preserve"> MT</w:t>
      </w:r>
      <w:r>
        <w:rPr>
          <w:rFonts w:ascii="Arial" w:hAnsi="Arial" w:cs="Arial"/>
          <w:b/>
          <w:sz w:val="24"/>
          <w:szCs w:val="24"/>
        </w:rPr>
        <w:t>.</w:t>
      </w:r>
    </w:p>
    <w:p w14:paraId="12633ED9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046ED756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2C1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requisição nº </w:t>
      </w:r>
      <w:r w:rsidR="00DF7A34">
        <w:rPr>
          <w:rFonts w:ascii="Arial" w:hAnsi="Arial" w:cs="Arial"/>
          <w:sz w:val="24"/>
          <w:szCs w:val="24"/>
        </w:rPr>
        <w:t>4864</w:t>
      </w:r>
      <w:r>
        <w:rPr>
          <w:rFonts w:ascii="Arial" w:hAnsi="Arial" w:cs="Arial"/>
          <w:sz w:val="24"/>
          <w:szCs w:val="24"/>
        </w:rPr>
        <w:t>/2</w:t>
      </w:r>
      <w:r w:rsidR="008D0664">
        <w:rPr>
          <w:rFonts w:ascii="Arial" w:hAnsi="Arial" w:cs="Arial"/>
          <w:sz w:val="24"/>
          <w:szCs w:val="24"/>
        </w:rPr>
        <w:t>020</w:t>
      </w:r>
      <w:r w:rsidR="00DF7A34">
        <w:rPr>
          <w:rFonts w:ascii="Arial" w:hAnsi="Arial" w:cs="Arial"/>
          <w:sz w:val="24"/>
          <w:szCs w:val="24"/>
        </w:rPr>
        <w:t xml:space="preserve"> e 4045/2020</w:t>
      </w:r>
      <w:r w:rsidR="008D0664">
        <w:rPr>
          <w:rFonts w:ascii="Arial" w:hAnsi="Arial" w:cs="Arial"/>
          <w:sz w:val="24"/>
          <w:szCs w:val="24"/>
        </w:rPr>
        <w:t xml:space="preserve">, referente ao contrato nº </w:t>
      </w:r>
      <w:r w:rsidR="00DF7A34" w:rsidRPr="00603493">
        <w:rPr>
          <w:rFonts w:ascii="Arial" w:hAnsi="Arial" w:cs="Arial"/>
          <w:b/>
          <w:sz w:val="24"/>
          <w:szCs w:val="24"/>
        </w:rPr>
        <w:t>100</w:t>
      </w:r>
      <w:r w:rsidRPr="00603493">
        <w:rPr>
          <w:rFonts w:ascii="Arial" w:hAnsi="Arial" w:cs="Arial"/>
          <w:b/>
          <w:sz w:val="24"/>
          <w:szCs w:val="24"/>
        </w:rPr>
        <w:t>/2020</w:t>
      </w:r>
      <w:r>
        <w:rPr>
          <w:rFonts w:ascii="Arial" w:hAnsi="Arial" w:cs="Arial"/>
          <w:sz w:val="24"/>
          <w:szCs w:val="24"/>
        </w:rPr>
        <w:t xml:space="preserve">, </w:t>
      </w:r>
      <w:r w:rsidRPr="00220593">
        <w:rPr>
          <w:rFonts w:ascii="Arial" w:hAnsi="Arial" w:cs="Arial"/>
          <w:sz w:val="24"/>
          <w:szCs w:val="24"/>
        </w:rPr>
        <w:t xml:space="preserve">encaminhado a Empresa por e-mail no dia </w:t>
      </w:r>
      <w:r w:rsidR="00DF7A34">
        <w:rPr>
          <w:rFonts w:ascii="Arial" w:hAnsi="Arial" w:cs="Arial"/>
          <w:b/>
          <w:sz w:val="24"/>
          <w:szCs w:val="24"/>
        </w:rPr>
        <w:t>20</w:t>
      </w:r>
      <w:r w:rsidRPr="00220593">
        <w:rPr>
          <w:rFonts w:ascii="Arial" w:hAnsi="Arial" w:cs="Arial"/>
          <w:b/>
          <w:sz w:val="24"/>
          <w:szCs w:val="24"/>
        </w:rPr>
        <w:t xml:space="preserve"> de </w:t>
      </w:r>
      <w:r w:rsidR="00DF7A34"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, emitida</w:t>
      </w:r>
      <w:r w:rsidRPr="001A2C14">
        <w:rPr>
          <w:rFonts w:ascii="Arial" w:hAnsi="Arial" w:cs="Arial"/>
          <w:sz w:val="24"/>
          <w:szCs w:val="24"/>
        </w:rPr>
        <w:t xml:space="preserve"> pelo Departamento</w:t>
      </w:r>
      <w:r w:rsidRPr="00F11D2B">
        <w:rPr>
          <w:rFonts w:ascii="Arial" w:hAnsi="Arial" w:cs="Arial"/>
          <w:sz w:val="24"/>
          <w:szCs w:val="24"/>
        </w:rPr>
        <w:t xml:space="preserve"> de Compras, </w:t>
      </w:r>
      <w:r>
        <w:rPr>
          <w:rFonts w:ascii="Arial" w:hAnsi="Arial" w:cs="Arial"/>
          <w:sz w:val="24"/>
          <w:szCs w:val="24"/>
        </w:rPr>
        <w:t>foi requerido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D729E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ite</w:t>
      </w:r>
      <w:r w:rsidR="00603493">
        <w:rPr>
          <w:rFonts w:ascii="Arial" w:hAnsi="Arial" w:cs="Arial"/>
          <w:sz w:val="24"/>
          <w:szCs w:val="24"/>
        </w:rPr>
        <w:t>n</w:t>
      </w:r>
      <w:r w:rsidR="00D729E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nº </w:t>
      </w:r>
      <w:r w:rsidR="00D729EB">
        <w:rPr>
          <w:rFonts w:ascii="Arial" w:hAnsi="Arial" w:cs="Arial"/>
          <w:sz w:val="24"/>
          <w:szCs w:val="24"/>
        </w:rPr>
        <w:t xml:space="preserve">17-18 e </w:t>
      </w:r>
      <w:proofErr w:type="gramStart"/>
      <w:r w:rsidR="00D729EB">
        <w:rPr>
          <w:rFonts w:ascii="Arial" w:hAnsi="Arial" w:cs="Arial"/>
          <w:sz w:val="24"/>
          <w:szCs w:val="24"/>
        </w:rPr>
        <w:t xml:space="preserve">19 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atender </w:t>
      </w:r>
      <w:r w:rsidRPr="00731DAA">
        <w:rPr>
          <w:rFonts w:ascii="Arial" w:hAnsi="Arial" w:cs="Arial"/>
          <w:sz w:val="24"/>
          <w:szCs w:val="24"/>
        </w:rPr>
        <w:t>as necessidades desta</w:t>
      </w:r>
      <w:r w:rsidRPr="00F11D2B">
        <w:rPr>
          <w:rFonts w:ascii="Arial" w:hAnsi="Arial" w:cs="Arial"/>
          <w:sz w:val="24"/>
          <w:szCs w:val="24"/>
        </w:rPr>
        <w:t xml:space="preserve"> municipalidade.</w:t>
      </w:r>
    </w:p>
    <w:p w14:paraId="2B47C32E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B177361" w14:textId="77777777" w:rsidR="00450194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C4345" w:rsidRPr="00731DAA">
        <w:rPr>
          <w:rFonts w:ascii="Arial" w:hAnsi="Arial" w:cs="Arial"/>
          <w:sz w:val="24"/>
          <w:szCs w:val="24"/>
        </w:rPr>
        <w:t>De acordo com o edital do Processo Licitatório, bem como o</w:t>
      </w:r>
      <w:r w:rsidR="00FC4345" w:rsidRPr="00F11D2B">
        <w:rPr>
          <w:rFonts w:ascii="Arial" w:hAnsi="Arial" w:cs="Arial"/>
          <w:sz w:val="24"/>
          <w:szCs w:val="24"/>
        </w:rPr>
        <w:t xml:space="preserve"> Termo de Referência do mesmo, conforme foi homologado, a Empresa Licitante Vencedora teria um prazo máximo de </w:t>
      </w:r>
      <w:r>
        <w:rPr>
          <w:rFonts w:ascii="Arial" w:hAnsi="Arial" w:cs="Arial"/>
          <w:sz w:val="24"/>
          <w:szCs w:val="24"/>
        </w:rPr>
        <w:t>15</w:t>
      </w:r>
      <w:r w:rsidR="00FC4345" w:rsidRPr="00F11D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quinze</w:t>
      </w:r>
      <w:r w:rsidR="00FC4345" w:rsidRPr="00F11D2B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 úteis</w:t>
      </w:r>
      <w:r w:rsidR="00FC4345" w:rsidRPr="00F11D2B">
        <w:rPr>
          <w:rFonts w:ascii="Arial" w:hAnsi="Arial" w:cs="Arial"/>
          <w:sz w:val="24"/>
          <w:szCs w:val="24"/>
        </w:rPr>
        <w:t xml:space="preserve"> para a e</w:t>
      </w:r>
      <w:r>
        <w:rPr>
          <w:rFonts w:ascii="Arial" w:hAnsi="Arial" w:cs="Arial"/>
          <w:sz w:val="24"/>
          <w:szCs w:val="24"/>
        </w:rPr>
        <w:t xml:space="preserve">ntrega dos </w:t>
      </w:r>
      <w:proofErr w:type="spellStart"/>
      <w:r>
        <w:rPr>
          <w:rFonts w:ascii="Arial" w:hAnsi="Arial" w:cs="Arial"/>
          <w:sz w:val="24"/>
          <w:szCs w:val="24"/>
        </w:rPr>
        <w:t>produtos</w:t>
      </w:r>
      <w:r w:rsidR="00D729EB">
        <w:rPr>
          <w:rFonts w:ascii="Arial" w:hAnsi="Arial" w:cs="Arial"/>
          <w:sz w:val="24"/>
          <w:szCs w:val="24"/>
        </w:rPr>
        <w:t>.</w:t>
      </w:r>
      <w:r w:rsidR="00FC4345" w:rsidRPr="00F11D2B">
        <w:rPr>
          <w:rFonts w:ascii="Arial" w:hAnsi="Arial" w:cs="Arial"/>
          <w:sz w:val="24"/>
          <w:szCs w:val="24"/>
        </w:rPr>
        <w:t>No</w:t>
      </w:r>
      <w:proofErr w:type="spellEnd"/>
      <w:r w:rsidR="00FC4345" w:rsidRPr="00F11D2B">
        <w:rPr>
          <w:rFonts w:ascii="Arial" w:hAnsi="Arial" w:cs="Arial"/>
          <w:sz w:val="24"/>
          <w:szCs w:val="24"/>
        </w:rPr>
        <w:t xml:space="preserve"> entanto a referida Empresa não cumpriu o prazo acordado no Processo Licitatório não entregando </w:t>
      </w:r>
      <w:r w:rsidR="001B169B" w:rsidRPr="00F11D2B">
        <w:rPr>
          <w:rFonts w:ascii="Arial" w:hAnsi="Arial" w:cs="Arial"/>
          <w:sz w:val="24"/>
          <w:szCs w:val="24"/>
        </w:rPr>
        <w:t>o</w:t>
      </w:r>
      <w:r w:rsidR="00FC4345" w:rsidRPr="00F11D2B">
        <w:rPr>
          <w:rFonts w:ascii="Arial" w:hAnsi="Arial" w:cs="Arial"/>
          <w:sz w:val="24"/>
          <w:szCs w:val="24"/>
        </w:rPr>
        <w:t>s produtos solicitados. Tendo em vista que o pr</w:t>
      </w:r>
      <w:r w:rsidR="001231F0" w:rsidRPr="00F11D2B">
        <w:rPr>
          <w:rFonts w:ascii="Arial" w:hAnsi="Arial" w:cs="Arial"/>
          <w:sz w:val="24"/>
          <w:szCs w:val="24"/>
        </w:rPr>
        <w:t>azo</w:t>
      </w:r>
      <w:r w:rsidR="00EA7AF9" w:rsidRPr="00F11D2B">
        <w:rPr>
          <w:rFonts w:ascii="Arial" w:hAnsi="Arial" w:cs="Arial"/>
          <w:sz w:val="24"/>
          <w:szCs w:val="24"/>
        </w:rPr>
        <w:t xml:space="preserve"> de entrega expir</w:t>
      </w:r>
      <w:r w:rsidR="0004217A" w:rsidRPr="00F11D2B">
        <w:rPr>
          <w:rFonts w:ascii="Arial" w:hAnsi="Arial" w:cs="Arial"/>
          <w:sz w:val="24"/>
          <w:szCs w:val="24"/>
        </w:rPr>
        <w:t>ou</w:t>
      </w:r>
      <w:r w:rsidR="001231F0" w:rsidRPr="00F11D2B">
        <w:rPr>
          <w:rFonts w:ascii="Arial" w:hAnsi="Arial" w:cs="Arial"/>
          <w:sz w:val="24"/>
          <w:szCs w:val="24"/>
        </w:rPr>
        <w:t xml:space="preserve"> no dia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="00D729EB" w:rsidRPr="00D729EB">
        <w:rPr>
          <w:rFonts w:ascii="Arial" w:hAnsi="Arial" w:cs="Arial"/>
          <w:b/>
          <w:sz w:val="24"/>
          <w:szCs w:val="24"/>
        </w:rPr>
        <w:t>11</w:t>
      </w:r>
      <w:r w:rsidR="008D0664">
        <w:rPr>
          <w:rFonts w:ascii="Arial" w:hAnsi="Arial" w:cs="Arial"/>
          <w:b/>
          <w:sz w:val="24"/>
          <w:szCs w:val="24"/>
        </w:rPr>
        <w:t xml:space="preserve"> de setembro de 2020</w:t>
      </w:r>
      <w:r>
        <w:rPr>
          <w:rFonts w:ascii="Arial" w:hAnsi="Arial" w:cs="Arial"/>
          <w:sz w:val="24"/>
          <w:szCs w:val="24"/>
        </w:rPr>
        <w:t>, a e</w:t>
      </w:r>
      <w:r w:rsidR="00D273AB" w:rsidRPr="00F11D2B">
        <w:rPr>
          <w:rFonts w:ascii="Arial" w:hAnsi="Arial" w:cs="Arial"/>
          <w:sz w:val="24"/>
          <w:szCs w:val="24"/>
        </w:rPr>
        <w:t>mp</w:t>
      </w:r>
      <w:r w:rsidR="00406A1E" w:rsidRPr="00F11D2B">
        <w:rPr>
          <w:rFonts w:ascii="Arial" w:hAnsi="Arial" w:cs="Arial"/>
          <w:sz w:val="24"/>
          <w:szCs w:val="24"/>
        </w:rPr>
        <w:t xml:space="preserve">resa </w:t>
      </w:r>
      <w:r w:rsidR="007722A1">
        <w:rPr>
          <w:rFonts w:ascii="Arial" w:hAnsi="Arial" w:cs="Arial"/>
          <w:sz w:val="24"/>
          <w:szCs w:val="24"/>
        </w:rPr>
        <w:t xml:space="preserve">está com </w:t>
      </w:r>
      <w:r w:rsidR="00D729EB" w:rsidRPr="00D729EB">
        <w:rPr>
          <w:rFonts w:ascii="Arial" w:hAnsi="Arial" w:cs="Arial"/>
          <w:b/>
          <w:sz w:val="24"/>
          <w:szCs w:val="24"/>
        </w:rPr>
        <w:t>8</w:t>
      </w:r>
      <w:r w:rsidR="00176D84" w:rsidRPr="008D0664">
        <w:rPr>
          <w:rFonts w:ascii="Arial" w:hAnsi="Arial" w:cs="Arial"/>
          <w:b/>
          <w:sz w:val="24"/>
          <w:szCs w:val="24"/>
        </w:rPr>
        <w:t xml:space="preserve"> </w:t>
      </w:r>
      <w:r w:rsidR="00BC6DA2" w:rsidRPr="008D0664">
        <w:rPr>
          <w:rFonts w:ascii="Arial" w:hAnsi="Arial" w:cs="Arial"/>
          <w:b/>
          <w:sz w:val="24"/>
          <w:szCs w:val="24"/>
        </w:rPr>
        <w:t>(</w:t>
      </w:r>
      <w:r w:rsidR="00D729EB">
        <w:rPr>
          <w:rFonts w:ascii="Arial" w:hAnsi="Arial" w:cs="Arial"/>
          <w:b/>
          <w:sz w:val="24"/>
          <w:szCs w:val="24"/>
        </w:rPr>
        <w:t>oito</w:t>
      </w:r>
      <w:r w:rsidR="006261D9" w:rsidRPr="008D0664">
        <w:rPr>
          <w:rFonts w:ascii="Arial" w:hAnsi="Arial" w:cs="Arial"/>
          <w:b/>
          <w:sz w:val="24"/>
          <w:szCs w:val="24"/>
        </w:rPr>
        <w:t>)</w:t>
      </w:r>
      <w:r w:rsidR="006261D9"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>s</w:t>
      </w:r>
      <w:r w:rsidR="00FC4345" w:rsidRPr="00F11D2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76D84">
        <w:rPr>
          <w:rFonts w:ascii="Arial" w:hAnsi="Arial" w:cs="Arial"/>
          <w:sz w:val="24"/>
          <w:szCs w:val="24"/>
        </w:rPr>
        <w:t xml:space="preserve">em  </w:t>
      </w:r>
      <w:r>
        <w:rPr>
          <w:rFonts w:ascii="Arial" w:hAnsi="Arial" w:cs="Arial"/>
          <w:sz w:val="24"/>
          <w:szCs w:val="24"/>
        </w:rPr>
        <w:t>atraso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DB24EDE" w14:textId="77777777" w:rsidR="00D465F0" w:rsidRDefault="00D465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C887396" w14:textId="77777777" w:rsidR="00FC4345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76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29C732A3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59EE5554" w14:textId="77777777" w:rsidR="00D465F0" w:rsidRPr="00220593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11D2B">
        <w:rPr>
          <w:rFonts w:ascii="Arial" w:hAnsi="Arial" w:cs="Arial"/>
          <w:sz w:val="24"/>
          <w:szCs w:val="24"/>
        </w:rPr>
        <w:t xml:space="preserve">É de responsabilidade da Detentora da Ata, cumprir fielmente a parte que lhe corresponde nos compromissos firmados, nos termos da Ata de Julgamento e Habilitação do </w:t>
      </w:r>
      <w:r w:rsidRPr="006B7902">
        <w:rPr>
          <w:rFonts w:ascii="Arial" w:hAnsi="Arial" w:cs="Arial"/>
          <w:b/>
          <w:sz w:val="24"/>
          <w:szCs w:val="24"/>
        </w:rPr>
        <w:t xml:space="preserve">PREGÃO ELETRONICO Nº </w:t>
      </w:r>
      <w:r>
        <w:rPr>
          <w:rFonts w:ascii="Arial" w:hAnsi="Arial" w:cs="Arial"/>
          <w:b/>
          <w:sz w:val="24"/>
          <w:szCs w:val="24"/>
        </w:rPr>
        <w:t>007</w:t>
      </w:r>
      <w:r w:rsidRPr="006B7902">
        <w:rPr>
          <w:rFonts w:ascii="Arial" w:hAnsi="Arial" w:cs="Arial"/>
          <w:b/>
          <w:sz w:val="24"/>
          <w:szCs w:val="24"/>
        </w:rPr>
        <w:t>/2020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e 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sz w:val="24"/>
          <w:szCs w:val="24"/>
          <w:u w:val="single"/>
        </w:rPr>
        <w:t>vinte e quatro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horas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a</w:t>
      </w:r>
      <w:r>
        <w:rPr>
          <w:rFonts w:ascii="Arial" w:hAnsi="Arial" w:cs="Arial"/>
          <w:b/>
          <w:sz w:val="24"/>
          <w:szCs w:val="24"/>
          <w:u w:val="single"/>
        </w:rPr>
        <w:t xml:space="preserve"> entrega do produto, solici</w:t>
      </w:r>
      <w:r w:rsidRPr="00F11D2B">
        <w:rPr>
          <w:rFonts w:ascii="Arial" w:hAnsi="Arial" w:cs="Arial"/>
          <w:b/>
          <w:sz w:val="24"/>
          <w:szCs w:val="24"/>
          <w:u w:val="single"/>
        </w:rPr>
        <w:t>tado por esta municipalidade,</w:t>
      </w:r>
      <w:r>
        <w:rPr>
          <w:rFonts w:ascii="Arial" w:hAnsi="Arial" w:cs="Arial"/>
          <w:b/>
          <w:sz w:val="24"/>
          <w:szCs w:val="24"/>
          <w:u w:val="single"/>
        </w:rPr>
        <w:t xml:space="preserve"> e compatível com as especificações contidas no Termo de Referência, Ata de Registro de Preços </w:t>
      </w: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 Contrato nº </w:t>
      </w:r>
      <w:r w:rsidR="00603493">
        <w:rPr>
          <w:rFonts w:ascii="Arial" w:hAnsi="Arial" w:cs="Arial"/>
          <w:b/>
          <w:sz w:val="24"/>
          <w:szCs w:val="24"/>
          <w:u w:val="single"/>
        </w:rPr>
        <w:t>1</w:t>
      </w:r>
      <w:r w:rsidR="008D0664">
        <w:rPr>
          <w:rFonts w:ascii="Arial" w:hAnsi="Arial" w:cs="Arial"/>
          <w:b/>
          <w:sz w:val="24"/>
          <w:szCs w:val="24"/>
          <w:u w:val="single"/>
        </w:rPr>
        <w:t>0</w:t>
      </w:r>
      <w:r w:rsidR="00603493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/2020,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como forma da mais lidima justiça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220593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I </w:t>
      </w:r>
    </w:p>
    <w:p w14:paraId="274C679C" w14:textId="77777777" w:rsidR="007112E4" w:rsidRDefault="007112E4" w:rsidP="00D465F0">
      <w:pPr>
        <w:jc w:val="both"/>
        <w:rPr>
          <w:rFonts w:ascii="Arial" w:hAnsi="Arial" w:cs="Arial"/>
          <w:sz w:val="24"/>
          <w:szCs w:val="24"/>
        </w:rPr>
      </w:pPr>
    </w:p>
    <w:p w14:paraId="392F9B52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</w:t>
      </w:r>
      <w:r w:rsidR="00775309" w:rsidRPr="00F11D2B">
        <w:rPr>
          <w:rFonts w:ascii="Arial" w:hAnsi="Arial" w:cs="Arial"/>
          <w:sz w:val="24"/>
          <w:szCs w:val="24"/>
        </w:rPr>
        <w:t>INIDONIEDADE e</w:t>
      </w:r>
      <w:r w:rsidRPr="00F11D2B">
        <w:rPr>
          <w:rFonts w:ascii="Arial" w:hAnsi="Arial" w:cs="Arial"/>
          <w:sz w:val="24"/>
          <w:szCs w:val="24"/>
        </w:rPr>
        <w:t xml:space="preserve"> demais atos, conforme Art. 87, III e </w:t>
      </w:r>
      <w:r w:rsidR="00775309" w:rsidRPr="00F11D2B">
        <w:rPr>
          <w:rFonts w:ascii="Arial" w:hAnsi="Arial" w:cs="Arial"/>
          <w:sz w:val="24"/>
          <w:szCs w:val="24"/>
        </w:rPr>
        <w:t>IV da</w:t>
      </w:r>
      <w:r w:rsidRPr="00F11D2B">
        <w:rPr>
          <w:rFonts w:ascii="Arial" w:hAnsi="Arial" w:cs="Arial"/>
          <w:sz w:val="24"/>
          <w:szCs w:val="24"/>
        </w:rPr>
        <w:t xml:space="preserve"> Lei nº 8.666/1993.</w:t>
      </w:r>
    </w:p>
    <w:p w14:paraId="726675D9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5FC3F699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7BD833A7" w14:textId="77777777" w:rsidR="0004217A" w:rsidRPr="00F11D2B" w:rsidRDefault="0004217A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0429956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060141E7" w14:textId="77777777" w:rsidR="00FC4345" w:rsidRPr="00F11D2B" w:rsidRDefault="001231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Marcelândia – MT, </w:t>
      </w:r>
      <w:r w:rsidR="00D729EB">
        <w:rPr>
          <w:rFonts w:ascii="Arial" w:hAnsi="Arial" w:cs="Arial"/>
          <w:sz w:val="24"/>
          <w:szCs w:val="24"/>
        </w:rPr>
        <w:t>21</w:t>
      </w:r>
      <w:r w:rsidR="007722A1">
        <w:rPr>
          <w:rFonts w:ascii="Arial" w:hAnsi="Arial" w:cs="Arial"/>
          <w:sz w:val="24"/>
          <w:szCs w:val="24"/>
        </w:rPr>
        <w:t xml:space="preserve"> de </w:t>
      </w:r>
      <w:r w:rsidR="008D0664">
        <w:rPr>
          <w:rFonts w:ascii="Arial" w:hAnsi="Arial" w:cs="Arial"/>
          <w:sz w:val="24"/>
          <w:szCs w:val="24"/>
        </w:rPr>
        <w:t>setembro</w:t>
      </w:r>
      <w:r w:rsidR="00091425">
        <w:rPr>
          <w:rFonts w:ascii="Arial" w:hAnsi="Arial" w:cs="Arial"/>
          <w:sz w:val="24"/>
          <w:szCs w:val="24"/>
        </w:rPr>
        <w:t xml:space="preserve"> de 2020.</w:t>
      </w:r>
    </w:p>
    <w:p w14:paraId="7949DD3B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1B927FB" w14:textId="77777777" w:rsidR="00FC4345" w:rsidRPr="00F11D2B" w:rsidRDefault="00FC4345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</w:t>
      </w:r>
    </w:p>
    <w:p w14:paraId="573F9249" w14:textId="77777777" w:rsidR="00091425" w:rsidRPr="00F11D2B" w:rsidRDefault="00091425" w:rsidP="0009142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CDBED03" w14:textId="77777777" w:rsidR="00091425" w:rsidRDefault="00091425" w:rsidP="00091425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5C20548B" w14:textId="77777777" w:rsidR="00176D84" w:rsidRPr="00F11D2B" w:rsidRDefault="00176D84" w:rsidP="00176D84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F584B23" w14:textId="77777777" w:rsidR="00176D84" w:rsidRPr="00E93924" w:rsidRDefault="00176D84" w:rsidP="00176D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</w:t>
      </w:r>
      <w:r w:rsidR="00F96B8F">
        <w:rPr>
          <w:rFonts w:ascii="Arial" w:hAnsi="Arial" w:cs="Arial"/>
          <w:b/>
          <w:sz w:val="24"/>
          <w:szCs w:val="24"/>
        </w:rPr>
        <w:t>a Silva</w:t>
      </w:r>
    </w:p>
    <w:p w14:paraId="5947541B" w14:textId="77777777" w:rsidR="00176D84" w:rsidRPr="00F11D2B" w:rsidRDefault="00176D84" w:rsidP="00176D84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Contratos</w:t>
      </w:r>
    </w:p>
    <w:p w14:paraId="20727A36" w14:textId="77777777" w:rsidR="00176D84" w:rsidRPr="00F11D2B" w:rsidRDefault="00176D84" w:rsidP="00176D84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005/2020.</w:t>
      </w:r>
    </w:p>
    <w:p w14:paraId="62C71A65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0B4C780D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0FA638A8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4C486" w14:textId="77777777" w:rsidR="008B1A51" w:rsidRDefault="008B1A51">
      <w:r>
        <w:separator/>
      </w:r>
    </w:p>
  </w:endnote>
  <w:endnote w:type="continuationSeparator" w:id="0">
    <w:p w14:paraId="36F233BE" w14:textId="77777777" w:rsidR="008B1A51" w:rsidRDefault="008B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04164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197856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64317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1F6B5" w14:textId="77777777" w:rsidR="008B1A51" w:rsidRDefault="008B1A51">
      <w:r>
        <w:separator/>
      </w:r>
    </w:p>
  </w:footnote>
  <w:footnote w:type="continuationSeparator" w:id="0">
    <w:p w14:paraId="66387D84" w14:textId="77777777" w:rsidR="008B1A51" w:rsidRDefault="008B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5A08D" w14:textId="77777777" w:rsidR="00834469" w:rsidRDefault="008B1A51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0C4C1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662286741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E5D2938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7034E0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4D5C9D9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91425"/>
    <w:rsid w:val="000A086E"/>
    <w:rsid w:val="000A3050"/>
    <w:rsid w:val="000A357E"/>
    <w:rsid w:val="000B6049"/>
    <w:rsid w:val="000D469E"/>
    <w:rsid w:val="000D68BC"/>
    <w:rsid w:val="000E4FD4"/>
    <w:rsid w:val="000E6F40"/>
    <w:rsid w:val="000F4536"/>
    <w:rsid w:val="001116CF"/>
    <w:rsid w:val="001119D7"/>
    <w:rsid w:val="001231F0"/>
    <w:rsid w:val="00130FCD"/>
    <w:rsid w:val="001350FF"/>
    <w:rsid w:val="00142DF2"/>
    <w:rsid w:val="00142E6E"/>
    <w:rsid w:val="0014695B"/>
    <w:rsid w:val="00155BB2"/>
    <w:rsid w:val="001563EB"/>
    <w:rsid w:val="0016203E"/>
    <w:rsid w:val="0016531F"/>
    <w:rsid w:val="00176D84"/>
    <w:rsid w:val="00195AC8"/>
    <w:rsid w:val="001A2C14"/>
    <w:rsid w:val="001A64FA"/>
    <w:rsid w:val="001B169B"/>
    <w:rsid w:val="001B5DD0"/>
    <w:rsid w:val="001D52AA"/>
    <w:rsid w:val="001E750A"/>
    <w:rsid w:val="001F3F85"/>
    <w:rsid w:val="00206AFF"/>
    <w:rsid w:val="0020741D"/>
    <w:rsid w:val="00216384"/>
    <w:rsid w:val="00217819"/>
    <w:rsid w:val="002252B2"/>
    <w:rsid w:val="0024269A"/>
    <w:rsid w:val="0026023F"/>
    <w:rsid w:val="002636BD"/>
    <w:rsid w:val="002650B7"/>
    <w:rsid w:val="002831AB"/>
    <w:rsid w:val="00291DA2"/>
    <w:rsid w:val="00297567"/>
    <w:rsid w:val="002A5F36"/>
    <w:rsid w:val="002B31C0"/>
    <w:rsid w:val="002B5E80"/>
    <w:rsid w:val="002C321C"/>
    <w:rsid w:val="002E742F"/>
    <w:rsid w:val="002F6789"/>
    <w:rsid w:val="003070D3"/>
    <w:rsid w:val="00334577"/>
    <w:rsid w:val="00335CA5"/>
    <w:rsid w:val="00345684"/>
    <w:rsid w:val="00350FE6"/>
    <w:rsid w:val="003528D8"/>
    <w:rsid w:val="003558A7"/>
    <w:rsid w:val="00363F23"/>
    <w:rsid w:val="003658CE"/>
    <w:rsid w:val="0036788E"/>
    <w:rsid w:val="00371C02"/>
    <w:rsid w:val="00383673"/>
    <w:rsid w:val="00397777"/>
    <w:rsid w:val="003B18E5"/>
    <w:rsid w:val="003B6A3D"/>
    <w:rsid w:val="003C1AB3"/>
    <w:rsid w:val="003C7E94"/>
    <w:rsid w:val="003D6989"/>
    <w:rsid w:val="003E5993"/>
    <w:rsid w:val="003F7BFB"/>
    <w:rsid w:val="00405556"/>
    <w:rsid w:val="00406A1E"/>
    <w:rsid w:val="00406B4F"/>
    <w:rsid w:val="0041045F"/>
    <w:rsid w:val="00425617"/>
    <w:rsid w:val="00450194"/>
    <w:rsid w:val="004530D1"/>
    <w:rsid w:val="00457276"/>
    <w:rsid w:val="00493990"/>
    <w:rsid w:val="004B322B"/>
    <w:rsid w:val="004B48E0"/>
    <w:rsid w:val="004B65BE"/>
    <w:rsid w:val="004D17C7"/>
    <w:rsid w:val="004E47C8"/>
    <w:rsid w:val="004E71ED"/>
    <w:rsid w:val="005238E2"/>
    <w:rsid w:val="00541F6B"/>
    <w:rsid w:val="005476FF"/>
    <w:rsid w:val="00547E7D"/>
    <w:rsid w:val="005677CF"/>
    <w:rsid w:val="00567A73"/>
    <w:rsid w:val="0058782A"/>
    <w:rsid w:val="00594810"/>
    <w:rsid w:val="005A1AD0"/>
    <w:rsid w:val="005A1FA5"/>
    <w:rsid w:val="005B3C3F"/>
    <w:rsid w:val="005B6447"/>
    <w:rsid w:val="005E1D17"/>
    <w:rsid w:val="005F4416"/>
    <w:rsid w:val="006009BE"/>
    <w:rsid w:val="00603493"/>
    <w:rsid w:val="006209A4"/>
    <w:rsid w:val="00622146"/>
    <w:rsid w:val="0062415F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896"/>
    <w:rsid w:val="00680469"/>
    <w:rsid w:val="006843E6"/>
    <w:rsid w:val="00684C15"/>
    <w:rsid w:val="00693D0E"/>
    <w:rsid w:val="006A72BD"/>
    <w:rsid w:val="006B0032"/>
    <w:rsid w:val="006C0324"/>
    <w:rsid w:val="006C04E5"/>
    <w:rsid w:val="006C69C0"/>
    <w:rsid w:val="006F1E50"/>
    <w:rsid w:val="006F2A24"/>
    <w:rsid w:val="006F7661"/>
    <w:rsid w:val="007112E4"/>
    <w:rsid w:val="00716CE8"/>
    <w:rsid w:val="00731DAA"/>
    <w:rsid w:val="00732013"/>
    <w:rsid w:val="00735F6E"/>
    <w:rsid w:val="00740E10"/>
    <w:rsid w:val="00746583"/>
    <w:rsid w:val="00750962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D7659"/>
    <w:rsid w:val="007E284A"/>
    <w:rsid w:val="007E331E"/>
    <w:rsid w:val="007E3C19"/>
    <w:rsid w:val="007E5169"/>
    <w:rsid w:val="00803010"/>
    <w:rsid w:val="00803107"/>
    <w:rsid w:val="00816A62"/>
    <w:rsid w:val="0083180D"/>
    <w:rsid w:val="008323D7"/>
    <w:rsid w:val="00834469"/>
    <w:rsid w:val="008558B1"/>
    <w:rsid w:val="00863477"/>
    <w:rsid w:val="00875895"/>
    <w:rsid w:val="00882F98"/>
    <w:rsid w:val="008B1A51"/>
    <w:rsid w:val="008B3AF1"/>
    <w:rsid w:val="008D0664"/>
    <w:rsid w:val="008D75B8"/>
    <w:rsid w:val="008E38EF"/>
    <w:rsid w:val="008F1E41"/>
    <w:rsid w:val="008F27BB"/>
    <w:rsid w:val="008F59AB"/>
    <w:rsid w:val="008F7814"/>
    <w:rsid w:val="00903BCA"/>
    <w:rsid w:val="0091074B"/>
    <w:rsid w:val="00911744"/>
    <w:rsid w:val="00924FC9"/>
    <w:rsid w:val="0093048C"/>
    <w:rsid w:val="00940508"/>
    <w:rsid w:val="00943529"/>
    <w:rsid w:val="00952A9E"/>
    <w:rsid w:val="0095516B"/>
    <w:rsid w:val="009604B1"/>
    <w:rsid w:val="00963695"/>
    <w:rsid w:val="009725F5"/>
    <w:rsid w:val="00991AB1"/>
    <w:rsid w:val="0099280F"/>
    <w:rsid w:val="009D4BC1"/>
    <w:rsid w:val="00A01C1A"/>
    <w:rsid w:val="00A072B9"/>
    <w:rsid w:val="00A11865"/>
    <w:rsid w:val="00A2515A"/>
    <w:rsid w:val="00A26296"/>
    <w:rsid w:val="00A2746B"/>
    <w:rsid w:val="00A35758"/>
    <w:rsid w:val="00A372C5"/>
    <w:rsid w:val="00A43B5B"/>
    <w:rsid w:val="00A611E1"/>
    <w:rsid w:val="00A82B33"/>
    <w:rsid w:val="00A9105A"/>
    <w:rsid w:val="00AA246F"/>
    <w:rsid w:val="00AD65D5"/>
    <w:rsid w:val="00AE535B"/>
    <w:rsid w:val="00AE6379"/>
    <w:rsid w:val="00B035DE"/>
    <w:rsid w:val="00B04D85"/>
    <w:rsid w:val="00B25D2E"/>
    <w:rsid w:val="00B2644D"/>
    <w:rsid w:val="00B318E7"/>
    <w:rsid w:val="00B62502"/>
    <w:rsid w:val="00B710BA"/>
    <w:rsid w:val="00B71E45"/>
    <w:rsid w:val="00B7287F"/>
    <w:rsid w:val="00B75943"/>
    <w:rsid w:val="00B76B52"/>
    <w:rsid w:val="00B87EDB"/>
    <w:rsid w:val="00B95B6E"/>
    <w:rsid w:val="00BA3398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784E"/>
    <w:rsid w:val="00CB1642"/>
    <w:rsid w:val="00CB232B"/>
    <w:rsid w:val="00CB41E3"/>
    <w:rsid w:val="00CB7B03"/>
    <w:rsid w:val="00CB7E41"/>
    <w:rsid w:val="00CD7B98"/>
    <w:rsid w:val="00CF0AA8"/>
    <w:rsid w:val="00CF2ACE"/>
    <w:rsid w:val="00CF6E62"/>
    <w:rsid w:val="00D00C08"/>
    <w:rsid w:val="00D03DAC"/>
    <w:rsid w:val="00D103E6"/>
    <w:rsid w:val="00D143DB"/>
    <w:rsid w:val="00D14C0F"/>
    <w:rsid w:val="00D17D2B"/>
    <w:rsid w:val="00D273AB"/>
    <w:rsid w:val="00D274DB"/>
    <w:rsid w:val="00D36783"/>
    <w:rsid w:val="00D465F0"/>
    <w:rsid w:val="00D513BE"/>
    <w:rsid w:val="00D729EB"/>
    <w:rsid w:val="00DA17D9"/>
    <w:rsid w:val="00DA426F"/>
    <w:rsid w:val="00DA65E2"/>
    <w:rsid w:val="00DB4DC3"/>
    <w:rsid w:val="00DE04D1"/>
    <w:rsid w:val="00DE5C2C"/>
    <w:rsid w:val="00DE6B82"/>
    <w:rsid w:val="00DE7428"/>
    <w:rsid w:val="00DF7A34"/>
    <w:rsid w:val="00E1109F"/>
    <w:rsid w:val="00E1688D"/>
    <w:rsid w:val="00E20A00"/>
    <w:rsid w:val="00E24852"/>
    <w:rsid w:val="00E35B10"/>
    <w:rsid w:val="00E36878"/>
    <w:rsid w:val="00E5563F"/>
    <w:rsid w:val="00E70226"/>
    <w:rsid w:val="00E70A8D"/>
    <w:rsid w:val="00E85A24"/>
    <w:rsid w:val="00E86F05"/>
    <w:rsid w:val="00EA643A"/>
    <w:rsid w:val="00EA7AF9"/>
    <w:rsid w:val="00EA7F5E"/>
    <w:rsid w:val="00EB704C"/>
    <w:rsid w:val="00EC7451"/>
    <w:rsid w:val="00EE0390"/>
    <w:rsid w:val="00EE056E"/>
    <w:rsid w:val="00F0539F"/>
    <w:rsid w:val="00F05B0B"/>
    <w:rsid w:val="00F1013B"/>
    <w:rsid w:val="00F11D2B"/>
    <w:rsid w:val="00F21CCA"/>
    <w:rsid w:val="00F26DB9"/>
    <w:rsid w:val="00F35F5C"/>
    <w:rsid w:val="00F65231"/>
    <w:rsid w:val="00F722F7"/>
    <w:rsid w:val="00F7399B"/>
    <w:rsid w:val="00F770C9"/>
    <w:rsid w:val="00F80B6A"/>
    <w:rsid w:val="00F96B8F"/>
    <w:rsid w:val="00FA37AD"/>
    <w:rsid w:val="00FA45BB"/>
    <w:rsid w:val="00FC05C9"/>
    <w:rsid w:val="00FC4345"/>
    <w:rsid w:val="00FC6F1D"/>
    <w:rsid w:val="00FD42A9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2FD162"/>
  <w15:docId w15:val="{5D2A8A4D-147C-4AE2-A0A4-DCB53EE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B5DB-2A94-4C68-B180-0D2AEC52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Rapha</cp:lastModifiedBy>
  <cp:revision>2</cp:revision>
  <cp:lastPrinted>2020-09-21T19:58:00Z</cp:lastPrinted>
  <dcterms:created xsi:type="dcterms:W3CDTF">2020-09-22T17:33:00Z</dcterms:created>
  <dcterms:modified xsi:type="dcterms:W3CDTF">2020-09-22T17:33:00Z</dcterms:modified>
</cp:coreProperties>
</file>