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7429C" w14:textId="7E7B41F0" w:rsidR="006D3B56" w:rsidRPr="00CD7D34" w:rsidRDefault="006D3B56" w:rsidP="006D3B56">
      <w:pPr>
        <w:ind w:left="2124" w:firstLine="708"/>
        <w:rPr>
          <w:rFonts w:ascii="Arial" w:hAnsi="Arial" w:cs="Arial"/>
          <w:b/>
          <w:w w:val="98"/>
          <w:sz w:val="24"/>
          <w:szCs w:val="24"/>
        </w:rPr>
      </w:pPr>
      <w:r w:rsidRPr="00CD7D34">
        <w:rPr>
          <w:rFonts w:ascii="Arial" w:hAnsi="Arial" w:cs="Arial"/>
          <w:b/>
          <w:w w:val="98"/>
          <w:sz w:val="24"/>
          <w:szCs w:val="24"/>
        </w:rPr>
        <w:t>ATA DE REGISTRO DE PREÇOS: N°</w:t>
      </w:r>
      <w:r w:rsidR="00140AB3">
        <w:rPr>
          <w:rFonts w:ascii="Arial" w:hAnsi="Arial" w:cs="Arial"/>
          <w:b/>
          <w:w w:val="98"/>
          <w:sz w:val="24"/>
          <w:szCs w:val="24"/>
        </w:rPr>
        <w:t xml:space="preserve"> 0</w:t>
      </w:r>
      <w:r w:rsidR="004C53EF">
        <w:rPr>
          <w:rFonts w:ascii="Arial" w:hAnsi="Arial" w:cs="Arial"/>
          <w:b/>
          <w:w w:val="98"/>
          <w:sz w:val="24"/>
          <w:szCs w:val="24"/>
        </w:rPr>
        <w:t>51</w:t>
      </w:r>
      <w:r w:rsidRPr="00AD2369">
        <w:rPr>
          <w:rFonts w:ascii="Arial" w:hAnsi="Arial" w:cs="Arial"/>
          <w:b/>
          <w:w w:val="98"/>
          <w:sz w:val="24"/>
          <w:szCs w:val="24"/>
        </w:rPr>
        <w:t>/</w:t>
      </w:r>
      <w:r>
        <w:rPr>
          <w:rFonts w:ascii="Arial" w:hAnsi="Arial" w:cs="Arial"/>
          <w:b/>
          <w:w w:val="98"/>
          <w:sz w:val="24"/>
          <w:szCs w:val="24"/>
        </w:rPr>
        <w:t>2</w:t>
      </w:r>
      <w:r w:rsidR="00DD2841">
        <w:rPr>
          <w:rFonts w:ascii="Arial" w:hAnsi="Arial" w:cs="Arial"/>
          <w:b/>
          <w:w w:val="98"/>
          <w:sz w:val="24"/>
          <w:szCs w:val="24"/>
        </w:rPr>
        <w:t>020</w:t>
      </w:r>
    </w:p>
    <w:p w14:paraId="07B3192A" w14:textId="77777777" w:rsidR="006D3B56" w:rsidRPr="007838FC" w:rsidRDefault="006D3B56" w:rsidP="006D3B56">
      <w:pPr>
        <w:jc w:val="both"/>
        <w:rPr>
          <w:rFonts w:ascii="Arial" w:hAnsi="Arial" w:cs="Arial"/>
          <w:b/>
          <w:w w:val="98"/>
        </w:rPr>
      </w:pPr>
    </w:p>
    <w:p w14:paraId="7CD92676" w14:textId="406317C1"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Pr="00D45130">
        <w:rPr>
          <w:rFonts w:ascii="Arial" w:hAnsi="Arial" w:cs="Arial"/>
          <w:b/>
          <w:w w:val="98"/>
          <w:sz w:val="24"/>
          <w:szCs w:val="24"/>
        </w:rPr>
        <w:t>: N°</w:t>
      </w:r>
      <w:r w:rsidR="00140AB3">
        <w:rPr>
          <w:rFonts w:ascii="Arial" w:hAnsi="Arial" w:cs="Arial"/>
          <w:b/>
          <w:w w:val="98"/>
          <w:sz w:val="24"/>
          <w:szCs w:val="24"/>
        </w:rPr>
        <w:t xml:space="preserve"> 019</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r w:rsidRPr="00D45130">
        <w:rPr>
          <w:rFonts w:ascii="Arial" w:hAnsi="Arial" w:cs="Arial"/>
          <w:b/>
          <w:w w:val="98"/>
          <w:sz w:val="24"/>
          <w:szCs w:val="24"/>
        </w:rPr>
        <w:t xml:space="preserve"> – REGISTRO DE PREÇOS</w:t>
      </w:r>
    </w:p>
    <w:p w14:paraId="31A584A3" w14:textId="472B4CA7"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PROCESSO DE LICITAÇÃO: Nº </w:t>
      </w:r>
      <w:r w:rsidR="00140AB3">
        <w:rPr>
          <w:rFonts w:ascii="Arial" w:hAnsi="Arial" w:cs="Arial"/>
          <w:b/>
          <w:w w:val="98"/>
          <w:sz w:val="24"/>
          <w:szCs w:val="24"/>
        </w:rPr>
        <w:t>033</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p>
    <w:p w14:paraId="35DE4026" w14:textId="77777777" w:rsidR="006D3B56" w:rsidRPr="00D45130" w:rsidRDefault="006D3B56" w:rsidP="006D3B56">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14:paraId="2A4FD0F7" w14:textId="77777777" w:rsidR="006D3B56" w:rsidRPr="007838FC" w:rsidRDefault="006D3B56" w:rsidP="006D3B56">
      <w:pPr>
        <w:jc w:val="both"/>
        <w:rPr>
          <w:rFonts w:ascii="Arial" w:hAnsi="Arial" w:cs="Arial"/>
          <w:b/>
          <w:w w:val="98"/>
        </w:rPr>
      </w:pPr>
    </w:p>
    <w:p w14:paraId="5310616E" w14:textId="0F7520ED" w:rsidR="006D3B56" w:rsidRPr="008520A1" w:rsidRDefault="006D3B56" w:rsidP="006D3B56">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xml:space="preserve">, RESOLVE registrar os preços </w:t>
      </w:r>
      <w:r w:rsidR="00140AB3">
        <w:rPr>
          <w:rFonts w:ascii="Arial" w:hAnsi="Arial" w:cs="Arial"/>
          <w:w w:val="98"/>
          <w:sz w:val="24"/>
          <w:szCs w:val="24"/>
        </w:rPr>
        <w:t xml:space="preserve">da empresa </w:t>
      </w:r>
      <w:r w:rsidR="004C53EF">
        <w:rPr>
          <w:rFonts w:ascii="Arial" w:hAnsi="Arial" w:cs="Arial"/>
          <w:b/>
          <w:w w:val="98"/>
          <w:sz w:val="24"/>
          <w:szCs w:val="24"/>
        </w:rPr>
        <w:t>C E CARVALHO COMERCIAL</w:t>
      </w:r>
      <w:r w:rsidR="008B349D">
        <w:rPr>
          <w:rFonts w:ascii="Arial" w:hAnsi="Arial" w:cs="Arial"/>
          <w:b/>
          <w:w w:val="98"/>
          <w:sz w:val="24"/>
          <w:szCs w:val="24"/>
        </w:rPr>
        <w:t>,</w:t>
      </w:r>
      <w:r w:rsidR="00140AB3">
        <w:rPr>
          <w:rFonts w:ascii="Arial" w:hAnsi="Arial" w:cs="Arial"/>
          <w:b/>
          <w:w w:val="98"/>
          <w:sz w:val="24"/>
          <w:szCs w:val="24"/>
        </w:rPr>
        <w:t xml:space="preserve"> </w:t>
      </w:r>
      <w:r w:rsidR="00140AB3">
        <w:rPr>
          <w:rFonts w:ascii="Arial" w:hAnsi="Arial" w:cs="Arial"/>
          <w:w w:val="98"/>
          <w:sz w:val="24"/>
          <w:szCs w:val="24"/>
        </w:rPr>
        <w:t>cadas</w:t>
      </w:r>
      <w:r w:rsidR="0090047B">
        <w:rPr>
          <w:rFonts w:ascii="Arial" w:hAnsi="Arial" w:cs="Arial"/>
          <w:w w:val="98"/>
          <w:sz w:val="24"/>
          <w:szCs w:val="24"/>
        </w:rPr>
        <w:t xml:space="preserve">trada no CNPJ nº </w:t>
      </w:r>
      <w:r w:rsidR="004C53EF">
        <w:rPr>
          <w:rFonts w:ascii="Arial" w:hAnsi="Arial" w:cs="Arial"/>
          <w:w w:val="98"/>
          <w:sz w:val="24"/>
          <w:szCs w:val="24"/>
        </w:rPr>
        <w:t>24.864.422/0001-73</w:t>
      </w:r>
      <w:r w:rsidR="00140AB3">
        <w:rPr>
          <w:rFonts w:ascii="Arial" w:hAnsi="Arial" w:cs="Arial"/>
          <w:w w:val="98"/>
          <w:sz w:val="24"/>
          <w:szCs w:val="24"/>
        </w:rPr>
        <w:t xml:space="preserve">, com sede a </w:t>
      </w:r>
      <w:r w:rsidR="00FF0421">
        <w:rPr>
          <w:rFonts w:ascii="Arial" w:hAnsi="Arial" w:cs="Arial"/>
          <w:w w:val="98"/>
          <w:sz w:val="24"/>
          <w:szCs w:val="24"/>
        </w:rPr>
        <w:t xml:space="preserve">Av. </w:t>
      </w:r>
      <w:r w:rsidR="004C53EF">
        <w:rPr>
          <w:rFonts w:ascii="Arial" w:hAnsi="Arial" w:cs="Arial"/>
          <w:w w:val="98"/>
          <w:sz w:val="24"/>
          <w:szCs w:val="24"/>
        </w:rPr>
        <w:t>Duque de Caxias</w:t>
      </w:r>
      <w:r w:rsidR="00140AB3">
        <w:rPr>
          <w:rFonts w:ascii="Arial" w:hAnsi="Arial" w:cs="Arial"/>
          <w:w w:val="98"/>
          <w:sz w:val="24"/>
          <w:szCs w:val="24"/>
        </w:rPr>
        <w:t xml:space="preserve">, nº </w:t>
      </w:r>
      <w:r w:rsidR="004C53EF">
        <w:rPr>
          <w:rFonts w:ascii="Arial" w:hAnsi="Arial" w:cs="Arial"/>
          <w:w w:val="98"/>
          <w:sz w:val="24"/>
          <w:szCs w:val="24"/>
        </w:rPr>
        <w:t>185,</w:t>
      </w:r>
      <w:r w:rsidR="008B349D">
        <w:rPr>
          <w:rFonts w:ascii="Arial" w:hAnsi="Arial" w:cs="Arial"/>
          <w:w w:val="98"/>
          <w:sz w:val="24"/>
          <w:szCs w:val="24"/>
        </w:rPr>
        <w:t xml:space="preserve"> Bairro Cent</w:t>
      </w:r>
      <w:r w:rsidR="00FF0421">
        <w:rPr>
          <w:rFonts w:ascii="Arial" w:hAnsi="Arial" w:cs="Arial"/>
          <w:w w:val="98"/>
          <w:sz w:val="24"/>
          <w:szCs w:val="24"/>
        </w:rPr>
        <w:t>ro</w:t>
      </w:r>
      <w:r w:rsidR="00140AB3">
        <w:rPr>
          <w:rFonts w:ascii="Arial" w:hAnsi="Arial" w:cs="Arial"/>
          <w:w w:val="98"/>
          <w:sz w:val="24"/>
          <w:szCs w:val="24"/>
        </w:rPr>
        <w:t xml:space="preserve">, no Município de </w:t>
      </w:r>
      <w:r w:rsidR="004C53EF">
        <w:rPr>
          <w:rFonts w:ascii="Arial" w:hAnsi="Arial" w:cs="Arial"/>
          <w:w w:val="98"/>
          <w:sz w:val="24"/>
          <w:szCs w:val="24"/>
        </w:rPr>
        <w:t>Lunardelli</w:t>
      </w:r>
      <w:r w:rsidR="00140AB3">
        <w:rPr>
          <w:rFonts w:ascii="Arial" w:hAnsi="Arial" w:cs="Arial"/>
          <w:w w:val="98"/>
          <w:sz w:val="24"/>
          <w:szCs w:val="24"/>
        </w:rPr>
        <w:t>/</w:t>
      </w:r>
      <w:r w:rsidR="004C53EF">
        <w:rPr>
          <w:rFonts w:ascii="Arial" w:hAnsi="Arial" w:cs="Arial"/>
          <w:w w:val="98"/>
          <w:sz w:val="24"/>
          <w:szCs w:val="24"/>
        </w:rPr>
        <w:t>P</w:t>
      </w:r>
      <w:r w:rsidR="00FF0421">
        <w:rPr>
          <w:rFonts w:ascii="Arial" w:hAnsi="Arial" w:cs="Arial"/>
          <w:w w:val="98"/>
          <w:sz w:val="24"/>
          <w:szCs w:val="24"/>
        </w:rPr>
        <w:t>R</w:t>
      </w:r>
      <w:r w:rsidR="0090047B">
        <w:rPr>
          <w:rFonts w:ascii="Arial" w:hAnsi="Arial" w:cs="Arial"/>
          <w:w w:val="98"/>
          <w:sz w:val="24"/>
          <w:szCs w:val="24"/>
        </w:rPr>
        <w:t xml:space="preserve"> neste ato representada por seu</w:t>
      </w:r>
      <w:r w:rsidR="00140AB3">
        <w:rPr>
          <w:rFonts w:ascii="Arial" w:hAnsi="Arial" w:cs="Arial"/>
          <w:w w:val="98"/>
          <w:sz w:val="24"/>
          <w:szCs w:val="24"/>
        </w:rPr>
        <w:t xml:space="preserve"> proprietári</w:t>
      </w:r>
      <w:r w:rsidR="0090047B">
        <w:rPr>
          <w:rFonts w:ascii="Arial" w:hAnsi="Arial" w:cs="Arial"/>
          <w:w w:val="98"/>
          <w:sz w:val="24"/>
          <w:szCs w:val="24"/>
        </w:rPr>
        <w:t>o</w:t>
      </w:r>
      <w:r w:rsidR="00140AB3">
        <w:rPr>
          <w:rFonts w:ascii="Arial" w:hAnsi="Arial" w:cs="Arial"/>
          <w:w w:val="98"/>
          <w:sz w:val="24"/>
          <w:szCs w:val="24"/>
        </w:rPr>
        <w:t xml:space="preserve"> Sr. </w:t>
      </w:r>
      <w:r w:rsidR="004C53EF">
        <w:rPr>
          <w:rFonts w:ascii="Arial" w:hAnsi="Arial" w:cs="Arial"/>
          <w:w w:val="98"/>
          <w:sz w:val="24"/>
          <w:szCs w:val="24"/>
        </w:rPr>
        <w:t>CARLOS EDUARDO CARVALHO</w:t>
      </w:r>
      <w:r w:rsidR="00140AB3">
        <w:rPr>
          <w:rFonts w:ascii="Arial" w:hAnsi="Arial" w:cs="Arial"/>
          <w:w w:val="98"/>
          <w:sz w:val="24"/>
          <w:szCs w:val="24"/>
        </w:rPr>
        <w:t xml:space="preserve">, portador do RG nº </w:t>
      </w:r>
      <w:r w:rsidR="004C53EF">
        <w:rPr>
          <w:rFonts w:ascii="Arial" w:hAnsi="Arial" w:cs="Arial"/>
          <w:w w:val="98"/>
          <w:sz w:val="24"/>
          <w:szCs w:val="24"/>
        </w:rPr>
        <w:t>7.793.323-9</w:t>
      </w:r>
      <w:r w:rsidR="00357F89">
        <w:rPr>
          <w:rFonts w:ascii="Arial" w:hAnsi="Arial" w:cs="Arial"/>
          <w:w w:val="98"/>
          <w:sz w:val="24"/>
          <w:szCs w:val="24"/>
        </w:rPr>
        <w:t xml:space="preserve"> SSP/</w:t>
      </w:r>
      <w:r w:rsidR="004C53EF">
        <w:rPr>
          <w:rFonts w:ascii="Arial" w:hAnsi="Arial" w:cs="Arial"/>
          <w:w w:val="98"/>
          <w:sz w:val="24"/>
          <w:szCs w:val="24"/>
        </w:rPr>
        <w:t>PR</w:t>
      </w:r>
      <w:r w:rsidR="00140AB3">
        <w:rPr>
          <w:rFonts w:ascii="Arial" w:hAnsi="Arial" w:cs="Arial"/>
          <w:w w:val="98"/>
          <w:sz w:val="24"/>
          <w:szCs w:val="24"/>
        </w:rPr>
        <w:t xml:space="preserve"> e CPF nº </w:t>
      </w:r>
      <w:r w:rsidR="004C53EF">
        <w:rPr>
          <w:rFonts w:ascii="Arial" w:hAnsi="Arial" w:cs="Arial"/>
          <w:w w:val="98"/>
          <w:sz w:val="24"/>
          <w:szCs w:val="24"/>
        </w:rPr>
        <w:t>007.976.549-17</w:t>
      </w:r>
      <w:r w:rsidRPr="008520A1">
        <w:rPr>
          <w:rFonts w:ascii="Arial" w:hAnsi="Arial" w:cs="Arial"/>
          <w:w w:val="98"/>
          <w:sz w:val="24"/>
          <w:szCs w:val="24"/>
        </w:rPr>
        <w:t xml:space="preserve">, nas quantidades estimadas na Cláusula </w:t>
      </w:r>
      <w:r w:rsidR="00140AB3">
        <w:rPr>
          <w:rFonts w:ascii="Arial" w:hAnsi="Arial" w:cs="Arial"/>
          <w:w w:val="98"/>
          <w:sz w:val="24"/>
          <w:szCs w:val="24"/>
        </w:rPr>
        <w:t>Quarta</w:t>
      </w:r>
      <w:r w:rsidRPr="008520A1">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14:paraId="3676A0AA" w14:textId="77777777" w:rsidR="006D3B56" w:rsidRDefault="006D3B56" w:rsidP="006D3B56">
      <w:pPr>
        <w:jc w:val="both"/>
        <w:rPr>
          <w:rFonts w:ascii="Arial" w:hAnsi="Arial" w:cs="Arial"/>
          <w:w w:val="98"/>
          <w:sz w:val="24"/>
          <w:szCs w:val="24"/>
        </w:rPr>
      </w:pPr>
    </w:p>
    <w:p w14:paraId="7FFE5C3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4338D2FA"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140AB3">
        <w:rPr>
          <w:rFonts w:ascii="Arial" w:hAnsi="Arial" w:cs="Arial"/>
          <w:b/>
          <w:sz w:val="23"/>
          <w:szCs w:val="23"/>
        </w:rPr>
        <w:t>o registro de preços para futura e eventual aquisição de material permanente (mobiliário e materiais e equipamentos hospitalares) a serem utilizados pela Secretaria Municipal de Saúde, no Município de Marcelândia/MT</w:t>
      </w:r>
      <w:r w:rsidRPr="006F3D4C">
        <w:rPr>
          <w:rFonts w:ascii="Arial" w:hAnsi="Arial" w:cs="Arial"/>
          <w:bCs/>
          <w:sz w:val="23"/>
          <w:szCs w:val="23"/>
        </w:rPr>
        <w:t>,</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PREGÃO ELETRÔNICO Nº</w:t>
      </w:r>
      <w:r w:rsidR="00140AB3">
        <w:rPr>
          <w:rFonts w:ascii="Arial" w:hAnsi="Arial" w:cs="Arial"/>
          <w:iCs/>
          <w:sz w:val="23"/>
          <w:szCs w:val="23"/>
        </w:rPr>
        <w:t xml:space="preserve"> 019/2020</w:t>
      </w:r>
      <w:r w:rsidRPr="006F3D4C">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6A123545"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por </w:t>
      </w:r>
      <w:r w:rsidR="00140AB3" w:rsidRPr="00140AB3">
        <w:rPr>
          <w:rFonts w:ascii="Arial" w:hAnsi="Arial" w:cs="Arial"/>
          <w:b/>
          <w:w w:val="98"/>
          <w:sz w:val="24"/>
          <w:szCs w:val="24"/>
        </w:rPr>
        <w:t>12 (doze)</w:t>
      </w:r>
      <w:r w:rsidRPr="00140AB3">
        <w:rPr>
          <w:rFonts w:ascii="Arial" w:hAnsi="Arial" w:cs="Arial"/>
          <w:b/>
          <w:w w:val="98"/>
          <w:sz w:val="24"/>
          <w:szCs w:val="24"/>
        </w:rPr>
        <w:t xml:space="preserve"> meses</w:t>
      </w:r>
      <w:r w:rsidRPr="00D45130">
        <w:rPr>
          <w:rFonts w:ascii="Arial" w:hAnsi="Arial" w:cs="Arial"/>
          <w:w w:val="98"/>
          <w:sz w:val="24"/>
          <w:szCs w:val="24"/>
        </w:rPr>
        <w:t xml:space="preserve">, </w:t>
      </w:r>
      <w:r>
        <w:rPr>
          <w:rFonts w:ascii="Arial" w:hAnsi="Arial" w:cs="Arial"/>
          <w:w w:val="98"/>
          <w:sz w:val="24"/>
          <w:szCs w:val="24"/>
        </w:rPr>
        <w:t>contados da data de sua assinatura</w:t>
      </w:r>
      <w:r w:rsidRPr="00D45130">
        <w:rPr>
          <w:rFonts w:ascii="Arial" w:hAnsi="Arial" w:cs="Arial"/>
          <w:w w:val="98"/>
          <w:sz w:val="24"/>
          <w:szCs w:val="24"/>
        </w:rPr>
        <w:t>;</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73192297" w14:textId="77777777" w:rsidR="009F5F87" w:rsidRDefault="009F5F87" w:rsidP="006D3B56">
      <w:pPr>
        <w:jc w:val="both"/>
        <w:rPr>
          <w:rFonts w:ascii="Arial" w:hAnsi="Arial" w:cs="Arial"/>
          <w:w w:val="98"/>
          <w:sz w:val="24"/>
          <w:szCs w:val="24"/>
        </w:rPr>
      </w:pPr>
    </w:p>
    <w:p w14:paraId="712F3E10" w14:textId="1C18DE2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lastRenderedPageBreak/>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Pr="008F6A5B" w:rsidRDefault="006D3B56" w:rsidP="006D3B56">
      <w:pPr>
        <w:ind w:left="284"/>
        <w:rPr>
          <w:rFonts w:ascii="Arial" w:hAnsi="Arial" w:cs="Arial"/>
          <w:sz w:val="24"/>
          <w:szCs w:val="24"/>
        </w:rPr>
      </w:pPr>
    </w:p>
    <w:tbl>
      <w:tblPr>
        <w:tblW w:w="9654" w:type="dxa"/>
        <w:tblInd w:w="55" w:type="dxa"/>
        <w:tblCellMar>
          <w:left w:w="70" w:type="dxa"/>
          <w:right w:w="70" w:type="dxa"/>
        </w:tblCellMar>
        <w:tblLook w:val="0000" w:firstRow="0" w:lastRow="0" w:firstColumn="0" w:lastColumn="0" w:noHBand="0" w:noVBand="0"/>
      </w:tblPr>
      <w:tblGrid>
        <w:gridCol w:w="619"/>
        <w:gridCol w:w="3761"/>
        <w:gridCol w:w="629"/>
        <w:gridCol w:w="696"/>
        <w:gridCol w:w="1281"/>
        <w:gridCol w:w="1325"/>
        <w:gridCol w:w="1343"/>
      </w:tblGrid>
      <w:tr w:rsidR="006D3B56" w:rsidRPr="008F6A5B" w14:paraId="074C71A5" w14:textId="77777777" w:rsidTr="008F6A5B">
        <w:trPr>
          <w:trHeight w:val="262"/>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1303FDEC" w:rsidR="006D3B56" w:rsidRPr="008F6A5B" w:rsidRDefault="006D3B56" w:rsidP="00B2663B">
            <w:pPr>
              <w:rPr>
                <w:rFonts w:ascii="Arial" w:hAnsi="Arial" w:cs="Arial"/>
                <w:b/>
                <w:bCs/>
                <w:color w:val="000000"/>
                <w:sz w:val="24"/>
                <w:szCs w:val="24"/>
              </w:rPr>
            </w:pPr>
            <w:r w:rsidRPr="008F6A5B">
              <w:rPr>
                <w:rFonts w:ascii="Arial" w:hAnsi="Arial" w:cs="Arial"/>
                <w:b/>
                <w:bCs/>
                <w:color w:val="000000"/>
                <w:sz w:val="24"/>
                <w:szCs w:val="24"/>
              </w:rPr>
              <w:t>EMPRESA VENCEDORA:</w:t>
            </w:r>
            <w:r w:rsidR="00357F89">
              <w:rPr>
                <w:rFonts w:ascii="Arial" w:hAnsi="Arial" w:cs="Arial"/>
                <w:b/>
                <w:bCs/>
                <w:color w:val="000000"/>
                <w:sz w:val="24"/>
                <w:szCs w:val="24"/>
              </w:rPr>
              <w:t xml:space="preserve"> </w:t>
            </w:r>
            <w:r w:rsidR="00066713">
              <w:rPr>
                <w:rFonts w:ascii="Arial" w:hAnsi="Arial" w:cs="Arial"/>
                <w:b/>
                <w:w w:val="98"/>
                <w:sz w:val="24"/>
                <w:szCs w:val="24"/>
              </w:rPr>
              <w:t>C E CARVALHO COMERCIAL</w:t>
            </w:r>
          </w:p>
          <w:p w14:paraId="40729860" w14:textId="77777777" w:rsidR="006D3B56" w:rsidRPr="008F6A5B" w:rsidRDefault="006D3B56" w:rsidP="00B2663B">
            <w:pPr>
              <w:jc w:val="center"/>
              <w:rPr>
                <w:rFonts w:ascii="Arial" w:hAnsi="Arial" w:cs="Arial"/>
                <w:b/>
                <w:bCs/>
              </w:rPr>
            </w:pPr>
          </w:p>
        </w:tc>
      </w:tr>
      <w:tr w:rsidR="008F6A5B" w:rsidRPr="00007A31" w14:paraId="5946C4C5" w14:textId="77777777" w:rsidTr="00357F89">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8F6A5B" w:rsidRDefault="006D3B56" w:rsidP="00B2663B">
            <w:pPr>
              <w:jc w:val="center"/>
              <w:rPr>
                <w:rFonts w:ascii="Arial" w:hAnsi="Arial" w:cs="Arial"/>
                <w:b/>
                <w:bCs/>
              </w:rPr>
            </w:pPr>
            <w:r w:rsidRPr="008F6A5B">
              <w:rPr>
                <w:rFonts w:ascii="Arial" w:hAnsi="Arial" w:cs="Arial"/>
                <w:b/>
                <w:bCs/>
              </w:rPr>
              <w:t xml:space="preserve">ITEM </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8F6A5B" w:rsidRDefault="006D3B56" w:rsidP="00B2663B">
            <w:pPr>
              <w:jc w:val="center"/>
              <w:rPr>
                <w:rFonts w:ascii="Arial" w:hAnsi="Arial" w:cs="Arial"/>
                <w:b/>
                <w:bCs/>
              </w:rPr>
            </w:pPr>
            <w:r w:rsidRPr="008F6A5B">
              <w:rPr>
                <w:rFonts w:ascii="Arial" w:hAnsi="Arial" w:cs="Arial"/>
                <w:b/>
                <w:bCs/>
              </w:rPr>
              <w:t>DESCRIÇÃO DOS PRODUTOS</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1B349DC2" w:rsidR="006D3B56" w:rsidRPr="008F6A5B" w:rsidRDefault="008F6A5B" w:rsidP="00B2663B">
            <w:pPr>
              <w:jc w:val="center"/>
              <w:rPr>
                <w:rFonts w:ascii="Arial" w:hAnsi="Arial" w:cs="Arial"/>
                <w:b/>
                <w:bCs/>
              </w:rPr>
            </w:pPr>
            <w:r w:rsidRPr="008F6A5B">
              <w:rPr>
                <w:rFonts w:ascii="Arial" w:hAnsi="Arial" w:cs="Arial"/>
                <w:b/>
                <w:bCs/>
              </w:rPr>
              <w:t>UND.</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575B2B98" w:rsidR="006D3B56" w:rsidRPr="008F6A5B" w:rsidRDefault="008F6A5B" w:rsidP="00B2663B">
            <w:pPr>
              <w:jc w:val="center"/>
              <w:rPr>
                <w:rFonts w:ascii="Arial" w:hAnsi="Arial" w:cs="Arial"/>
                <w:b/>
                <w:bCs/>
              </w:rPr>
            </w:pPr>
            <w:r w:rsidRPr="008F6A5B">
              <w:rPr>
                <w:rFonts w:ascii="Arial" w:hAnsi="Arial" w:cs="Arial"/>
                <w:b/>
                <w:bCs/>
              </w:rPr>
              <w:t>QTDE</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5489B78" w:rsidR="006D3B56" w:rsidRPr="008F6A5B" w:rsidRDefault="008F6A5B" w:rsidP="00B2663B">
            <w:pPr>
              <w:jc w:val="center"/>
              <w:rPr>
                <w:rFonts w:ascii="Arial" w:hAnsi="Arial" w:cs="Arial"/>
                <w:b/>
                <w:bCs/>
              </w:rPr>
            </w:pPr>
            <w:r w:rsidRPr="008F6A5B">
              <w:rPr>
                <w:rFonts w:ascii="Arial" w:hAnsi="Arial" w:cs="Arial"/>
                <w:b/>
                <w:bCs/>
              </w:rPr>
              <w:t>MARCA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8F6A5B" w:rsidRDefault="006D3B56" w:rsidP="00B2663B">
            <w:pPr>
              <w:jc w:val="center"/>
              <w:rPr>
                <w:rFonts w:ascii="Arial" w:hAnsi="Arial" w:cs="Arial"/>
                <w:b/>
                <w:bCs/>
              </w:rPr>
            </w:pPr>
            <w:r w:rsidRPr="008F6A5B">
              <w:rPr>
                <w:rFonts w:ascii="Arial" w:hAnsi="Arial" w:cs="Arial"/>
                <w:b/>
                <w:bCs/>
              </w:rPr>
              <w:t>PR. UNIT.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8F6A5B" w:rsidRDefault="006D3B56" w:rsidP="00B2663B">
            <w:pPr>
              <w:jc w:val="center"/>
              <w:rPr>
                <w:rFonts w:ascii="Arial" w:hAnsi="Arial" w:cs="Arial"/>
                <w:b/>
                <w:bCs/>
              </w:rPr>
            </w:pPr>
            <w:r w:rsidRPr="008F6A5B">
              <w:rPr>
                <w:rFonts w:ascii="Arial" w:hAnsi="Arial" w:cs="Arial"/>
                <w:b/>
                <w:bCs/>
              </w:rPr>
              <w:t>PR. TOTAL</w:t>
            </w:r>
          </w:p>
        </w:tc>
      </w:tr>
      <w:tr w:rsidR="004C53EF" w:rsidRPr="00007A31" w14:paraId="37727022" w14:textId="77777777" w:rsidTr="004C53EF">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3C2F547" w14:textId="4A05AC71" w:rsidR="004C53EF" w:rsidRPr="00357F89" w:rsidRDefault="004C53EF" w:rsidP="004C53EF">
            <w:pPr>
              <w:jc w:val="center"/>
              <w:rPr>
                <w:rFonts w:ascii="Arial" w:hAnsi="Arial" w:cs="Arial"/>
                <w:bCs/>
                <w:sz w:val="19"/>
                <w:szCs w:val="19"/>
              </w:rPr>
            </w:pPr>
            <w:r>
              <w:rPr>
                <w:rFonts w:ascii="Arial" w:hAnsi="Arial" w:cs="Arial"/>
                <w:bCs/>
                <w:sz w:val="19"/>
                <w:szCs w:val="19"/>
              </w:rPr>
              <w:t>15</w:t>
            </w:r>
          </w:p>
        </w:tc>
        <w:tc>
          <w:tcPr>
            <w:tcW w:w="3792" w:type="dxa"/>
            <w:tcBorders>
              <w:top w:val="single" w:sz="4" w:space="0" w:color="auto"/>
              <w:left w:val="single" w:sz="4" w:space="0" w:color="auto"/>
              <w:bottom w:val="single" w:sz="4" w:space="0" w:color="000000"/>
              <w:right w:val="single" w:sz="4" w:space="0" w:color="auto"/>
            </w:tcBorders>
            <w:shd w:val="clear" w:color="auto" w:fill="auto"/>
            <w:vAlign w:val="center"/>
          </w:tcPr>
          <w:p w14:paraId="294873FE" w14:textId="2D968851" w:rsidR="004C53EF" w:rsidRPr="004C53EF" w:rsidRDefault="004C53EF" w:rsidP="004C53EF">
            <w:pPr>
              <w:rPr>
                <w:rFonts w:ascii="Arial" w:hAnsi="Arial" w:cs="Arial"/>
                <w:bCs/>
                <w:sz w:val="19"/>
                <w:szCs w:val="19"/>
              </w:rPr>
            </w:pPr>
            <w:r w:rsidRPr="004C53EF">
              <w:rPr>
                <w:rFonts w:ascii="Arial" w:hAnsi="Arial" w:cs="Arial"/>
                <w:sz w:val="19"/>
                <w:szCs w:val="19"/>
              </w:rPr>
              <w:t xml:space="preserve">Seladora para Central de Material Esterilizado, </w:t>
            </w:r>
            <w:r w:rsidRPr="004C53EF">
              <w:rPr>
                <w:rFonts w:ascii="Arial" w:hAnsi="Arial" w:cs="Arial"/>
                <w:color w:val="000000"/>
                <w:sz w:val="19"/>
                <w:szCs w:val="19"/>
              </w:rPr>
              <w:t>·Indicada Para selagem de envelopes próprios para esterilização (filme plástico/papel);Resistência PTC blindada com controle automático de temperatura;Bivolt Automático (110-240V)Sistema integrado de corte em ambas as direções;Acionamento por meio de alavanca com trava;Sistema micro controlado para maior precisão no tempo de selagem;Sistema de avisos com led's indicativos e bips sonoros, no teclado de membrana;Desligamento automático em caso de inatividade por 60 minutos;Potência: 80 W;Área de selagem (comprimento): 30 cm;Espessura de selagem: 12 mm;Compacta, dimensões mínimas: (L x A x P): 44,2 x 12,5 x 30,5 cm.</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5B96B0E3" w14:textId="58CE508C" w:rsidR="004C53EF" w:rsidRPr="00A15FC7" w:rsidRDefault="004C53EF" w:rsidP="004C53EF">
            <w:pPr>
              <w:jc w:val="center"/>
              <w:rPr>
                <w:rFonts w:ascii="Arial" w:hAnsi="Arial" w:cs="Arial"/>
                <w:bCs/>
                <w:sz w:val="19"/>
                <w:szCs w:val="19"/>
              </w:rPr>
            </w:pPr>
            <w:r w:rsidRPr="00A15FC7">
              <w:rPr>
                <w:rFonts w:ascii="Arial" w:hAnsi="Arial" w:cs="Arial"/>
                <w:sz w:val="19"/>
                <w:szCs w:val="19"/>
              </w:rPr>
              <w:t>Und.</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F0CD798" w14:textId="2EFA4E26" w:rsidR="004C53EF" w:rsidRPr="00A15FC7" w:rsidRDefault="004C53EF" w:rsidP="004C53EF">
            <w:pPr>
              <w:jc w:val="center"/>
              <w:rPr>
                <w:rFonts w:ascii="Arial" w:hAnsi="Arial" w:cs="Arial"/>
                <w:bCs/>
                <w:sz w:val="19"/>
                <w:szCs w:val="19"/>
              </w:rPr>
            </w:pPr>
            <w:r>
              <w:rPr>
                <w:rFonts w:ascii="Arial" w:hAnsi="Arial" w:cs="Arial"/>
                <w:sz w:val="19"/>
                <w:szCs w:val="19"/>
              </w:rPr>
              <w:t>04</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AB7C7F8" w14:textId="0FAF22D1" w:rsidR="004C53EF" w:rsidRPr="00357F89" w:rsidRDefault="004C53EF" w:rsidP="004C53EF">
            <w:pPr>
              <w:jc w:val="center"/>
              <w:rPr>
                <w:rFonts w:ascii="Arial" w:hAnsi="Arial" w:cs="Arial"/>
                <w:bCs/>
                <w:sz w:val="19"/>
                <w:szCs w:val="19"/>
              </w:rPr>
            </w:pPr>
            <w:r>
              <w:rPr>
                <w:rFonts w:ascii="Arial" w:hAnsi="Arial" w:cs="Arial"/>
                <w:bCs/>
                <w:sz w:val="19"/>
                <w:szCs w:val="19"/>
              </w:rPr>
              <w:t>CRISTOFOLI</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77F688F" w14:textId="1E3D38EB" w:rsidR="004C53EF" w:rsidRPr="00357F89" w:rsidRDefault="004C53EF" w:rsidP="004C53EF">
            <w:pPr>
              <w:jc w:val="center"/>
              <w:rPr>
                <w:rFonts w:ascii="Arial" w:hAnsi="Arial" w:cs="Arial"/>
                <w:bCs/>
                <w:sz w:val="19"/>
                <w:szCs w:val="19"/>
              </w:rPr>
            </w:pPr>
            <w:r w:rsidRPr="00357F89">
              <w:rPr>
                <w:rFonts w:ascii="Arial" w:hAnsi="Arial" w:cs="Arial"/>
                <w:bCs/>
                <w:sz w:val="19"/>
                <w:szCs w:val="19"/>
              </w:rPr>
              <w:t xml:space="preserve">R$ </w:t>
            </w:r>
            <w:r>
              <w:rPr>
                <w:rFonts w:ascii="Arial" w:hAnsi="Arial" w:cs="Arial"/>
                <w:bCs/>
                <w:sz w:val="19"/>
                <w:szCs w:val="19"/>
              </w:rPr>
              <w:t>710,00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DDB0C44" w14:textId="5357B999" w:rsidR="004C53EF" w:rsidRPr="00357F89" w:rsidRDefault="004C53EF" w:rsidP="004C53EF">
            <w:pPr>
              <w:jc w:val="center"/>
              <w:rPr>
                <w:rFonts w:ascii="Arial" w:hAnsi="Arial" w:cs="Arial"/>
                <w:bCs/>
                <w:sz w:val="19"/>
                <w:szCs w:val="19"/>
              </w:rPr>
            </w:pPr>
            <w:r w:rsidRPr="00357F89">
              <w:rPr>
                <w:rFonts w:ascii="Arial" w:hAnsi="Arial" w:cs="Arial"/>
                <w:bCs/>
                <w:sz w:val="19"/>
                <w:szCs w:val="19"/>
              </w:rPr>
              <w:t>R$</w:t>
            </w:r>
            <w:r>
              <w:rPr>
                <w:rFonts w:ascii="Arial" w:hAnsi="Arial" w:cs="Arial"/>
                <w:bCs/>
                <w:sz w:val="19"/>
                <w:szCs w:val="19"/>
              </w:rPr>
              <w:t xml:space="preserve"> 2.840,00</w:t>
            </w:r>
          </w:p>
        </w:tc>
      </w:tr>
      <w:tr w:rsidR="004C53EF" w:rsidRPr="00007A31" w14:paraId="53A3F94C" w14:textId="77777777" w:rsidTr="008F6A5B">
        <w:trPr>
          <w:trHeight w:val="490"/>
        </w:trPr>
        <w:tc>
          <w:tcPr>
            <w:tcW w:w="83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C9D080" w14:textId="0A0DD996" w:rsidR="004C53EF" w:rsidRPr="00007A31" w:rsidRDefault="004C53EF" w:rsidP="004C53EF">
            <w:pPr>
              <w:jc w:val="center"/>
              <w:rPr>
                <w:rFonts w:ascii="Arial" w:hAnsi="Arial" w:cs="Arial"/>
                <w:b/>
                <w:bCs/>
                <w:sz w:val="19"/>
                <w:szCs w:val="19"/>
              </w:rPr>
            </w:pPr>
            <w:r>
              <w:rPr>
                <w:rFonts w:ascii="Arial" w:hAnsi="Arial" w:cs="Arial"/>
                <w:b/>
                <w:bCs/>
                <w:sz w:val="19"/>
                <w:szCs w:val="19"/>
              </w:rPr>
              <w:t xml:space="preserve">VALOR TOTAL </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850824F" w14:textId="2E238097" w:rsidR="004C53EF" w:rsidRPr="00007A31" w:rsidRDefault="004C53EF" w:rsidP="004C53EF">
            <w:pPr>
              <w:jc w:val="center"/>
              <w:rPr>
                <w:rFonts w:ascii="Arial" w:hAnsi="Arial" w:cs="Arial"/>
                <w:b/>
                <w:bCs/>
                <w:sz w:val="19"/>
                <w:szCs w:val="19"/>
              </w:rPr>
            </w:pPr>
            <w:r>
              <w:rPr>
                <w:rFonts w:ascii="Arial" w:hAnsi="Arial" w:cs="Arial"/>
                <w:b/>
                <w:bCs/>
                <w:sz w:val="19"/>
                <w:szCs w:val="19"/>
              </w:rPr>
              <w:t>R$ 2.840,00</w:t>
            </w:r>
          </w:p>
        </w:tc>
      </w:tr>
    </w:tbl>
    <w:p w14:paraId="0AF79D26" w14:textId="77777777" w:rsidR="00FA0D01" w:rsidRPr="00890486" w:rsidRDefault="00FA0D01"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EB58AF">
        <w:rPr>
          <w:rFonts w:ascii="Arial" w:hAnsi="Arial" w:cs="Arial"/>
          <w:w w:val="99"/>
          <w:sz w:val="24"/>
          <w:szCs w:val="24"/>
        </w:rPr>
        <w:t>matérias permanentes</w:t>
      </w:r>
      <w:r w:rsidRPr="00AA05DE">
        <w:rPr>
          <w:rFonts w:ascii="Arial" w:hAnsi="Arial" w:cs="Arial"/>
          <w:sz w:val="24"/>
          <w:szCs w:val="24"/>
        </w:rPr>
        <w:t xml:space="preserve"> de acordo com a necessidade da Secretaria Municipal de Saúde,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w:t>
      </w:r>
      <w:r w:rsidRPr="00AA05DE">
        <w:rPr>
          <w:rFonts w:ascii="Arial" w:hAnsi="Arial" w:cs="Arial"/>
          <w:sz w:val="24"/>
          <w:szCs w:val="24"/>
        </w:rPr>
        <w:lastRenderedPageBreak/>
        <w:t>imediatamente, e à sua expensas,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lastRenderedPageBreak/>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w:t>
      </w:r>
      <w:r w:rsidRPr="00AA2193">
        <w:rPr>
          <w:rFonts w:ascii="Arial" w:hAnsi="Arial" w:cs="Arial"/>
          <w:bCs/>
          <w:sz w:val="24"/>
          <w:szCs w:val="24"/>
        </w:rPr>
        <w:lastRenderedPageBreak/>
        <w:t>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1CE6DC28"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no prazo máximo de até</w:t>
      </w:r>
      <w:r w:rsidR="00271FA8">
        <w:rPr>
          <w:rFonts w:ascii="Arial" w:hAnsi="Arial" w:cs="Arial"/>
          <w:w w:val="98"/>
          <w:sz w:val="24"/>
          <w:szCs w:val="24"/>
        </w:rPr>
        <w:t xml:space="preserve"> </w:t>
      </w:r>
      <w:r w:rsidR="008F6A5B">
        <w:rPr>
          <w:rFonts w:ascii="Arial" w:hAnsi="Arial" w:cs="Arial"/>
          <w:w w:val="98"/>
          <w:sz w:val="24"/>
          <w:szCs w:val="24"/>
        </w:rPr>
        <w:t>15 (quinze) dias úteis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lastRenderedPageBreak/>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lastRenderedPageBreak/>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w:t>
      </w:r>
      <w:r w:rsidRPr="00C929C8">
        <w:rPr>
          <w:rFonts w:ascii="Arial" w:hAnsi="Arial" w:cs="Arial"/>
          <w:sz w:val="24"/>
          <w:szCs w:val="24"/>
        </w:rPr>
        <w:lastRenderedPageBreak/>
        <w:t>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lastRenderedPageBreak/>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8" w:history="1">
        <w:r w:rsidRPr="009F5F87">
          <w:rPr>
            <w:rStyle w:val="Hyperlink"/>
            <w:rFonts w:cs="Arial"/>
            <w:b/>
            <w:sz w:val="24"/>
            <w:szCs w:val="24"/>
          </w:rPr>
          <w:t>licitacao@marcelandia.mt.gov.br</w:t>
        </w:r>
      </w:hyperlink>
      <w:r w:rsidRPr="009F5F87">
        <w:rPr>
          <w:rFonts w:ascii="Arial" w:hAnsi="Arial" w:cs="Arial"/>
          <w:sz w:val="24"/>
          <w:szCs w:val="24"/>
        </w:rPr>
        <w:t>,</w:t>
      </w:r>
      <w:r w:rsidRPr="006B7902">
        <w:rPr>
          <w:rFonts w:ascii="Arial" w:hAnsi="Arial" w:cs="Arial"/>
          <w:sz w:val="24"/>
          <w:szCs w:val="24"/>
        </w:rPr>
        <w:t xml:space="preserve">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lastRenderedPageBreak/>
        <w:t>15.3.</w:t>
      </w:r>
      <w:r w:rsidRPr="006B7902">
        <w:rPr>
          <w:rFonts w:ascii="Arial" w:hAnsi="Arial" w:cs="Arial"/>
          <w:b/>
          <w:sz w:val="24"/>
          <w:szCs w:val="24"/>
        </w:rPr>
        <w:t xml:space="preserve"> </w:t>
      </w:r>
      <w:r w:rsidRPr="006B790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77777777"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41DD693F" w:rsidR="006D3B56" w:rsidRDefault="006D3B56" w:rsidP="006D3B56">
      <w:pPr>
        <w:widowControl w:val="0"/>
        <w:jc w:val="both"/>
        <w:rPr>
          <w:rFonts w:ascii="Arial" w:eastAsia="Calibri" w:hAnsi="Arial" w:cs="Arial"/>
          <w:sz w:val="24"/>
          <w:szCs w:val="24"/>
          <w:lang w:eastAsia="en-US"/>
        </w:rPr>
      </w:pPr>
      <w:r w:rsidRPr="009E2026">
        <w:rPr>
          <w:rFonts w:ascii="Arial" w:hAnsi="Arial" w:cs="Arial"/>
          <w:sz w:val="24"/>
          <w:szCs w:val="24"/>
        </w:rPr>
        <w:t xml:space="preserve">16.3 Fica designado através do </w:t>
      </w:r>
      <w:r w:rsidRPr="009E2026">
        <w:rPr>
          <w:rFonts w:ascii="Arial" w:hAnsi="Arial" w:cs="Arial"/>
          <w:b/>
          <w:sz w:val="24"/>
          <w:szCs w:val="24"/>
        </w:rPr>
        <w:t xml:space="preserve">DECRETO Nº </w:t>
      </w:r>
      <w:r w:rsidR="008F6A5B">
        <w:rPr>
          <w:rFonts w:ascii="Arial" w:hAnsi="Arial" w:cs="Arial"/>
          <w:b/>
          <w:sz w:val="24"/>
          <w:szCs w:val="24"/>
        </w:rPr>
        <w:t>005/2020</w:t>
      </w:r>
      <w:r w:rsidRPr="009E2026">
        <w:rPr>
          <w:rFonts w:ascii="Arial" w:hAnsi="Arial" w:cs="Arial"/>
          <w:sz w:val="24"/>
          <w:szCs w:val="24"/>
        </w:rPr>
        <w:t xml:space="preserve">, o servidor abaixo </w:t>
      </w:r>
      <w:r w:rsidRPr="009E2026">
        <w:rPr>
          <w:rFonts w:ascii="Arial" w:eastAsia="Calibri" w:hAnsi="Arial" w:cs="Arial"/>
          <w:sz w:val="24"/>
          <w:szCs w:val="24"/>
          <w:lang w:eastAsia="en-US"/>
        </w:rPr>
        <w:t>para assistir e subsidiar o gerenciamento da presente Ata de Registro de Preços:</w:t>
      </w:r>
    </w:p>
    <w:p w14:paraId="56C0CB37" w14:textId="77777777" w:rsidR="006D3B56" w:rsidRPr="003F2E7D" w:rsidRDefault="006D3B56" w:rsidP="006D3B56">
      <w:pPr>
        <w:widowControl w:val="0"/>
        <w:jc w:val="both"/>
        <w:rPr>
          <w:rFonts w:ascii="Arial" w:eastAsia="Calibri" w:hAnsi="Arial" w:cs="Arial"/>
          <w:sz w:val="18"/>
          <w:szCs w:val="18"/>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8F6A5B" w:rsidRPr="00487ABB" w14:paraId="08DB262B" w14:textId="77777777" w:rsidTr="009B032D">
        <w:trPr>
          <w:trHeight w:val="300"/>
        </w:trPr>
        <w:tc>
          <w:tcPr>
            <w:tcW w:w="3850" w:type="pct"/>
            <w:gridSpan w:val="2"/>
            <w:tcBorders>
              <w:top w:val="nil"/>
              <w:left w:val="nil"/>
            </w:tcBorders>
            <w:shd w:val="pct20" w:color="000000" w:fill="FFFFFF"/>
          </w:tcPr>
          <w:p w14:paraId="2ED5579D"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498EDDAE"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MATRÍCULA</w:t>
            </w:r>
          </w:p>
        </w:tc>
      </w:tr>
      <w:tr w:rsidR="008F6A5B" w:rsidRPr="00487ABB" w14:paraId="10F85016" w14:textId="77777777" w:rsidTr="009B032D">
        <w:trPr>
          <w:trHeight w:val="300"/>
        </w:trPr>
        <w:tc>
          <w:tcPr>
            <w:tcW w:w="898" w:type="pct"/>
            <w:tcBorders>
              <w:left w:val="nil"/>
            </w:tcBorders>
            <w:shd w:val="pct5" w:color="000000" w:fill="FFFFFF"/>
            <w:vAlign w:val="center"/>
          </w:tcPr>
          <w:p w14:paraId="5A53FDCF" w14:textId="77777777" w:rsidR="008F6A5B" w:rsidRPr="00487ABB" w:rsidRDefault="008F6A5B" w:rsidP="009B032D">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633CE542"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323406DE"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8F6A5B" w:rsidRPr="00487ABB" w14:paraId="26196D76" w14:textId="77777777" w:rsidTr="009B032D">
        <w:trPr>
          <w:trHeight w:val="300"/>
        </w:trPr>
        <w:tc>
          <w:tcPr>
            <w:tcW w:w="898" w:type="pct"/>
            <w:tcBorders>
              <w:left w:val="nil"/>
            </w:tcBorders>
            <w:shd w:val="pct5" w:color="000000" w:fill="FFFFFF"/>
            <w:vAlign w:val="center"/>
          </w:tcPr>
          <w:p w14:paraId="212522E0" w14:textId="77777777" w:rsidR="008F6A5B" w:rsidRPr="00487ABB" w:rsidRDefault="008F6A5B" w:rsidP="009B032D">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28B7BEC6"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C1E6BC7"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345972F8"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nº </w:t>
      </w:r>
      <w:r w:rsidR="008F6A5B">
        <w:rPr>
          <w:rFonts w:ascii="Arial" w:hAnsi="Arial" w:cs="Arial"/>
          <w:b/>
          <w:sz w:val="24"/>
          <w:szCs w:val="24"/>
        </w:rPr>
        <w:t>019</w:t>
      </w:r>
      <w:r w:rsidRPr="00286CF3">
        <w:rPr>
          <w:rFonts w:ascii="Arial" w:hAnsi="Arial" w:cs="Arial"/>
          <w:b/>
          <w:sz w:val="24"/>
          <w:szCs w:val="24"/>
        </w:rPr>
        <w:t>/</w:t>
      </w:r>
      <w:r>
        <w:rPr>
          <w:rFonts w:ascii="Arial" w:hAnsi="Arial" w:cs="Arial"/>
          <w:b/>
          <w:sz w:val="24"/>
          <w:szCs w:val="24"/>
        </w:rPr>
        <w:t>20</w:t>
      </w:r>
      <w:r w:rsidR="00DD2841">
        <w:rPr>
          <w:rFonts w:ascii="Arial" w:hAnsi="Arial" w:cs="Arial"/>
          <w:b/>
          <w:sz w:val="24"/>
          <w:szCs w:val="24"/>
        </w:rPr>
        <w:t>20</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045A0DA2"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Edital de Pregão Eletrônico nº </w:t>
      </w:r>
      <w:r w:rsidR="008F6A5B">
        <w:rPr>
          <w:rFonts w:ascii="Arial" w:hAnsi="Arial" w:cs="Arial"/>
          <w:w w:val="98"/>
          <w:sz w:val="24"/>
          <w:szCs w:val="24"/>
        </w:rPr>
        <w:t>019</w:t>
      </w:r>
      <w:r w:rsidRPr="00286CF3">
        <w:rPr>
          <w:rFonts w:ascii="Arial" w:hAnsi="Arial" w:cs="Arial"/>
          <w:w w:val="98"/>
          <w:sz w:val="24"/>
          <w:szCs w:val="24"/>
        </w:rPr>
        <w:t>/</w:t>
      </w:r>
      <w:r>
        <w:rPr>
          <w:rFonts w:ascii="Arial" w:hAnsi="Arial" w:cs="Arial"/>
          <w:w w:val="98"/>
          <w:sz w:val="24"/>
          <w:szCs w:val="24"/>
        </w:rPr>
        <w:t>20</w:t>
      </w:r>
      <w:r w:rsidR="00DD2841">
        <w:rPr>
          <w:rFonts w:ascii="Arial" w:hAnsi="Arial" w:cs="Arial"/>
          <w:w w:val="98"/>
          <w:sz w:val="24"/>
          <w:szCs w:val="24"/>
        </w:rPr>
        <w:t>20</w:t>
      </w:r>
      <w:r w:rsidRPr="00286CF3">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lastRenderedPageBreak/>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0AC1BC16"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8F6A5B">
        <w:rPr>
          <w:rFonts w:ascii="Arial" w:hAnsi="Arial" w:cs="Arial"/>
          <w:w w:val="98"/>
          <w:sz w:val="24"/>
          <w:szCs w:val="24"/>
        </w:rPr>
        <w:t>Marcelândia/MT</w:t>
      </w:r>
      <w:r w:rsidRPr="00286CF3">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36A72FB3"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8F6A5B">
        <w:rPr>
          <w:rFonts w:ascii="Arial" w:hAnsi="Arial" w:cs="Arial"/>
          <w:w w:val="98"/>
          <w:sz w:val="24"/>
          <w:szCs w:val="24"/>
        </w:rPr>
        <w:t>03 (três)</w:t>
      </w:r>
      <w:r w:rsidRPr="00286CF3">
        <w:rPr>
          <w:rFonts w:ascii="Arial" w:hAnsi="Arial" w:cs="Arial"/>
          <w:w w:val="98"/>
          <w:sz w:val="24"/>
          <w:szCs w:val="24"/>
        </w:rPr>
        <w:t xml:space="preserve"> 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2DD4EED1" w:rsidR="006D3B56" w:rsidRPr="00D45130"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8F6A5B">
        <w:rPr>
          <w:rFonts w:ascii="Arial" w:hAnsi="Arial" w:cs="Arial"/>
          <w:sz w:val="24"/>
          <w:szCs w:val="24"/>
        </w:rPr>
        <w:t>28 de agosto de</w:t>
      </w:r>
      <w:r w:rsidRPr="00AD2369">
        <w:rPr>
          <w:rFonts w:ascii="Arial" w:hAnsi="Arial" w:cs="Arial"/>
          <w:sz w:val="24"/>
          <w:szCs w:val="24"/>
        </w:rPr>
        <w:t xml:space="preserve"> </w:t>
      </w:r>
      <w:r>
        <w:rPr>
          <w:rFonts w:ascii="Arial" w:hAnsi="Arial" w:cs="Arial"/>
          <w:sz w:val="24"/>
          <w:szCs w:val="24"/>
        </w:rPr>
        <w:t>20</w:t>
      </w:r>
      <w:r w:rsidR="00DF1756">
        <w:rPr>
          <w:rFonts w:ascii="Arial" w:hAnsi="Arial" w:cs="Arial"/>
          <w:sz w:val="24"/>
          <w:szCs w:val="24"/>
        </w:rPr>
        <w:t>20</w:t>
      </w:r>
    </w:p>
    <w:p w14:paraId="28392387" w14:textId="77777777" w:rsidR="006D3B56" w:rsidRDefault="006D3B56" w:rsidP="006D3B56">
      <w:pPr>
        <w:jc w:val="both"/>
        <w:rPr>
          <w:rFonts w:ascii="Arial" w:hAnsi="Arial" w:cs="Arial"/>
          <w:w w:val="98"/>
          <w:sz w:val="24"/>
          <w:szCs w:val="24"/>
        </w:rPr>
      </w:pPr>
    </w:p>
    <w:p w14:paraId="5CDA9A6C" w14:textId="77777777" w:rsidR="008F6A5B" w:rsidRDefault="008F6A5B" w:rsidP="008F6A5B">
      <w:pPr>
        <w:rPr>
          <w:rFonts w:ascii="Arial" w:hAnsi="Arial" w:cs="Arial"/>
          <w:w w:val="98"/>
          <w:sz w:val="24"/>
          <w:szCs w:val="24"/>
        </w:rPr>
      </w:pPr>
    </w:p>
    <w:p w14:paraId="2B09B462" w14:textId="77777777" w:rsidR="008F6A5B" w:rsidRPr="00357F89" w:rsidRDefault="008F6A5B" w:rsidP="008F6A5B">
      <w:pPr>
        <w:rPr>
          <w:rFonts w:ascii="Arial" w:hAnsi="Arial" w:cs="Arial"/>
          <w:w w:val="98"/>
          <w:sz w:val="24"/>
          <w:szCs w:val="24"/>
        </w:rPr>
      </w:pPr>
    </w:p>
    <w:p w14:paraId="2E59D7F0" w14:textId="77777777" w:rsidR="008F6A5B" w:rsidRPr="00357F89" w:rsidRDefault="008F6A5B" w:rsidP="008F6A5B">
      <w:pPr>
        <w:rPr>
          <w:rFonts w:ascii="Arial" w:hAnsi="Arial" w:cs="Arial"/>
          <w:sz w:val="24"/>
          <w:szCs w:val="24"/>
        </w:rPr>
      </w:pPr>
    </w:p>
    <w:p w14:paraId="4962FA8C"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CONTRATANTE: PREFEITURA MUNICIPAL DE MARCELÂNDIA – MT</w:t>
      </w:r>
    </w:p>
    <w:p w14:paraId="7532BA7A"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ARNÓBIO VIEIRA DE ANDRADE</w:t>
      </w:r>
    </w:p>
    <w:p w14:paraId="3628D08F"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PREFEITO MUNICIPAL</w:t>
      </w:r>
    </w:p>
    <w:p w14:paraId="56D5C9B3" w14:textId="77777777" w:rsidR="008F6A5B" w:rsidRPr="00357F89" w:rsidRDefault="008F6A5B" w:rsidP="008F6A5B">
      <w:pPr>
        <w:jc w:val="center"/>
        <w:rPr>
          <w:rFonts w:ascii="Arial" w:hAnsi="Arial" w:cs="Arial"/>
          <w:b/>
          <w:w w:val="98"/>
          <w:sz w:val="24"/>
          <w:szCs w:val="24"/>
        </w:rPr>
      </w:pPr>
      <w:r w:rsidRPr="00357F89">
        <w:rPr>
          <w:rFonts w:ascii="Arial" w:hAnsi="Arial" w:cs="Arial"/>
          <w:b/>
          <w:w w:val="98"/>
          <w:sz w:val="24"/>
          <w:szCs w:val="24"/>
        </w:rPr>
        <w:t xml:space="preserve"> </w:t>
      </w:r>
    </w:p>
    <w:p w14:paraId="62A7CA5E" w14:textId="77777777" w:rsidR="008F6A5B" w:rsidRPr="00357F89" w:rsidRDefault="008F6A5B" w:rsidP="008F6A5B">
      <w:pPr>
        <w:jc w:val="center"/>
        <w:rPr>
          <w:rFonts w:ascii="Arial" w:hAnsi="Arial" w:cs="Arial"/>
          <w:b/>
          <w:w w:val="98"/>
          <w:sz w:val="24"/>
          <w:szCs w:val="24"/>
        </w:rPr>
      </w:pPr>
    </w:p>
    <w:p w14:paraId="5A0B5908" w14:textId="77777777" w:rsidR="008F6A5B" w:rsidRPr="00357F89" w:rsidRDefault="008F6A5B" w:rsidP="008F6A5B">
      <w:pPr>
        <w:jc w:val="center"/>
        <w:rPr>
          <w:rFonts w:ascii="Arial" w:hAnsi="Arial" w:cs="Arial"/>
          <w:b/>
          <w:w w:val="98"/>
          <w:sz w:val="24"/>
          <w:szCs w:val="24"/>
        </w:rPr>
      </w:pPr>
    </w:p>
    <w:p w14:paraId="00635C6E" w14:textId="77777777" w:rsidR="008F6A5B" w:rsidRPr="00357F89" w:rsidRDefault="008F6A5B" w:rsidP="008F6A5B">
      <w:pPr>
        <w:jc w:val="center"/>
        <w:rPr>
          <w:rFonts w:ascii="Arial" w:hAnsi="Arial" w:cs="Arial"/>
          <w:b/>
          <w:w w:val="98"/>
          <w:sz w:val="24"/>
          <w:szCs w:val="24"/>
        </w:rPr>
      </w:pPr>
    </w:p>
    <w:p w14:paraId="15FFF09B" w14:textId="77777777" w:rsidR="008F6A5B" w:rsidRPr="00357F89" w:rsidRDefault="008F6A5B" w:rsidP="008F6A5B">
      <w:pPr>
        <w:jc w:val="center"/>
        <w:rPr>
          <w:rFonts w:ascii="Arial" w:hAnsi="Arial" w:cs="Arial"/>
          <w:b/>
          <w:w w:val="98"/>
          <w:sz w:val="24"/>
          <w:szCs w:val="24"/>
        </w:rPr>
      </w:pPr>
    </w:p>
    <w:p w14:paraId="18B7209B" w14:textId="63914A70" w:rsidR="008F6A5B" w:rsidRDefault="008F6A5B" w:rsidP="008F6A5B">
      <w:pPr>
        <w:jc w:val="center"/>
        <w:rPr>
          <w:rFonts w:ascii="Arial" w:hAnsi="Arial" w:cs="Arial"/>
          <w:b/>
          <w:w w:val="98"/>
          <w:sz w:val="24"/>
          <w:szCs w:val="24"/>
        </w:rPr>
      </w:pPr>
      <w:r w:rsidRPr="00357F89">
        <w:rPr>
          <w:rFonts w:ascii="Arial" w:hAnsi="Arial" w:cs="Arial"/>
          <w:b/>
          <w:w w:val="98"/>
          <w:sz w:val="24"/>
          <w:szCs w:val="24"/>
        </w:rPr>
        <w:t xml:space="preserve">CONTRATADA: </w:t>
      </w:r>
      <w:r w:rsidR="004C53EF">
        <w:rPr>
          <w:rFonts w:ascii="Arial" w:hAnsi="Arial" w:cs="Arial"/>
          <w:b/>
          <w:w w:val="98"/>
          <w:sz w:val="24"/>
          <w:szCs w:val="24"/>
        </w:rPr>
        <w:t>C E CARVALHO COMERCIAL</w:t>
      </w:r>
    </w:p>
    <w:p w14:paraId="57E195C2" w14:textId="043B22F9" w:rsidR="004C53EF" w:rsidRPr="00357F89" w:rsidRDefault="004C53EF" w:rsidP="008F6A5B">
      <w:pPr>
        <w:jc w:val="center"/>
        <w:rPr>
          <w:rFonts w:ascii="Arial" w:hAnsi="Arial" w:cs="Arial"/>
          <w:b/>
          <w:w w:val="98"/>
          <w:sz w:val="24"/>
          <w:szCs w:val="24"/>
        </w:rPr>
      </w:pPr>
      <w:r>
        <w:rPr>
          <w:rFonts w:ascii="Arial" w:hAnsi="Arial" w:cs="Arial"/>
          <w:b/>
          <w:w w:val="98"/>
          <w:sz w:val="24"/>
          <w:szCs w:val="24"/>
        </w:rPr>
        <w:t>CARLOS EDUARDO CARVALHO</w:t>
      </w:r>
    </w:p>
    <w:p w14:paraId="446A937B" w14:textId="42F358E0" w:rsidR="008F6A5B" w:rsidRPr="00357F89" w:rsidRDefault="008F6A5B" w:rsidP="008F6A5B">
      <w:pPr>
        <w:jc w:val="center"/>
        <w:rPr>
          <w:rFonts w:ascii="Arial" w:hAnsi="Arial" w:cs="Arial"/>
          <w:b/>
          <w:w w:val="98"/>
          <w:sz w:val="24"/>
          <w:szCs w:val="24"/>
        </w:rPr>
      </w:pPr>
      <w:r w:rsidRPr="00357F89">
        <w:rPr>
          <w:rFonts w:ascii="Arial" w:hAnsi="Arial" w:cs="Arial"/>
          <w:b/>
          <w:sz w:val="24"/>
          <w:szCs w:val="24"/>
        </w:rPr>
        <w:t xml:space="preserve"> </w:t>
      </w:r>
      <w:r w:rsidRPr="00357F89">
        <w:rPr>
          <w:rFonts w:ascii="Arial" w:hAnsi="Arial" w:cs="Arial"/>
          <w:b/>
          <w:w w:val="98"/>
          <w:sz w:val="24"/>
          <w:szCs w:val="24"/>
        </w:rPr>
        <w:t>PRO</w:t>
      </w:r>
      <w:r w:rsidR="004C53EF">
        <w:rPr>
          <w:rFonts w:ascii="Arial" w:hAnsi="Arial" w:cs="Arial"/>
          <w:b/>
          <w:w w:val="98"/>
          <w:sz w:val="24"/>
          <w:szCs w:val="24"/>
        </w:rPr>
        <w:t>PRIETÁRIO</w:t>
      </w:r>
    </w:p>
    <w:p w14:paraId="0CA550EF" w14:textId="0083B234" w:rsidR="004C53EF" w:rsidRPr="00357F89" w:rsidRDefault="008F6A5B" w:rsidP="008F6A5B">
      <w:pPr>
        <w:jc w:val="center"/>
        <w:rPr>
          <w:rFonts w:ascii="Arial" w:hAnsi="Arial" w:cs="Arial"/>
          <w:b/>
          <w:w w:val="98"/>
          <w:sz w:val="24"/>
          <w:szCs w:val="24"/>
        </w:rPr>
      </w:pPr>
      <w:r w:rsidRPr="00357F89">
        <w:rPr>
          <w:rFonts w:ascii="Arial" w:hAnsi="Arial" w:cs="Arial"/>
          <w:b/>
          <w:w w:val="98"/>
          <w:sz w:val="24"/>
          <w:szCs w:val="24"/>
        </w:rPr>
        <w:t xml:space="preserve">CPF: </w:t>
      </w:r>
      <w:r w:rsidR="004C53EF">
        <w:rPr>
          <w:rFonts w:ascii="Arial" w:hAnsi="Arial" w:cs="Arial"/>
          <w:b/>
          <w:w w:val="98"/>
          <w:sz w:val="24"/>
          <w:szCs w:val="24"/>
        </w:rPr>
        <w:t>007.976.549-17</w:t>
      </w:r>
    </w:p>
    <w:p w14:paraId="17099A0B" w14:textId="77777777" w:rsidR="006D3B56" w:rsidRPr="000247D2" w:rsidRDefault="006D3B56" w:rsidP="006D3B56">
      <w:pPr>
        <w:widowControl w:val="0"/>
        <w:autoSpaceDE w:val="0"/>
        <w:autoSpaceDN w:val="0"/>
        <w:adjustRightInd w:val="0"/>
        <w:jc w:val="both"/>
        <w:rPr>
          <w:rFonts w:ascii="Tahoma" w:hAnsi="Tahoma" w:cs="Tahoma"/>
          <w:sz w:val="21"/>
          <w:szCs w:val="21"/>
        </w:rPr>
      </w:pPr>
    </w:p>
    <w:sectPr w:rsidR="006D3B56" w:rsidRPr="000247D2"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2D8F" w14:textId="77777777" w:rsidR="00AC24C9" w:rsidRDefault="00AC24C9">
      <w:r>
        <w:separator/>
      </w:r>
    </w:p>
  </w:endnote>
  <w:endnote w:type="continuationSeparator" w:id="0">
    <w:p w14:paraId="3173E630" w14:textId="77777777" w:rsidR="00AC24C9" w:rsidRDefault="00AC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1FFE" w14:textId="77777777" w:rsidR="003A7D53" w:rsidRDefault="003A7D5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3A7D53" w:rsidRDefault="003A7D5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21CA" w14:textId="77777777" w:rsidR="003A7D53" w:rsidRDefault="003A7D53" w:rsidP="005B052E">
    <w:pPr>
      <w:pStyle w:val="Rodap"/>
      <w:framePr w:wrap="around" w:vAnchor="text" w:hAnchor="page" w:x="10882" w:y="-370"/>
      <w:rPr>
        <w:rStyle w:val="Nmerodepgina"/>
      </w:rPr>
    </w:pPr>
  </w:p>
  <w:p w14:paraId="75023A7D" w14:textId="77777777" w:rsidR="003A7D53" w:rsidRPr="008F4E05" w:rsidRDefault="003A7D5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3A7D53" w:rsidRPr="008F4E05" w:rsidRDefault="003A7D5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3A7D53" w:rsidRPr="008F4E05" w:rsidRDefault="003A7D53" w:rsidP="008702A9">
    <w:pPr>
      <w:pStyle w:val="Rodap"/>
      <w:jc w:val="center"/>
      <w:rPr>
        <w:lang w:val="en-US"/>
      </w:rPr>
    </w:pPr>
  </w:p>
  <w:p w14:paraId="56F72C77" w14:textId="77777777" w:rsidR="003A7D53" w:rsidRPr="005F53E5" w:rsidRDefault="003A7D5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8230" w14:textId="77777777" w:rsidR="00AC24C9" w:rsidRDefault="00AC24C9">
      <w:r>
        <w:separator/>
      </w:r>
    </w:p>
  </w:footnote>
  <w:footnote w:type="continuationSeparator" w:id="0">
    <w:p w14:paraId="76086465" w14:textId="77777777" w:rsidR="00AC24C9" w:rsidRDefault="00AC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6798" w14:textId="77777777" w:rsidR="003A7D53" w:rsidRDefault="00066713"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60116450" r:id="rId2"/>
      </w:object>
    </w:r>
    <w:r w:rsidR="003A7D53">
      <w:rPr>
        <w:rFonts w:ascii="Calibri" w:hAnsi="Calibri" w:cs="Calibri"/>
        <w:sz w:val="32"/>
        <w:szCs w:val="32"/>
      </w:rPr>
      <w:t xml:space="preserve">    </w:t>
    </w:r>
  </w:p>
  <w:p w14:paraId="03F811C2" w14:textId="77777777" w:rsidR="003A7D53" w:rsidRPr="008F4E05" w:rsidRDefault="003A7D53"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3A7D53" w:rsidRPr="005F7A22" w:rsidRDefault="003A7D5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5ACA80F3" w:rsidR="003A7D53" w:rsidRPr="005F7A22" w:rsidRDefault="003A7D53"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r w:rsidR="008F6A5B">
      <w:rPr>
        <w:rFonts w:ascii="Calibri" w:hAnsi="Calibri" w:cs="Calibri"/>
        <w:b w:val="0"/>
        <w:i/>
        <w:sz w:val="28"/>
        <w:szCs w:val="28"/>
      </w:rPr>
      <w:t>Departamento de Licitação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66713"/>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0AB3"/>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E1A"/>
    <w:rsid w:val="00215365"/>
    <w:rsid w:val="002153FE"/>
    <w:rsid w:val="00216B41"/>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6034"/>
    <w:rsid w:val="00356780"/>
    <w:rsid w:val="003573D1"/>
    <w:rsid w:val="00357F89"/>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3EF"/>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B93"/>
    <w:rsid w:val="004F7D45"/>
    <w:rsid w:val="004F7FF5"/>
    <w:rsid w:val="005013F3"/>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49D"/>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6A5B"/>
    <w:rsid w:val="008F72D1"/>
    <w:rsid w:val="008F72F8"/>
    <w:rsid w:val="008F76C7"/>
    <w:rsid w:val="008F7884"/>
    <w:rsid w:val="0090047B"/>
    <w:rsid w:val="00900CF1"/>
    <w:rsid w:val="00901DA8"/>
    <w:rsid w:val="009033B4"/>
    <w:rsid w:val="009035A1"/>
    <w:rsid w:val="00903CDF"/>
    <w:rsid w:val="00904BD1"/>
    <w:rsid w:val="0090563A"/>
    <w:rsid w:val="00906146"/>
    <w:rsid w:val="00906723"/>
    <w:rsid w:val="009069A2"/>
    <w:rsid w:val="00907096"/>
    <w:rsid w:val="00907771"/>
    <w:rsid w:val="00910564"/>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5F8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5FC7"/>
    <w:rsid w:val="00A16AEA"/>
    <w:rsid w:val="00A2106B"/>
    <w:rsid w:val="00A2118E"/>
    <w:rsid w:val="00A22559"/>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1F3D"/>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0421"/>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3B1E7625-FE7D-4F5B-88ED-5C379CB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uiPriority w:val="99"/>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76267-9C10-40AD-ADD3-4E500F4E9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13</Pages>
  <Words>4724</Words>
  <Characters>25514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160</cp:revision>
  <cp:lastPrinted>2020-07-08T19:17:00Z</cp:lastPrinted>
  <dcterms:created xsi:type="dcterms:W3CDTF">2016-01-22T20:37:00Z</dcterms:created>
  <dcterms:modified xsi:type="dcterms:W3CDTF">2020-08-28T14:41:00Z</dcterms:modified>
</cp:coreProperties>
</file>