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0425A" w14:textId="77777777" w:rsidR="00B36D72" w:rsidRPr="00B36D72" w:rsidRDefault="00B36D72" w:rsidP="00B36D72">
      <w:pPr>
        <w:jc w:val="both"/>
        <w:rPr>
          <w:rFonts w:ascii="Arial" w:hAnsi="Arial" w:cs="Arial"/>
          <w:sz w:val="23"/>
          <w:szCs w:val="23"/>
        </w:rPr>
      </w:pPr>
      <w:r w:rsidRPr="00B36D72">
        <w:rPr>
          <w:rFonts w:ascii="Arial" w:hAnsi="Arial" w:cs="Arial"/>
          <w:sz w:val="23"/>
          <w:szCs w:val="23"/>
        </w:rPr>
        <w:t xml:space="preserve">O </w:t>
      </w:r>
      <w:r w:rsidRPr="00B36D72">
        <w:rPr>
          <w:rFonts w:ascii="Arial" w:hAnsi="Arial" w:cs="Arial"/>
          <w:b/>
          <w:bCs/>
          <w:sz w:val="23"/>
          <w:szCs w:val="23"/>
        </w:rPr>
        <w:t>MUNICÍPIO DE MARCELÂNDIA – MT</w:t>
      </w:r>
      <w:r w:rsidRPr="00B36D72">
        <w:rPr>
          <w:rFonts w:ascii="Arial" w:hAnsi="Arial" w:cs="Arial"/>
          <w:sz w:val="23"/>
          <w:szCs w:val="23"/>
        </w:rPr>
        <w:t xml:space="preserve">, PESSOA JURÍDICA DE DIREITO PÚBLICO INTERNO, REPRESENTADO PELO EXCELENTISSÍMO </w:t>
      </w:r>
      <w:proofErr w:type="gramStart"/>
      <w:r w:rsidRPr="00B36D72">
        <w:rPr>
          <w:rFonts w:ascii="Arial" w:hAnsi="Arial" w:cs="Arial"/>
          <w:sz w:val="23"/>
          <w:szCs w:val="23"/>
        </w:rPr>
        <w:t>SR.</w:t>
      </w:r>
      <w:proofErr w:type="gramEnd"/>
      <w:r w:rsidRPr="00B36D72">
        <w:rPr>
          <w:rFonts w:ascii="Arial" w:hAnsi="Arial" w:cs="Arial"/>
          <w:sz w:val="23"/>
          <w:szCs w:val="23"/>
        </w:rPr>
        <w:t xml:space="preserve"> PREFEITO MUNICIPAL </w:t>
      </w:r>
      <w:r w:rsidRPr="00B36D72">
        <w:rPr>
          <w:rFonts w:ascii="Arial" w:hAnsi="Arial" w:cs="Arial"/>
          <w:b/>
          <w:iCs/>
          <w:sz w:val="23"/>
          <w:szCs w:val="23"/>
        </w:rPr>
        <w:t>CELSO LUIZ PADOVANI</w:t>
      </w:r>
      <w:r w:rsidRPr="00B36D72">
        <w:rPr>
          <w:rFonts w:ascii="Arial" w:hAnsi="Arial" w:cs="Arial"/>
          <w:sz w:val="23"/>
          <w:szCs w:val="23"/>
        </w:rPr>
        <w:t>, QUE, NO USO DE SUAS ATRIBUIÇÕES LEGAIS, EXPEDE A SEGUINTE:</w:t>
      </w:r>
    </w:p>
    <w:p w14:paraId="762E47EA" w14:textId="77777777" w:rsidR="00B36D72" w:rsidRPr="00B36D72" w:rsidRDefault="00B36D72" w:rsidP="00B36D72">
      <w:pPr>
        <w:jc w:val="both"/>
        <w:rPr>
          <w:rFonts w:ascii="Arial" w:hAnsi="Arial" w:cs="Arial"/>
          <w:sz w:val="23"/>
          <w:szCs w:val="23"/>
        </w:rPr>
      </w:pPr>
    </w:p>
    <w:p w14:paraId="6889D850" w14:textId="77777777" w:rsidR="00B36D72" w:rsidRPr="00B36D72" w:rsidRDefault="00B36D72" w:rsidP="00B36D72">
      <w:pPr>
        <w:keepNext/>
        <w:jc w:val="both"/>
        <w:outlineLvl w:val="0"/>
        <w:rPr>
          <w:rFonts w:ascii="Arial" w:hAnsi="Arial" w:cs="Arial"/>
          <w:b/>
          <w:sz w:val="23"/>
          <w:szCs w:val="23"/>
          <w:u w:val="single"/>
        </w:rPr>
      </w:pPr>
      <w:r w:rsidRPr="00B36D72">
        <w:rPr>
          <w:rFonts w:ascii="Arial" w:hAnsi="Arial" w:cs="Arial"/>
          <w:b/>
          <w:sz w:val="23"/>
          <w:szCs w:val="23"/>
          <w:u w:val="single"/>
        </w:rPr>
        <w:t xml:space="preserve">ORDEM DE SERVIÇO </w:t>
      </w:r>
    </w:p>
    <w:p w14:paraId="0B3C5C18" w14:textId="77777777" w:rsidR="00B36D72" w:rsidRPr="00B36D72" w:rsidRDefault="00B36D72" w:rsidP="00B36D72">
      <w:pPr>
        <w:jc w:val="both"/>
        <w:rPr>
          <w:rFonts w:ascii="Arial" w:hAnsi="Arial" w:cs="Arial"/>
          <w:sz w:val="23"/>
          <w:szCs w:val="23"/>
        </w:rPr>
      </w:pPr>
    </w:p>
    <w:p w14:paraId="25A5AED5" w14:textId="77777777" w:rsidR="00B36D72" w:rsidRPr="00B36D72" w:rsidRDefault="00B36D72" w:rsidP="00B36D72">
      <w:pPr>
        <w:jc w:val="both"/>
        <w:rPr>
          <w:rFonts w:ascii="Arial" w:hAnsi="Arial" w:cs="Arial"/>
          <w:sz w:val="23"/>
          <w:szCs w:val="23"/>
        </w:rPr>
      </w:pPr>
      <w:r w:rsidRPr="00B36D72">
        <w:rPr>
          <w:rFonts w:ascii="Arial" w:hAnsi="Arial" w:cs="Arial"/>
          <w:sz w:val="23"/>
          <w:szCs w:val="23"/>
        </w:rPr>
        <w:t>DISPONDO</w:t>
      </w:r>
    </w:p>
    <w:p w14:paraId="6030D800" w14:textId="77777777" w:rsidR="00B36D72" w:rsidRPr="00B36D72" w:rsidRDefault="00B36D72" w:rsidP="00B36D72">
      <w:pPr>
        <w:jc w:val="both"/>
        <w:rPr>
          <w:rFonts w:ascii="Arial" w:hAnsi="Arial" w:cs="Arial"/>
          <w:sz w:val="23"/>
          <w:szCs w:val="23"/>
        </w:rPr>
      </w:pPr>
    </w:p>
    <w:p w14:paraId="4CDB61CC" w14:textId="576B214A" w:rsidR="00B36D72" w:rsidRPr="00B36D72" w:rsidRDefault="00B36D72" w:rsidP="00B36D72">
      <w:pPr>
        <w:jc w:val="both"/>
        <w:rPr>
          <w:rFonts w:ascii="Arial" w:hAnsi="Arial" w:cs="Arial"/>
          <w:sz w:val="23"/>
          <w:szCs w:val="23"/>
        </w:rPr>
      </w:pPr>
      <w:r w:rsidRPr="00B36D72">
        <w:rPr>
          <w:rFonts w:ascii="Arial" w:hAnsi="Arial" w:cs="Arial"/>
          <w:sz w:val="23"/>
          <w:szCs w:val="23"/>
        </w:rPr>
        <w:t xml:space="preserve">I - Fica autorizada a empresa </w:t>
      </w:r>
      <w:r w:rsidR="0025799D" w:rsidRPr="0025799D">
        <w:rPr>
          <w:rFonts w:ascii="Arial" w:hAnsi="Arial" w:cs="Arial"/>
          <w:b/>
          <w:bCs/>
          <w:sz w:val="22"/>
          <w:szCs w:val="22"/>
        </w:rPr>
        <w:t>COMPAV ENGENHARIA E OBRAS LTDA, inscrita no CNPJ/MF</w:t>
      </w:r>
      <w:proofErr w:type="gramStart"/>
      <w:r w:rsidR="0025799D" w:rsidRPr="0025799D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End"/>
      <w:r w:rsidR="0025799D" w:rsidRPr="0025799D">
        <w:rPr>
          <w:rFonts w:ascii="Arial" w:hAnsi="Arial" w:cs="Arial"/>
          <w:b/>
          <w:bCs/>
          <w:sz w:val="22"/>
          <w:szCs w:val="22"/>
        </w:rPr>
        <w:t xml:space="preserve">nº 10.464.502/0001-27,  com sede na Avenida Governador </w:t>
      </w:r>
      <w:proofErr w:type="spellStart"/>
      <w:r w:rsidR="0025799D" w:rsidRPr="0025799D">
        <w:rPr>
          <w:rFonts w:ascii="Arial" w:hAnsi="Arial" w:cs="Arial"/>
          <w:b/>
          <w:bCs/>
          <w:sz w:val="22"/>
          <w:szCs w:val="22"/>
        </w:rPr>
        <w:t>Julio</w:t>
      </w:r>
      <w:proofErr w:type="spellEnd"/>
      <w:r w:rsidR="0025799D" w:rsidRPr="0025799D">
        <w:rPr>
          <w:rFonts w:ascii="Arial" w:hAnsi="Arial" w:cs="Arial"/>
          <w:b/>
          <w:bCs/>
          <w:sz w:val="22"/>
          <w:szCs w:val="22"/>
        </w:rPr>
        <w:t xml:space="preserve"> Campos  nº1288, Edifício TH sala 11 ,Centro, </w:t>
      </w:r>
      <w:proofErr w:type="spellStart"/>
      <w:r w:rsidR="0025799D" w:rsidRPr="0025799D">
        <w:rPr>
          <w:rFonts w:ascii="Arial" w:hAnsi="Arial" w:cs="Arial"/>
          <w:b/>
          <w:bCs/>
          <w:sz w:val="22"/>
          <w:szCs w:val="22"/>
        </w:rPr>
        <w:t>Cep</w:t>
      </w:r>
      <w:proofErr w:type="spellEnd"/>
      <w:r w:rsidR="0025799D" w:rsidRPr="0025799D">
        <w:rPr>
          <w:rFonts w:ascii="Arial" w:hAnsi="Arial" w:cs="Arial"/>
          <w:b/>
          <w:bCs/>
          <w:sz w:val="22"/>
          <w:szCs w:val="22"/>
        </w:rPr>
        <w:t>: 78.550-286, na cidade de Sinop-MT</w:t>
      </w:r>
      <w:r w:rsidRPr="00B36D72">
        <w:rPr>
          <w:rFonts w:ascii="Arial" w:hAnsi="Arial" w:cs="Arial"/>
          <w:sz w:val="23"/>
          <w:szCs w:val="23"/>
        </w:rPr>
        <w:t xml:space="preserve">, contratada mediante processo de </w:t>
      </w:r>
      <w:r w:rsidRPr="00B36D72">
        <w:rPr>
          <w:rFonts w:ascii="Arial" w:hAnsi="Arial" w:cs="Arial"/>
          <w:b/>
          <w:sz w:val="23"/>
          <w:szCs w:val="23"/>
        </w:rPr>
        <w:t>Dispensa de Licitação nº 018/2021</w:t>
      </w:r>
      <w:r w:rsidRPr="00B36D72">
        <w:rPr>
          <w:rFonts w:ascii="Arial" w:hAnsi="Arial" w:cs="Arial"/>
          <w:sz w:val="23"/>
          <w:szCs w:val="23"/>
        </w:rPr>
        <w:t xml:space="preserve"> de interesse desta municipalidade, a executar o seu objeto, ou seja:</w:t>
      </w:r>
    </w:p>
    <w:p w14:paraId="1743BB3C" w14:textId="77777777" w:rsidR="00B36D72" w:rsidRPr="00B36D72" w:rsidRDefault="00B36D72" w:rsidP="00B36D72">
      <w:pPr>
        <w:jc w:val="both"/>
        <w:rPr>
          <w:rFonts w:ascii="Arial" w:hAnsi="Arial" w:cs="Arial"/>
          <w:iCs/>
          <w:sz w:val="18"/>
          <w:szCs w:val="18"/>
        </w:rPr>
      </w:pPr>
    </w:p>
    <w:p w14:paraId="1C72A465" w14:textId="5A08C2F9" w:rsidR="00B36D72" w:rsidRPr="00B36D72" w:rsidRDefault="0025799D" w:rsidP="00B36D72">
      <w:pPr>
        <w:tabs>
          <w:tab w:val="left" w:pos="288"/>
          <w:tab w:val="left" w:pos="100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25799D">
        <w:rPr>
          <w:rFonts w:ascii="Arial" w:hAnsi="Arial" w:cs="Arial"/>
          <w:b/>
          <w:sz w:val="22"/>
          <w:szCs w:val="22"/>
        </w:rPr>
        <w:t>Contratação de empresa especializada para elaboração de projeto de engenharia completo para construção de ponte em Madeira no Rio do Ouro no Município de Marcelândia - MT</w:t>
      </w:r>
      <w:r w:rsidR="00B36D72" w:rsidRPr="00B36D72">
        <w:rPr>
          <w:rFonts w:ascii="Arial" w:hAnsi="Arial" w:cs="Arial"/>
          <w:b/>
          <w:bCs/>
          <w:sz w:val="23"/>
          <w:szCs w:val="23"/>
        </w:rPr>
        <w:t xml:space="preserve">, </w:t>
      </w:r>
      <w:r w:rsidR="00B36D72" w:rsidRPr="00B36D72">
        <w:rPr>
          <w:rFonts w:ascii="Arial" w:hAnsi="Arial" w:cs="Arial"/>
          <w:bCs/>
          <w:sz w:val="22"/>
          <w:szCs w:val="22"/>
        </w:rPr>
        <w:t>conforme projeto básico, memorial descritivo, planilha orçamentária e cronograma-físico financeiro</w:t>
      </w:r>
      <w:r w:rsidR="00B36D72" w:rsidRPr="00B36D72">
        <w:rPr>
          <w:rFonts w:ascii="Arial" w:hAnsi="Arial" w:cs="Arial"/>
          <w:b/>
          <w:bCs/>
          <w:sz w:val="23"/>
          <w:szCs w:val="23"/>
        </w:rPr>
        <w:t xml:space="preserve"> </w:t>
      </w:r>
      <w:r w:rsidR="00B36D72" w:rsidRPr="00B36D72">
        <w:rPr>
          <w:rFonts w:ascii="Arial" w:hAnsi="Arial" w:cs="Arial"/>
          <w:bCs/>
          <w:sz w:val="23"/>
          <w:szCs w:val="23"/>
        </w:rPr>
        <w:t xml:space="preserve">parte integrante do Processo de Dispensa de Licitação </w:t>
      </w:r>
      <w:r w:rsidR="00B36D72" w:rsidRPr="00B36D72">
        <w:rPr>
          <w:rFonts w:ascii="Arial" w:hAnsi="Arial" w:cs="Arial"/>
          <w:sz w:val="23"/>
          <w:szCs w:val="23"/>
        </w:rPr>
        <w:t>nº 01</w:t>
      </w:r>
      <w:r>
        <w:rPr>
          <w:rFonts w:ascii="Arial" w:hAnsi="Arial" w:cs="Arial"/>
          <w:sz w:val="23"/>
          <w:szCs w:val="23"/>
        </w:rPr>
        <w:t>7</w:t>
      </w:r>
      <w:r w:rsidR="00B36D72" w:rsidRPr="00B36D72">
        <w:rPr>
          <w:rFonts w:ascii="Arial" w:hAnsi="Arial" w:cs="Arial"/>
          <w:sz w:val="23"/>
          <w:szCs w:val="23"/>
        </w:rPr>
        <w:t>/2021.</w:t>
      </w:r>
    </w:p>
    <w:p w14:paraId="751987FC" w14:textId="77777777" w:rsidR="00B36D72" w:rsidRPr="00B36D72" w:rsidRDefault="00B36D72" w:rsidP="00B36D72">
      <w:pPr>
        <w:tabs>
          <w:tab w:val="left" w:pos="288"/>
          <w:tab w:val="left" w:pos="100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B36D72">
        <w:rPr>
          <w:rFonts w:ascii="Arial" w:hAnsi="Arial" w:cs="Arial"/>
          <w:sz w:val="23"/>
          <w:szCs w:val="23"/>
        </w:rPr>
        <w:t>.</w:t>
      </w:r>
    </w:p>
    <w:p w14:paraId="6F82D1D2" w14:textId="77777777" w:rsidR="00B36D72" w:rsidRPr="00B36D72" w:rsidRDefault="00B36D72" w:rsidP="00B36D72">
      <w:pPr>
        <w:ind w:firstLine="708"/>
        <w:jc w:val="both"/>
        <w:rPr>
          <w:rFonts w:ascii="Arial" w:hAnsi="Arial" w:cs="Arial"/>
          <w:iCs/>
          <w:sz w:val="18"/>
          <w:szCs w:val="18"/>
        </w:rPr>
      </w:pPr>
    </w:p>
    <w:p w14:paraId="08B84820" w14:textId="521DB99E" w:rsidR="00B36D72" w:rsidRPr="00B36D72" w:rsidRDefault="00B36D72" w:rsidP="00B36D72">
      <w:pPr>
        <w:numPr>
          <w:ilvl w:val="0"/>
          <w:numId w:val="1"/>
        </w:numPr>
        <w:tabs>
          <w:tab w:val="clear" w:pos="1320"/>
          <w:tab w:val="num" w:pos="720"/>
        </w:tabs>
        <w:ind w:left="720" w:hanging="720"/>
        <w:jc w:val="both"/>
        <w:rPr>
          <w:rFonts w:ascii="Arial" w:hAnsi="Arial" w:cs="Arial"/>
          <w:sz w:val="23"/>
          <w:szCs w:val="23"/>
        </w:rPr>
      </w:pPr>
      <w:r w:rsidRPr="00B36D72">
        <w:rPr>
          <w:rFonts w:ascii="Arial" w:hAnsi="Arial" w:cs="Arial"/>
          <w:sz w:val="23"/>
          <w:szCs w:val="23"/>
        </w:rPr>
        <w:t xml:space="preserve">A presente ordem de serviço tem caráter legal e imediato de modo que a Lei, o interesse público, </w:t>
      </w:r>
      <w:r w:rsidRPr="00B36D72">
        <w:rPr>
          <w:rFonts w:ascii="Arial" w:hAnsi="Arial" w:cs="Arial"/>
          <w:bCs/>
          <w:sz w:val="23"/>
          <w:szCs w:val="23"/>
        </w:rPr>
        <w:t xml:space="preserve">Processo de Dispensa de Licitação </w:t>
      </w:r>
      <w:r w:rsidRPr="00B36D72">
        <w:rPr>
          <w:rFonts w:ascii="Arial" w:hAnsi="Arial" w:cs="Arial"/>
          <w:sz w:val="23"/>
          <w:szCs w:val="23"/>
        </w:rPr>
        <w:t xml:space="preserve">nº </w:t>
      </w:r>
      <w:r w:rsidRPr="00B36D72">
        <w:rPr>
          <w:rFonts w:ascii="Arial" w:hAnsi="Arial" w:cs="Arial"/>
          <w:b/>
          <w:sz w:val="23"/>
          <w:szCs w:val="23"/>
        </w:rPr>
        <w:t>01</w:t>
      </w:r>
      <w:r w:rsidR="0025799D">
        <w:rPr>
          <w:rFonts w:ascii="Arial" w:hAnsi="Arial" w:cs="Arial"/>
          <w:b/>
          <w:sz w:val="23"/>
          <w:szCs w:val="23"/>
        </w:rPr>
        <w:t>7</w:t>
      </w:r>
      <w:r w:rsidRPr="00B36D72">
        <w:rPr>
          <w:rFonts w:ascii="Arial" w:hAnsi="Arial" w:cs="Arial"/>
          <w:b/>
          <w:sz w:val="23"/>
          <w:szCs w:val="23"/>
        </w:rPr>
        <w:t>/2021</w:t>
      </w:r>
      <w:r w:rsidRPr="00B36D72">
        <w:rPr>
          <w:rFonts w:ascii="Arial" w:hAnsi="Arial" w:cs="Arial"/>
          <w:sz w:val="23"/>
          <w:szCs w:val="23"/>
        </w:rPr>
        <w:t xml:space="preserve"> e o Contrato nº </w:t>
      </w:r>
      <w:r w:rsidRPr="00B36D72">
        <w:rPr>
          <w:rFonts w:ascii="Arial" w:hAnsi="Arial" w:cs="Arial"/>
          <w:b/>
          <w:bCs/>
          <w:sz w:val="23"/>
          <w:szCs w:val="23"/>
        </w:rPr>
        <w:t>15</w:t>
      </w:r>
      <w:r w:rsidR="0025799D">
        <w:rPr>
          <w:rFonts w:ascii="Arial" w:hAnsi="Arial" w:cs="Arial"/>
          <w:b/>
          <w:bCs/>
          <w:sz w:val="23"/>
          <w:szCs w:val="23"/>
        </w:rPr>
        <w:t>7</w:t>
      </w:r>
      <w:bookmarkStart w:id="0" w:name="_GoBack"/>
      <w:bookmarkEnd w:id="0"/>
      <w:r w:rsidRPr="00B36D72">
        <w:rPr>
          <w:rFonts w:ascii="Arial" w:hAnsi="Arial" w:cs="Arial"/>
          <w:b/>
          <w:bCs/>
          <w:sz w:val="23"/>
          <w:szCs w:val="23"/>
        </w:rPr>
        <w:t>/</w:t>
      </w:r>
      <w:r w:rsidRPr="00B36D72">
        <w:rPr>
          <w:rFonts w:ascii="Arial" w:hAnsi="Arial" w:cs="Arial"/>
          <w:b/>
          <w:sz w:val="23"/>
          <w:szCs w:val="23"/>
        </w:rPr>
        <w:t>2021</w:t>
      </w:r>
      <w:r w:rsidRPr="00B36D72">
        <w:rPr>
          <w:rFonts w:ascii="Arial" w:hAnsi="Arial" w:cs="Arial"/>
          <w:sz w:val="23"/>
          <w:szCs w:val="23"/>
        </w:rPr>
        <w:t>, sejam efetivamente cumpridos.</w:t>
      </w:r>
    </w:p>
    <w:p w14:paraId="20B39738" w14:textId="77777777" w:rsidR="00B36D72" w:rsidRPr="00B36D72" w:rsidRDefault="00B36D72" w:rsidP="00B36D72">
      <w:pPr>
        <w:jc w:val="both"/>
        <w:rPr>
          <w:rFonts w:ascii="Arial" w:hAnsi="Arial" w:cs="Arial"/>
          <w:sz w:val="18"/>
          <w:szCs w:val="18"/>
        </w:rPr>
      </w:pPr>
    </w:p>
    <w:p w14:paraId="24BCFD89" w14:textId="77777777" w:rsidR="00B36D72" w:rsidRPr="00B36D72" w:rsidRDefault="00B36D72" w:rsidP="00B36D72">
      <w:pPr>
        <w:numPr>
          <w:ilvl w:val="0"/>
          <w:numId w:val="1"/>
        </w:numPr>
        <w:tabs>
          <w:tab w:val="clear" w:pos="1320"/>
          <w:tab w:val="num" w:pos="720"/>
        </w:tabs>
        <w:ind w:left="720" w:hanging="720"/>
        <w:jc w:val="both"/>
        <w:rPr>
          <w:rFonts w:ascii="Arial" w:hAnsi="Arial" w:cs="Arial"/>
          <w:sz w:val="23"/>
          <w:szCs w:val="23"/>
        </w:rPr>
      </w:pPr>
      <w:r w:rsidRPr="00B36D72">
        <w:rPr>
          <w:rFonts w:ascii="Arial" w:hAnsi="Arial" w:cs="Arial"/>
          <w:sz w:val="23"/>
          <w:szCs w:val="23"/>
        </w:rPr>
        <w:t>A expedição desta Ordem de Serviço é decorrente da ratificação do Referido Processo de Dispensa de licitação.</w:t>
      </w:r>
    </w:p>
    <w:p w14:paraId="01574179" w14:textId="77777777" w:rsidR="00B36D72" w:rsidRPr="00B36D72" w:rsidRDefault="00B36D72" w:rsidP="00B36D72">
      <w:pPr>
        <w:jc w:val="both"/>
        <w:rPr>
          <w:rFonts w:ascii="Arial" w:hAnsi="Arial" w:cs="Arial"/>
          <w:sz w:val="18"/>
          <w:szCs w:val="18"/>
        </w:rPr>
      </w:pPr>
    </w:p>
    <w:p w14:paraId="0B776420" w14:textId="77777777" w:rsidR="00B36D72" w:rsidRPr="00B36D72" w:rsidRDefault="00B36D72" w:rsidP="00B36D72">
      <w:pPr>
        <w:numPr>
          <w:ilvl w:val="0"/>
          <w:numId w:val="1"/>
        </w:numPr>
        <w:tabs>
          <w:tab w:val="clear" w:pos="1320"/>
          <w:tab w:val="num" w:pos="720"/>
        </w:tabs>
        <w:ind w:left="720" w:hanging="720"/>
        <w:jc w:val="both"/>
        <w:rPr>
          <w:rFonts w:ascii="Arial" w:hAnsi="Arial" w:cs="Arial"/>
          <w:sz w:val="23"/>
          <w:szCs w:val="23"/>
        </w:rPr>
      </w:pPr>
      <w:r w:rsidRPr="00B36D72">
        <w:rPr>
          <w:rFonts w:ascii="Arial" w:hAnsi="Arial" w:cs="Arial"/>
          <w:sz w:val="23"/>
          <w:szCs w:val="23"/>
        </w:rPr>
        <w:t>Conjuntamente com esta Ordem de Serviço, o setor de finanças da Administração desta Municipalidade, apresentará o empenho das despesas aqui ordenadas, nos termos do Edital de Licitação.</w:t>
      </w:r>
    </w:p>
    <w:p w14:paraId="7E48D6B2" w14:textId="77777777" w:rsidR="00B36D72" w:rsidRPr="00B36D72" w:rsidRDefault="00B36D72" w:rsidP="00B36D72">
      <w:pPr>
        <w:ind w:left="708"/>
        <w:rPr>
          <w:rFonts w:ascii="Arial" w:hAnsi="Arial" w:cs="Arial"/>
          <w:sz w:val="23"/>
          <w:szCs w:val="23"/>
        </w:rPr>
      </w:pPr>
    </w:p>
    <w:p w14:paraId="4B616369" w14:textId="77777777" w:rsidR="00B36D72" w:rsidRPr="00B36D72" w:rsidRDefault="00B36D72" w:rsidP="00B36D72">
      <w:pPr>
        <w:numPr>
          <w:ilvl w:val="0"/>
          <w:numId w:val="1"/>
        </w:numPr>
        <w:tabs>
          <w:tab w:val="clear" w:pos="1320"/>
          <w:tab w:val="num" w:pos="720"/>
        </w:tabs>
        <w:ind w:left="720" w:hanging="720"/>
        <w:jc w:val="both"/>
        <w:rPr>
          <w:rFonts w:ascii="Arial" w:hAnsi="Arial" w:cs="Arial"/>
          <w:sz w:val="23"/>
          <w:szCs w:val="23"/>
        </w:rPr>
      </w:pPr>
      <w:r w:rsidRPr="00B36D72">
        <w:rPr>
          <w:rFonts w:ascii="Arial" w:hAnsi="Arial" w:cs="Arial"/>
          <w:sz w:val="23"/>
          <w:szCs w:val="23"/>
        </w:rPr>
        <w:t>A contratada deverá iniciar os</w:t>
      </w:r>
      <w:r w:rsidRPr="00B36D72">
        <w:rPr>
          <w:rFonts w:ascii="Arial" w:hAnsi="Arial" w:cs="Arial"/>
          <w:sz w:val="24"/>
          <w:szCs w:val="24"/>
        </w:rPr>
        <w:t xml:space="preserve"> </w:t>
      </w:r>
      <w:r w:rsidRPr="00B36D72">
        <w:rPr>
          <w:rFonts w:ascii="Arial" w:hAnsi="Arial" w:cs="Arial"/>
          <w:sz w:val="23"/>
          <w:szCs w:val="23"/>
        </w:rPr>
        <w:t xml:space="preserve">trabalhos dentro de </w:t>
      </w:r>
      <w:r w:rsidRPr="00B36D72">
        <w:rPr>
          <w:rFonts w:ascii="Arial" w:hAnsi="Arial" w:cs="Arial"/>
          <w:b/>
          <w:sz w:val="23"/>
          <w:szCs w:val="23"/>
        </w:rPr>
        <w:t>05 (cinco)</w:t>
      </w:r>
      <w:r w:rsidRPr="00B36D72">
        <w:rPr>
          <w:rFonts w:ascii="Arial" w:hAnsi="Arial" w:cs="Arial"/>
          <w:sz w:val="23"/>
          <w:szCs w:val="23"/>
        </w:rPr>
        <w:t xml:space="preserve"> dias contados da data do recebimento desta Ordem de Serviços conforme Contrato.</w:t>
      </w:r>
    </w:p>
    <w:p w14:paraId="722F9539" w14:textId="77777777" w:rsidR="00B36D72" w:rsidRPr="00B36D72" w:rsidRDefault="00B36D72" w:rsidP="00B36D72">
      <w:pPr>
        <w:jc w:val="both"/>
        <w:rPr>
          <w:rFonts w:ascii="Arial" w:hAnsi="Arial" w:cs="Arial"/>
          <w:sz w:val="18"/>
          <w:szCs w:val="18"/>
        </w:rPr>
      </w:pPr>
    </w:p>
    <w:p w14:paraId="267CA2FF" w14:textId="77777777" w:rsidR="00B36D72" w:rsidRPr="00B36D72" w:rsidRDefault="00B36D72" w:rsidP="00B36D72">
      <w:pPr>
        <w:ind w:left="1680"/>
        <w:jc w:val="both"/>
        <w:rPr>
          <w:rFonts w:ascii="Arial" w:hAnsi="Arial" w:cs="Arial"/>
          <w:sz w:val="23"/>
          <w:szCs w:val="23"/>
        </w:rPr>
      </w:pPr>
      <w:r w:rsidRPr="00B36D72">
        <w:rPr>
          <w:rFonts w:ascii="Arial" w:hAnsi="Arial" w:cs="Arial"/>
          <w:sz w:val="23"/>
          <w:szCs w:val="23"/>
        </w:rPr>
        <w:t>Registre-se, Afixe-se, Publique-se e Notifique-se.</w:t>
      </w:r>
    </w:p>
    <w:p w14:paraId="1685CAB6" w14:textId="77777777" w:rsidR="00B36D72" w:rsidRPr="00B36D72" w:rsidRDefault="00B36D72" w:rsidP="00B36D72">
      <w:pPr>
        <w:ind w:left="1680"/>
        <w:jc w:val="both"/>
        <w:rPr>
          <w:rFonts w:ascii="Arial" w:hAnsi="Arial" w:cs="Arial"/>
          <w:sz w:val="18"/>
          <w:szCs w:val="18"/>
        </w:rPr>
      </w:pPr>
    </w:p>
    <w:p w14:paraId="25BE52D4" w14:textId="77777777" w:rsidR="00B36D72" w:rsidRPr="00B36D72" w:rsidRDefault="00B36D72" w:rsidP="00B36D72">
      <w:pPr>
        <w:ind w:left="1680"/>
        <w:jc w:val="both"/>
        <w:rPr>
          <w:rFonts w:ascii="Arial" w:hAnsi="Arial" w:cs="Arial"/>
          <w:sz w:val="23"/>
          <w:szCs w:val="23"/>
        </w:rPr>
      </w:pPr>
      <w:r w:rsidRPr="00B36D72">
        <w:rPr>
          <w:rFonts w:ascii="Arial" w:hAnsi="Arial" w:cs="Arial"/>
          <w:sz w:val="23"/>
          <w:szCs w:val="23"/>
        </w:rPr>
        <w:t>Marcelândia, 01 de outubro</w:t>
      </w:r>
      <w:proofErr w:type="gramStart"/>
      <w:r w:rsidRPr="00B36D72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B36D72">
        <w:rPr>
          <w:rFonts w:ascii="Arial" w:hAnsi="Arial" w:cs="Arial"/>
          <w:sz w:val="23"/>
          <w:szCs w:val="23"/>
        </w:rPr>
        <w:t>de 2021.</w:t>
      </w:r>
    </w:p>
    <w:p w14:paraId="117C5706" w14:textId="77777777" w:rsidR="00B36D72" w:rsidRPr="00B36D72" w:rsidRDefault="00B36D72" w:rsidP="00B36D72">
      <w:pPr>
        <w:ind w:left="1680"/>
        <w:jc w:val="both"/>
        <w:rPr>
          <w:rFonts w:ascii="Arial" w:hAnsi="Arial" w:cs="Arial"/>
          <w:sz w:val="22"/>
          <w:szCs w:val="22"/>
        </w:rPr>
      </w:pPr>
    </w:p>
    <w:p w14:paraId="6A234A02" w14:textId="77777777" w:rsidR="00B36D72" w:rsidRPr="00B36D72" w:rsidRDefault="00B36D72" w:rsidP="00B36D72">
      <w:pPr>
        <w:ind w:left="1680"/>
        <w:jc w:val="both"/>
        <w:rPr>
          <w:rFonts w:ascii="Arial" w:hAnsi="Arial" w:cs="Arial"/>
          <w:sz w:val="22"/>
          <w:szCs w:val="22"/>
        </w:rPr>
      </w:pPr>
    </w:p>
    <w:p w14:paraId="66DB1DD8" w14:textId="77777777" w:rsidR="00B36D72" w:rsidRPr="00B36D72" w:rsidRDefault="00B36D72" w:rsidP="00B36D72">
      <w:pPr>
        <w:ind w:left="1680"/>
        <w:jc w:val="both"/>
        <w:rPr>
          <w:rFonts w:ascii="Arial" w:hAnsi="Arial" w:cs="Arial"/>
          <w:sz w:val="22"/>
          <w:szCs w:val="22"/>
        </w:rPr>
      </w:pPr>
    </w:p>
    <w:p w14:paraId="7F14CF9E" w14:textId="77777777" w:rsidR="00B36D72" w:rsidRPr="00B36D72" w:rsidRDefault="00B36D72" w:rsidP="00B36D72">
      <w:pPr>
        <w:jc w:val="center"/>
        <w:rPr>
          <w:rFonts w:ascii="Arial" w:hAnsi="Arial" w:cs="Arial"/>
          <w:b/>
          <w:sz w:val="22"/>
          <w:szCs w:val="22"/>
        </w:rPr>
      </w:pPr>
      <w:r w:rsidRPr="00B36D72">
        <w:rPr>
          <w:rFonts w:ascii="Arial" w:hAnsi="Arial" w:cs="Arial"/>
          <w:b/>
          <w:sz w:val="22"/>
          <w:szCs w:val="22"/>
        </w:rPr>
        <w:t>___________________________________</w:t>
      </w:r>
    </w:p>
    <w:p w14:paraId="5C6DCCAB" w14:textId="77777777" w:rsidR="00B36D72" w:rsidRPr="00B36D72" w:rsidRDefault="00B36D72" w:rsidP="00B36D72">
      <w:pPr>
        <w:tabs>
          <w:tab w:val="left" w:pos="643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B36D72">
        <w:rPr>
          <w:rFonts w:ascii="Arial" w:hAnsi="Arial" w:cs="Arial"/>
          <w:b/>
          <w:sz w:val="22"/>
          <w:szCs w:val="22"/>
        </w:rPr>
        <w:t>Celso Luiz Padovani</w:t>
      </w:r>
    </w:p>
    <w:p w14:paraId="7B51A817" w14:textId="77777777" w:rsidR="00B36D72" w:rsidRPr="00B36D72" w:rsidRDefault="00B36D72" w:rsidP="00B36D7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36D72">
        <w:rPr>
          <w:rFonts w:ascii="Arial" w:hAnsi="Arial" w:cs="Arial"/>
          <w:b/>
          <w:bCs/>
          <w:sz w:val="22"/>
          <w:szCs w:val="22"/>
        </w:rPr>
        <w:t>Prefeito Municipal</w:t>
      </w:r>
    </w:p>
    <w:p w14:paraId="06AA70BF" w14:textId="77777777" w:rsidR="00B36D72" w:rsidRPr="00B36D72" w:rsidRDefault="00B36D72" w:rsidP="00B36D7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D6A726" w14:textId="5F0376C5" w:rsidR="00C92E0B" w:rsidRPr="00B36D72" w:rsidRDefault="00C92E0B" w:rsidP="00B36D72"/>
    <w:sectPr w:rsidR="00C92E0B" w:rsidRPr="00B36D72" w:rsidSect="005C3413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985" w:right="1134" w:bottom="1418" w:left="1134" w:header="284" w:footer="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36B11" w14:textId="77777777" w:rsidR="00F323E3" w:rsidRDefault="00F323E3">
      <w:r>
        <w:separator/>
      </w:r>
    </w:p>
  </w:endnote>
  <w:endnote w:type="continuationSeparator" w:id="0">
    <w:p w14:paraId="1F807729" w14:textId="77777777" w:rsidR="00F323E3" w:rsidRDefault="00F3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C3E70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E44CCB" w14:textId="77777777" w:rsidR="004D470D" w:rsidRDefault="004D470D" w:rsidP="005B052E">
    <w:pPr>
      <w:pStyle w:val="Rodap"/>
      <w:ind w:right="360"/>
    </w:pPr>
  </w:p>
  <w:p w14:paraId="5662D632" w14:textId="77777777" w:rsidR="00E8032B" w:rsidRDefault="00E803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E8A44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47AB34B6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0E11F413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5C3413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5C3413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61CD3B1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960D86B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335B4C66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73AD7" w14:textId="77777777" w:rsidR="00F323E3" w:rsidRDefault="00F323E3">
      <w:r>
        <w:separator/>
      </w:r>
    </w:p>
  </w:footnote>
  <w:footnote w:type="continuationSeparator" w:id="0">
    <w:p w14:paraId="55A86F4D" w14:textId="77777777" w:rsidR="00F323E3" w:rsidRDefault="00F32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B72A8" w14:textId="77777777" w:rsidR="00882EB8" w:rsidRDefault="00882EB8">
    <w:pPr>
      <w:pStyle w:val="Cabealho"/>
    </w:pPr>
  </w:p>
  <w:p w14:paraId="5E2A5645" w14:textId="77777777" w:rsidR="00E8032B" w:rsidRDefault="00E803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7F7C7" w14:textId="77777777" w:rsidR="004D470D" w:rsidRDefault="0025799D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0BE65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95642337" r:id="rId2"/>
      </w:pi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3E296FF9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6B985C3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64D6FAB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  <w:p w14:paraId="03C1C732" w14:textId="77777777" w:rsidR="00E8032B" w:rsidRDefault="00E803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7E3B7F34"/>
    <w:multiLevelType w:val="hybridMultilevel"/>
    <w:tmpl w:val="1C7C21B6"/>
    <w:lvl w:ilvl="0" w:tplc="00D08AFA">
      <w:start w:val="2"/>
      <w:numFmt w:val="upperRoman"/>
      <w:lvlText w:val="%1-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1A27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0F9D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009E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896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2AB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4E25"/>
    <w:rsid w:val="001B540B"/>
    <w:rsid w:val="001B62CA"/>
    <w:rsid w:val="001C098F"/>
    <w:rsid w:val="001C0B9D"/>
    <w:rsid w:val="001C22FF"/>
    <w:rsid w:val="001C3D90"/>
    <w:rsid w:val="001C4BFB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5799D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0BE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6D56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9D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3D5D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2D99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4C09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058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5B0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0D66"/>
    <w:rsid w:val="00483F1C"/>
    <w:rsid w:val="00484CA3"/>
    <w:rsid w:val="00485EF1"/>
    <w:rsid w:val="00486C6D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4D7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002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1F85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5B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3413"/>
    <w:rsid w:val="005C525A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0C00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3F5C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2AC9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4E1D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21E6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11C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068B"/>
    <w:rsid w:val="007907FF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2D89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83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1F7"/>
    <w:rsid w:val="0082172F"/>
    <w:rsid w:val="008219C8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2F7E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F0B"/>
    <w:rsid w:val="0089381F"/>
    <w:rsid w:val="0089444F"/>
    <w:rsid w:val="00894CA9"/>
    <w:rsid w:val="00894D7A"/>
    <w:rsid w:val="00895155"/>
    <w:rsid w:val="008953C5"/>
    <w:rsid w:val="008974ED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3F0E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5261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E58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8A9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5AA2"/>
    <w:rsid w:val="009F6432"/>
    <w:rsid w:val="00A0252C"/>
    <w:rsid w:val="00A02D0A"/>
    <w:rsid w:val="00A03D6D"/>
    <w:rsid w:val="00A03DA8"/>
    <w:rsid w:val="00A04AFB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396E"/>
    <w:rsid w:val="00AB4D0F"/>
    <w:rsid w:val="00AB522E"/>
    <w:rsid w:val="00AB7810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42"/>
    <w:rsid w:val="00AF029F"/>
    <w:rsid w:val="00AF0F84"/>
    <w:rsid w:val="00AF3C75"/>
    <w:rsid w:val="00AF3FBD"/>
    <w:rsid w:val="00AF5CA5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063"/>
    <w:rsid w:val="00B27259"/>
    <w:rsid w:val="00B27E1B"/>
    <w:rsid w:val="00B32934"/>
    <w:rsid w:val="00B32D0B"/>
    <w:rsid w:val="00B33DD1"/>
    <w:rsid w:val="00B36B25"/>
    <w:rsid w:val="00B36D72"/>
    <w:rsid w:val="00B379FE"/>
    <w:rsid w:val="00B37A99"/>
    <w:rsid w:val="00B4142B"/>
    <w:rsid w:val="00B42E10"/>
    <w:rsid w:val="00B4310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E9F"/>
    <w:rsid w:val="00B57323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0C17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187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06107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5F2"/>
    <w:rsid w:val="00C57A8B"/>
    <w:rsid w:val="00C600A6"/>
    <w:rsid w:val="00C6101C"/>
    <w:rsid w:val="00C61494"/>
    <w:rsid w:val="00C615EF"/>
    <w:rsid w:val="00C61DE2"/>
    <w:rsid w:val="00C622B2"/>
    <w:rsid w:val="00C648D7"/>
    <w:rsid w:val="00C654DE"/>
    <w:rsid w:val="00C6604A"/>
    <w:rsid w:val="00C6700E"/>
    <w:rsid w:val="00C703F3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2E0B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30A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7633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5420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7BC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706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253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32B"/>
    <w:rsid w:val="00E81A14"/>
    <w:rsid w:val="00E82B24"/>
    <w:rsid w:val="00E85EBA"/>
    <w:rsid w:val="00E8726E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06E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134"/>
    <w:rsid w:val="00F1472C"/>
    <w:rsid w:val="00F17836"/>
    <w:rsid w:val="00F179A3"/>
    <w:rsid w:val="00F20084"/>
    <w:rsid w:val="00F22F35"/>
    <w:rsid w:val="00F2592C"/>
    <w:rsid w:val="00F261B3"/>
    <w:rsid w:val="00F26986"/>
    <w:rsid w:val="00F273D0"/>
    <w:rsid w:val="00F323E3"/>
    <w:rsid w:val="00F32E30"/>
    <w:rsid w:val="00F36B4C"/>
    <w:rsid w:val="00F3718C"/>
    <w:rsid w:val="00F40156"/>
    <w:rsid w:val="00F40D8F"/>
    <w:rsid w:val="00F41B22"/>
    <w:rsid w:val="00F425FF"/>
    <w:rsid w:val="00F43791"/>
    <w:rsid w:val="00F45CEA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0817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068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367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2EA2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1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aliases w:val="Cabeçalho superior Char"/>
    <w:basedOn w:val="Fontepargpadro"/>
    <w:locked/>
    <w:rsid w:val="002B59D4"/>
    <w:rPr>
      <w:rFonts w:cs="Times New Roman"/>
    </w:rPr>
  </w:style>
  <w:style w:type="paragraph" w:customStyle="1" w:styleId="Normal1">
    <w:name w:val="Normal1"/>
    <w:basedOn w:val="Normal"/>
    <w:rsid w:val="00C92E0B"/>
    <w:rPr>
      <w:sz w:val="24"/>
      <w:szCs w:val="24"/>
    </w:rPr>
  </w:style>
  <w:style w:type="character" w:customStyle="1" w:styleId="normalchar1">
    <w:name w:val="normal__char1"/>
    <w:basedOn w:val="Fontepargpadro"/>
    <w:rsid w:val="00C92E0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1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aliases w:val="Cabeçalho superior Char"/>
    <w:basedOn w:val="Fontepargpadro"/>
    <w:locked/>
    <w:rsid w:val="002B59D4"/>
    <w:rPr>
      <w:rFonts w:cs="Times New Roman"/>
    </w:rPr>
  </w:style>
  <w:style w:type="paragraph" w:customStyle="1" w:styleId="Normal1">
    <w:name w:val="Normal1"/>
    <w:basedOn w:val="Normal"/>
    <w:rsid w:val="00C92E0B"/>
    <w:rPr>
      <w:sz w:val="24"/>
      <w:szCs w:val="24"/>
    </w:rPr>
  </w:style>
  <w:style w:type="character" w:customStyle="1" w:styleId="normalchar1">
    <w:name w:val="normal__char1"/>
    <w:basedOn w:val="Fontepargpadro"/>
    <w:rsid w:val="00C92E0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Usuario</cp:lastModifiedBy>
  <cp:revision>19</cp:revision>
  <cp:lastPrinted>2021-10-13T18:59:00Z</cp:lastPrinted>
  <dcterms:created xsi:type="dcterms:W3CDTF">2017-03-20T17:26:00Z</dcterms:created>
  <dcterms:modified xsi:type="dcterms:W3CDTF">2021-10-13T18:59:00Z</dcterms:modified>
</cp:coreProperties>
</file>