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79C6FE42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>Nº 0</w:t>
      </w:r>
      <w:r w:rsidR="00E01CF4" w:rsidRPr="00E704C1">
        <w:rPr>
          <w:rFonts w:cs="Arial"/>
          <w:szCs w:val="24"/>
        </w:rPr>
        <w:t>3</w:t>
      </w:r>
      <w:r w:rsidR="00E704C1" w:rsidRPr="00E704C1">
        <w:rPr>
          <w:rFonts w:cs="Arial"/>
          <w:szCs w:val="24"/>
        </w:rPr>
        <w:t>3</w:t>
      </w:r>
      <w:r w:rsidR="000851B6" w:rsidRPr="00E704C1">
        <w:rPr>
          <w:rFonts w:cs="Arial"/>
          <w:szCs w:val="24"/>
        </w:rPr>
        <w:t>/2021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14117232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4B79A7" w:rsidRPr="00E704C1">
        <w:rPr>
          <w:rFonts w:ascii="Arial" w:hAnsi="Arial" w:cs="Arial"/>
          <w:sz w:val="24"/>
          <w:szCs w:val="24"/>
        </w:rPr>
        <w:t>á</w:t>
      </w:r>
      <w:r w:rsidRPr="00E704C1">
        <w:rPr>
          <w:rFonts w:ascii="Arial" w:hAnsi="Arial" w:cs="Arial"/>
          <w:sz w:val="24"/>
          <w:szCs w:val="24"/>
        </w:rPr>
        <w:t xml:space="preserve"> licitação na modalidade de PREGÃO </w:t>
      </w:r>
      <w:r w:rsidR="004D0350" w:rsidRPr="00E704C1">
        <w:rPr>
          <w:rFonts w:ascii="Arial" w:hAnsi="Arial" w:cs="Arial"/>
          <w:sz w:val="24"/>
          <w:szCs w:val="24"/>
        </w:rPr>
        <w:t>E</w:t>
      </w:r>
      <w:r w:rsidRPr="00E704C1">
        <w:rPr>
          <w:rFonts w:ascii="Arial" w:hAnsi="Arial" w:cs="Arial"/>
          <w:sz w:val="24"/>
          <w:szCs w:val="24"/>
        </w:rPr>
        <w:t>L</w:t>
      </w:r>
      <w:r w:rsidR="004D0350" w:rsidRPr="00E704C1">
        <w:rPr>
          <w:rFonts w:ascii="Arial" w:hAnsi="Arial" w:cs="Arial"/>
          <w:sz w:val="24"/>
          <w:szCs w:val="24"/>
        </w:rPr>
        <w:t>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E704C1" w:rsidRPr="00E704C1">
        <w:rPr>
          <w:rFonts w:ascii="Arial" w:hAnsi="Arial" w:cs="Arial"/>
          <w:b/>
          <w:bCs/>
          <w:sz w:val="24"/>
          <w:szCs w:val="24"/>
        </w:rPr>
        <w:t>Registro de preços para futura e eventual aquisição de gêneros alimentícios, materiais de limpeza, copa e utensílios, para manutenção das diversas Secretarias do Município de Marcelândia/MT.</w:t>
      </w:r>
    </w:p>
    <w:p w14:paraId="3F43220E" w14:textId="356F3053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785E8B" w:rsidRPr="00E704C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A768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E704C1" w:rsidRPr="00E704C1">
        <w:rPr>
          <w:rFonts w:ascii="Arial" w:hAnsi="Arial" w:cs="Arial"/>
          <w:b/>
          <w:bCs/>
          <w:sz w:val="24"/>
          <w:szCs w:val="24"/>
          <w:u w:val="single"/>
        </w:rPr>
        <w:t>novembro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0851B6" w:rsidRPr="00E704C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A1D5E0" w14:textId="2D05F20B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6A7681">
        <w:rPr>
          <w:rFonts w:ascii="Arial" w:hAnsi="Arial" w:cs="Arial"/>
          <w:sz w:val="24"/>
          <w:szCs w:val="24"/>
        </w:rPr>
        <w:t>27</w:t>
      </w:r>
      <w:r w:rsidRPr="00E704C1">
        <w:rPr>
          <w:rFonts w:ascii="Arial" w:hAnsi="Arial" w:cs="Arial"/>
          <w:sz w:val="24"/>
          <w:szCs w:val="24"/>
        </w:rPr>
        <w:t>/</w:t>
      </w:r>
      <w:r w:rsidR="00E01CF4" w:rsidRPr="00E704C1">
        <w:rPr>
          <w:rFonts w:ascii="Arial" w:hAnsi="Arial" w:cs="Arial"/>
          <w:sz w:val="24"/>
          <w:szCs w:val="24"/>
        </w:rPr>
        <w:t>10</w:t>
      </w:r>
      <w:r w:rsidRPr="00E704C1">
        <w:rPr>
          <w:rFonts w:ascii="Arial" w:hAnsi="Arial" w:cs="Arial"/>
          <w:sz w:val="24"/>
          <w:szCs w:val="24"/>
        </w:rPr>
        <w:t>/2021.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5DF6F293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E704C1" w:rsidRPr="00E704C1">
        <w:rPr>
          <w:rFonts w:ascii="Arial" w:hAnsi="Arial" w:cs="Arial"/>
          <w:bCs/>
          <w:sz w:val="24"/>
          <w:szCs w:val="24"/>
        </w:rPr>
        <w:t>2</w:t>
      </w:r>
      <w:r w:rsidR="006A7681">
        <w:rPr>
          <w:rFonts w:ascii="Arial" w:hAnsi="Arial" w:cs="Arial"/>
          <w:bCs/>
          <w:sz w:val="24"/>
          <w:szCs w:val="24"/>
        </w:rPr>
        <w:t>6</w:t>
      </w:r>
      <w:r w:rsidR="00515B50" w:rsidRPr="00E704C1">
        <w:rPr>
          <w:rFonts w:ascii="Arial" w:hAnsi="Arial" w:cs="Arial"/>
          <w:bCs/>
          <w:sz w:val="24"/>
          <w:szCs w:val="24"/>
        </w:rPr>
        <w:t xml:space="preserve"> de </w:t>
      </w:r>
      <w:r w:rsidR="00E704C1" w:rsidRPr="00E704C1">
        <w:rPr>
          <w:rFonts w:ascii="Arial" w:hAnsi="Arial" w:cs="Arial"/>
          <w:bCs/>
          <w:sz w:val="24"/>
          <w:szCs w:val="24"/>
        </w:rPr>
        <w:t>outubro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de 2021.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4AC8" w14:textId="77777777" w:rsidR="00B5270B" w:rsidRDefault="00B5270B">
      <w:r>
        <w:separator/>
      </w:r>
    </w:p>
  </w:endnote>
  <w:endnote w:type="continuationSeparator" w:id="0">
    <w:p w14:paraId="3CE66222" w14:textId="77777777" w:rsidR="00B5270B" w:rsidRDefault="00B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7D9D" w14:textId="77777777" w:rsidR="00B5270B" w:rsidRDefault="00B5270B">
      <w:r>
        <w:separator/>
      </w:r>
    </w:p>
  </w:footnote>
  <w:footnote w:type="continuationSeparator" w:id="0">
    <w:p w14:paraId="02E3E54B" w14:textId="77777777" w:rsidR="00B5270B" w:rsidRDefault="00B5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B5270B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696760125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E767F"/>
    <w:rsid w:val="001A1D6C"/>
    <w:rsid w:val="002D43EA"/>
    <w:rsid w:val="002F5887"/>
    <w:rsid w:val="00311149"/>
    <w:rsid w:val="0034355F"/>
    <w:rsid w:val="003719C3"/>
    <w:rsid w:val="003C0F66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E5543"/>
    <w:rsid w:val="00785E8B"/>
    <w:rsid w:val="008702A9"/>
    <w:rsid w:val="008B2AE6"/>
    <w:rsid w:val="00987D89"/>
    <w:rsid w:val="00A0015C"/>
    <w:rsid w:val="00AC345C"/>
    <w:rsid w:val="00B5270B"/>
    <w:rsid w:val="00BA22D8"/>
    <w:rsid w:val="00C3020F"/>
    <w:rsid w:val="00C71383"/>
    <w:rsid w:val="00CE67C5"/>
    <w:rsid w:val="00D936FC"/>
    <w:rsid w:val="00DE1EAA"/>
    <w:rsid w:val="00E01CF4"/>
    <w:rsid w:val="00E5400D"/>
    <w:rsid w:val="00E704C1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18</cp:revision>
  <cp:lastPrinted>2021-10-26T17:29:00Z</cp:lastPrinted>
  <dcterms:created xsi:type="dcterms:W3CDTF">2020-01-20T12:31:00Z</dcterms:created>
  <dcterms:modified xsi:type="dcterms:W3CDTF">2021-10-26T17:29:00Z</dcterms:modified>
</cp:coreProperties>
</file>