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31" w:rsidRPr="00766FE0" w:rsidRDefault="00655631" w:rsidP="00817945">
      <w:pPr>
        <w:jc w:val="center"/>
        <w:rPr>
          <w:b/>
          <w:sz w:val="24"/>
          <w:szCs w:val="24"/>
        </w:rPr>
      </w:pPr>
      <w:bookmarkStart w:id="0" w:name="_Hlk32329885"/>
      <w:r w:rsidRPr="00766FE0">
        <w:rPr>
          <w:b/>
          <w:sz w:val="24"/>
          <w:szCs w:val="24"/>
        </w:rPr>
        <w:t>RESULTADO DE LICITAÇÃO</w:t>
      </w:r>
      <w:r w:rsidR="00817945" w:rsidRPr="00766FE0">
        <w:rPr>
          <w:b/>
          <w:sz w:val="24"/>
          <w:szCs w:val="24"/>
        </w:rPr>
        <w:t xml:space="preserve"> </w:t>
      </w:r>
      <w:r w:rsidRPr="00766FE0">
        <w:rPr>
          <w:b/>
          <w:bCs/>
          <w:sz w:val="24"/>
          <w:szCs w:val="24"/>
        </w:rPr>
        <w:t xml:space="preserve">PREGÃO PRESENCIAL </w:t>
      </w:r>
      <w:r w:rsidRPr="00766FE0">
        <w:rPr>
          <w:b/>
          <w:sz w:val="24"/>
          <w:szCs w:val="24"/>
        </w:rPr>
        <w:t xml:space="preserve">Nº </w:t>
      </w:r>
      <w:r w:rsidR="00F007D5" w:rsidRPr="00766FE0">
        <w:rPr>
          <w:b/>
          <w:sz w:val="24"/>
          <w:szCs w:val="24"/>
        </w:rPr>
        <w:t>0</w:t>
      </w:r>
      <w:r w:rsidR="00C03B5E">
        <w:rPr>
          <w:b/>
          <w:sz w:val="24"/>
          <w:szCs w:val="24"/>
        </w:rPr>
        <w:t>44</w:t>
      </w:r>
      <w:r w:rsidR="00351D7D">
        <w:rPr>
          <w:b/>
          <w:sz w:val="24"/>
          <w:szCs w:val="24"/>
        </w:rPr>
        <w:t>/</w:t>
      </w:r>
      <w:r w:rsidR="00503679" w:rsidRPr="00766FE0">
        <w:rPr>
          <w:b/>
          <w:sz w:val="24"/>
          <w:szCs w:val="24"/>
        </w:rPr>
        <w:t>2021</w:t>
      </w:r>
    </w:p>
    <w:p w:rsidR="00C03B5E" w:rsidRDefault="00655631" w:rsidP="00655631">
      <w:pPr>
        <w:pStyle w:val="Corpodetexto2"/>
        <w:overflowPunct/>
        <w:autoSpaceDE/>
        <w:textAlignment w:val="auto"/>
        <w:rPr>
          <w:rFonts w:ascii="Times New Roman" w:hAnsi="Times New Roman"/>
          <w:bCs/>
          <w:szCs w:val="24"/>
        </w:rPr>
      </w:pPr>
      <w:r w:rsidRPr="00766FE0">
        <w:rPr>
          <w:rFonts w:ascii="Times New Roman" w:hAnsi="Times New Roman"/>
          <w:bCs/>
          <w:szCs w:val="24"/>
        </w:rPr>
        <w:t xml:space="preserve">A Prefeitura Municipal de Marcelândia/MT, através de sua Pregoeira e Equipe de Apoio, torna público o RESULTADO do julgamento referente ao Pregão Presencial nº </w:t>
      </w:r>
      <w:r w:rsidR="009A36AE" w:rsidRPr="00766FE0">
        <w:rPr>
          <w:rFonts w:ascii="Times New Roman" w:hAnsi="Times New Roman"/>
          <w:bCs/>
          <w:szCs w:val="24"/>
        </w:rPr>
        <w:t>0</w:t>
      </w:r>
      <w:r w:rsidR="00C03B5E">
        <w:rPr>
          <w:rFonts w:ascii="Times New Roman" w:hAnsi="Times New Roman"/>
          <w:bCs/>
          <w:szCs w:val="24"/>
        </w:rPr>
        <w:t>44</w:t>
      </w:r>
      <w:r w:rsidR="00503679" w:rsidRPr="00766FE0">
        <w:rPr>
          <w:rFonts w:ascii="Times New Roman" w:hAnsi="Times New Roman"/>
          <w:bCs/>
          <w:szCs w:val="24"/>
        </w:rPr>
        <w:t>/2021</w:t>
      </w:r>
      <w:r w:rsidRPr="00766FE0">
        <w:rPr>
          <w:rFonts w:ascii="Times New Roman" w:hAnsi="Times New Roman"/>
          <w:bCs/>
          <w:szCs w:val="24"/>
        </w:rPr>
        <w:t xml:space="preserve">, cujo objeto </w:t>
      </w:r>
      <w:r w:rsidR="00E96CFC" w:rsidRPr="00766FE0">
        <w:rPr>
          <w:rFonts w:ascii="Times New Roman" w:hAnsi="Times New Roman"/>
          <w:bCs/>
          <w:szCs w:val="24"/>
        </w:rPr>
        <w:t xml:space="preserve">é </w:t>
      </w:r>
      <w:r w:rsidR="00351D7D">
        <w:rPr>
          <w:rFonts w:ascii="Times New Roman" w:hAnsi="Times New Roman"/>
          <w:bCs/>
          <w:szCs w:val="24"/>
        </w:rPr>
        <w:t>o</w:t>
      </w:r>
      <w:r w:rsidR="00E96CFC" w:rsidRPr="00766FE0">
        <w:rPr>
          <w:rFonts w:ascii="Times New Roman" w:hAnsi="Times New Roman"/>
          <w:bCs/>
          <w:szCs w:val="24"/>
        </w:rPr>
        <w:t xml:space="preserve"> </w:t>
      </w:r>
      <w:r w:rsidR="00C03B5E" w:rsidRPr="00C03B5E">
        <w:rPr>
          <w:rFonts w:ascii="Times New Roman" w:hAnsi="Times New Roman"/>
          <w:bCs/>
          <w:szCs w:val="24"/>
        </w:rPr>
        <w:t>Registro de preços para futura e eventual aquisição de veículos do tipo ambulâncias para atender a Secretaria Municipal de Saúde do Município de Marcelândia-MT</w:t>
      </w:r>
      <w:r w:rsidRPr="00766FE0">
        <w:rPr>
          <w:rFonts w:ascii="Times New Roman" w:hAnsi="Times New Roman"/>
          <w:szCs w:val="24"/>
        </w:rPr>
        <w:t xml:space="preserve">. </w:t>
      </w:r>
      <w:r w:rsidRPr="00766FE0">
        <w:rPr>
          <w:rFonts w:ascii="Times New Roman" w:hAnsi="Times New Roman"/>
          <w:bCs/>
          <w:szCs w:val="24"/>
        </w:rPr>
        <w:t>Sagr</w:t>
      </w:r>
      <w:r w:rsidR="00F007D5" w:rsidRPr="00766FE0">
        <w:rPr>
          <w:rFonts w:ascii="Times New Roman" w:hAnsi="Times New Roman"/>
          <w:bCs/>
          <w:szCs w:val="24"/>
        </w:rPr>
        <w:t>ou</w:t>
      </w:r>
      <w:r w:rsidRPr="00766FE0">
        <w:rPr>
          <w:rFonts w:ascii="Times New Roman" w:hAnsi="Times New Roman"/>
          <w:bCs/>
          <w:szCs w:val="24"/>
        </w:rPr>
        <w:t>-se vencedora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Pr="00766FE0">
        <w:rPr>
          <w:rFonts w:ascii="Times New Roman" w:hAnsi="Times New Roman"/>
          <w:bCs/>
          <w:szCs w:val="24"/>
        </w:rPr>
        <w:t>a empresa:</w:t>
      </w:r>
      <w:r w:rsidR="00C03B5E" w:rsidRPr="00766FE0">
        <w:rPr>
          <w:rFonts w:ascii="Times New Roman" w:hAnsi="Times New Roman"/>
          <w:bCs/>
          <w:szCs w:val="24"/>
        </w:rPr>
        <w:t xml:space="preserve"> </w:t>
      </w:r>
    </w:p>
    <w:p w:rsidR="00C03B5E" w:rsidRDefault="00C03B5E" w:rsidP="00655631">
      <w:pPr>
        <w:pStyle w:val="Corpodetexto2"/>
        <w:overflowPunct/>
        <w:autoSpaceDE/>
        <w:textAlignment w:val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REAVEL VEICULOS EIRELI</w:t>
      </w:r>
      <w:r w:rsidRPr="00766FE0">
        <w:rPr>
          <w:rFonts w:ascii="Times New Roman" w:hAnsi="Times New Roman"/>
          <w:b/>
          <w:szCs w:val="24"/>
        </w:rPr>
        <w:t xml:space="preserve">, </w:t>
      </w:r>
      <w:r w:rsidRPr="00766FE0">
        <w:rPr>
          <w:rFonts w:ascii="Times New Roman" w:hAnsi="Times New Roman"/>
          <w:bCs/>
          <w:szCs w:val="24"/>
        </w:rPr>
        <w:t xml:space="preserve">cadastrada no CNPJ nº </w:t>
      </w:r>
      <w:r>
        <w:rPr>
          <w:rFonts w:ascii="Times New Roman" w:hAnsi="Times New Roman"/>
          <w:bCs/>
          <w:szCs w:val="24"/>
        </w:rPr>
        <w:t>30.260.538/0001-04.</w:t>
      </w:r>
      <w:bookmarkStart w:id="1" w:name="_GoBack"/>
      <w:bookmarkEnd w:id="1"/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2943"/>
        <w:gridCol w:w="3544"/>
        <w:gridCol w:w="3402"/>
      </w:tblGrid>
      <w:tr w:rsidR="00C03B5E" w:rsidRPr="00AB68ED" w:rsidTr="00C03B5E">
        <w:tc>
          <w:tcPr>
            <w:tcW w:w="2943" w:type="dxa"/>
            <w:vAlign w:val="center"/>
          </w:tcPr>
          <w:p w:rsidR="00C03B5E" w:rsidRPr="00AB68ED" w:rsidRDefault="00C03B5E" w:rsidP="00C03B5E">
            <w:pPr>
              <w:pStyle w:val="Corpodetexto2"/>
              <w:overflowPunct/>
              <w:autoSpaceDE/>
              <w:jc w:val="center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B68ED">
              <w:rPr>
                <w:rFonts w:ascii="Times New Roman" w:hAnsi="Times New Roman"/>
                <w:bCs/>
                <w:szCs w:val="24"/>
              </w:rPr>
              <w:t>ITEM</w:t>
            </w:r>
          </w:p>
        </w:tc>
        <w:tc>
          <w:tcPr>
            <w:tcW w:w="3544" w:type="dxa"/>
            <w:vAlign w:val="center"/>
          </w:tcPr>
          <w:p w:rsidR="00C03B5E" w:rsidRPr="00AB68ED" w:rsidRDefault="00C03B5E" w:rsidP="00C03B5E">
            <w:pPr>
              <w:pStyle w:val="Corpodetexto2"/>
              <w:overflowPunct/>
              <w:autoSpaceDE/>
              <w:jc w:val="center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B68ED">
              <w:rPr>
                <w:rFonts w:ascii="Times New Roman" w:hAnsi="Times New Roman"/>
                <w:bCs/>
                <w:szCs w:val="24"/>
              </w:rPr>
              <w:t>VALOR UNITARIO</w:t>
            </w:r>
          </w:p>
        </w:tc>
        <w:tc>
          <w:tcPr>
            <w:tcW w:w="3402" w:type="dxa"/>
            <w:vAlign w:val="center"/>
          </w:tcPr>
          <w:p w:rsidR="00C03B5E" w:rsidRPr="00AB68ED" w:rsidRDefault="00C03B5E" w:rsidP="00C03B5E">
            <w:pPr>
              <w:pStyle w:val="Corpodetexto2"/>
              <w:overflowPunct/>
              <w:autoSpaceDE/>
              <w:jc w:val="center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B68ED">
              <w:rPr>
                <w:rFonts w:ascii="Times New Roman" w:hAnsi="Times New Roman"/>
                <w:bCs/>
                <w:szCs w:val="24"/>
              </w:rPr>
              <w:t>VALOR TOTAL</w:t>
            </w:r>
          </w:p>
        </w:tc>
      </w:tr>
      <w:tr w:rsidR="00C03B5E" w:rsidRPr="00AB68ED" w:rsidTr="00C03B5E">
        <w:tc>
          <w:tcPr>
            <w:tcW w:w="2943" w:type="dxa"/>
            <w:vAlign w:val="center"/>
          </w:tcPr>
          <w:p w:rsidR="00C03B5E" w:rsidRPr="00AB68ED" w:rsidRDefault="00C03B5E" w:rsidP="00C03B5E">
            <w:pPr>
              <w:pStyle w:val="Corpodetexto2"/>
              <w:overflowPunct/>
              <w:autoSpaceDE/>
              <w:jc w:val="center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B68ED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C03B5E" w:rsidRPr="00AB68ED" w:rsidRDefault="00C03B5E" w:rsidP="00C03B5E">
            <w:pPr>
              <w:pStyle w:val="Corpodetexto2"/>
              <w:overflowPunct/>
              <w:autoSpaceDE/>
              <w:jc w:val="center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B68ED">
              <w:rPr>
                <w:rFonts w:ascii="Times New Roman" w:hAnsi="Times New Roman"/>
                <w:bCs/>
                <w:szCs w:val="24"/>
              </w:rPr>
              <w:t>284.900,00</w:t>
            </w:r>
          </w:p>
        </w:tc>
        <w:tc>
          <w:tcPr>
            <w:tcW w:w="3402" w:type="dxa"/>
            <w:vAlign w:val="center"/>
          </w:tcPr>
          <w:p w:rsidR="00C03B5E" w:rsidRPr="00AB68ED" w:rsidRDefault="00C03B5E" w:rsidP="00C03B5E">
            <w:pPr>
              <w:pStyle w:val="Corpodetexto2"/>
              <w:overflowPunct/>
              <w:autoSpaceDE/>
              <w:jc w:val="center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B68ED">
              <w:rPr>
                <w:rFonts w:ascii="Times New Roman" w:hAnsi="Times New Roman"/>
                <w:bCs/>
                <w:szCs w:val="24"/>
              </w:rPr>
              <w:t>569.800,00</w:t>
            </w:r>
          </w:p>
        </w:tc>
      </w:tr>
      <w:tr w:rsidR="00C03B5E" w:rsidTr="00C03B5E">
        <w:tc>
          <w:tcPr>
            <w:tcW w:w="2943" w:type="dxa"/>
            <w:vAlign w:val="center"/>
          </w:tcPr>
          <w:p w:rsidR="00C03B5E" w:rsidRPr="00AB68ED" w:rsidRDefault="00C03B5E" w:rsidP="00C03B5E">
            <w:pPr>
              <w:pStyle w:val="Corpodetexto2"/>
              <w:overflowPunct/>
              <w:autoSpaceDE/>
              <w:jc w:val="center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B68ED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C03B5E" w:rsidRPr="00AB68ED" w:rsidRDefault="00C03B5E" w:rsidP="00C03B5E">
            <w:pPr>
              <w:pStyle w:val="Corpodetexto2"/>
              <w:overflowPunct/>
              <w:autoSpaceDE/>
              <w:jc w:val="center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B68ED">
              <w:rPr>
                <w:rFonts w:ascii="Times New Roman" w:hAnsi="Times New Roman"/>
                <w:bCs/>
                <w:szCs w:val="24"/>
              </w:rPr>
              <w:t>304.000,00</w:t>
            </w:r>
          </w:p>
        </w:tc>
        <w:tc>
          <w:tcPr>
            <w:tcW w:w="3402" w:type="dxa"/>
            <w:vAlign w:val="center"/>
          </w:tcPr>
          <w:p w:rsidR="00C03B5E" w:rsidRDefault="00C03B5E" w:rsidP="00C03B5E">
            <w:pPr>
              <w:pStyle w:val="Corpodetexto2"/>
              <w:overflowPunct/>
              <w:autoSpaceDE/>
              <w:jc w:val="center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B68ED">
              <w:rPr>
                <w:rFonts w:ascii="Times New Roman" w:hAnsi="Times New Roman"/>
                <w:bCs/>
                <w:szCs w:val="24"/>
              </w:rPr>
              <w:t>1.216.000,00</w:t>
            </w:r>
          </w:p>
        </w:tc>
      </w:tr>
    </w:tbl>
    <w:p w:rsidR="00503679" w:rsidRPr="00351D7D" w:rsidRDefault="00C03B5E" w:rsidP="00655631">
      <w:pPr>
        <w:pStyle w:val="Corpodetexto2"/>
        <w:overflowPunct/>
        <w:autoSpaceDE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>Totalizando o valor de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="00F007D5" w:rsidRPr="00766FE0">
        <w:rPr>
          <w:rFonts w:ascii="Times New Roman" w:hAnsi="Times New Roman"/>
          <w:b/>
          <w:szCs w:val="24"/>
        </w:rPr>
        <w:t xml:space="preserve">R$ </w:t>
      </w:r>
      <w:r>
        <w:rPr>
          <w:rFonts w:ascii="Times New Roman" w:hAnsi="Times New Roman"/>
          <w:b/>
          <w:szCs w:val="24"/>
        </w:rPr>
        <w:t>1.785.800</w:t>
      </w:r>
      <w:r w:rsidR="00766FE0" w:rsidRPr="00766FE0">
        <w:rPr>
          <w:rFonts w:ascii="Times New Roman" w:hAnsi="Times New Roman"/>
          <w:b/>
          <w:szCs w:val="24"/>
        </w:rPr>
        <w:t>,00</w:t>
      </w:r>
      <w:r w:rsidR="00F007D5" w:rsidRPr="00766FE0">
        <w:rPr>
          <w:rFonts w:ascii="Times New Roman" w:hAnsi="Times New Roman"/>
          <w:b/>
          <w:szCs w:val="24"/>
        </w:rPr>
        <w:t xml:space="preserve"> (</w:t>
      </w:r>
      <w:r>
        <w:rPr>
          <w:rFonts w:ascii="Times New Roman" w:hAnsi="Times New Roman"/>
          <w:b/>
          <w:szCs w:val="24"/>
        </w:rPr>
        <w:t>um milhão, setecentos e oitenta e cinco reais</w:t>
      </w:r>
      <w:r w:rsidR="00F007D5" w:rsidRPr="00766FE0">
        <w:rPr>
          <w:rFonts w:ascii="Times New Roman" w:hAnsi="Times New Roman"/>
          <w:b/>
          <w:szCs w:val="24"/>
        </w:rPr>
        <w:t>)</w:t>
      </w:r>
      <w:r w:rsidR="009322A4" w:rsidRPr="00766FE0">
        <w:rPr>
          <w:rFonts w:ascii="Times New Roman" w:hAnsi="Times New Roman"/>
          <w:bCs/>
          <w:szCs w:val="24"/>
        </w:rPr>
        <w:t>.</w:t>
      </w:r>
    </w:p>
    <w:p w:rsidR="00655631" w:rsidRPr="00766FE0" w:rsidRDefault="00655631" w:rsidP="00655631">
      <w:pPr>
        <w:jc w:val="center"/>
        <w:rPr>
          <w:bCs/>
          <w:sz w:val="24"/>
          <w:szCs w:val="24"/>
        </w:rPr>
      </w:pPr>
      <w:r w:rsidRPr="00766FE0">
        <w:rPr>
          <w:bCs/>
          <w:sz w:val="24"/>
          <w:szCs w:val="24"/>
        </w:rPr>
        <w:t>Marcelândia</w:t>
      </w:r>
      <w:r w:rsidR="00817945" w:rsidRPr="00766FE0">
        <w:rPr>
          <w:bCs/>
          <w:sz w:val="24"/>
          <w:szCs w:val="24"/>
        </w:rPr>
        <w:t xml:space="preserve">/MT, </w:t>
      </w:r>
      <w:r w:rsidR="00C03B5E">
        <w:rPr>
          <w:bCs/>
          <w:sz w:val="24"/>
          <w:szCs w:val="24"/>
        </w:rPr>
        <w:t>18</w:t>
      </w:r>
      <w:r w:rsidRPr="00766FE0">
        <w:rPr>
          <w:bCs/>
          <w:sz w:val="24"/>
          <w:szCs w:val="24"/>
        </w:rPr>
        <w:t xml:space="preserve"> de </w:t>
      </w:r>
      <w:r w:rsidR="00C03B5E">
        <w:rPr>
          <w:bCs/>
          <w:sz w:val="24"/>
          <w:szCs w:val="24"/>
        </w:rPr>
        <w:t>janeir</w:t>
      </w:r>
      <w:r w:rsidR="00351D7D">
        <w:rPr>
          <w:bCs/>
          <w:sz w:val="24"/>
          <w:szCs w:val="24"/>
        </w:rPr>
        <w:t>o</w:t>
      </w:r>
      <w:r w:rsidR="00F007D5" w:rsidRPr="00766FE0">
        <w:rPr>
          <w:bCs/>
          <w:sz w:val="24"/>
          <w:szCs w:val="24"/>
        </w:rPr>
        <w:t xml:space="preserve"> </w:t>
      </w:r>
      <w:r w:rsidR="00AF5419" w:rsidRPr="00766FE0">
        <w:rPr>
          <w:bCs/>
          <w:sz w:val="24"/>
          <w:szCs w:val="24"/>
        </w:rPr>
        <w:t>de 202</w:t>
      </w:r>
      <w:r w:rsidR="00C03B5E">
        <w:rPr>
          <w:bCs/>
          <w:sz w:val="24"/>
          <w:szCs w:val="24"/>
        </w:rPr>
        <w:t>2</w:t>
      </w:r>
      <w:r w:rsidR="00AF5419" w:rsidRPr="00766FE0">
        <w:rPr>
          <w:bCs/>
          <w:sz w:val="24"/>
          <w:szCs w:val="24"/>
        </w:rPr>
        <w:t>.</w:t>
      </w:r>
    </w:p>
    <w:p w:rsidR="00655631" w:rsidRPr="00766FE0" w:rsidRDefault="00A126FD" w:rsidP="00655631">
      <w:pPr>
        <w:jc w:val="center"/>
        <w:rPr>
          <w:b/>
          <w:sz w:val="24"/>
          <w:szCs w:val="24"/>
        </w:rPr>
      </w:pPr>
      <w:r w:rsidRPr="00766FE0">
        <w:rPr>
          <w:b/>
          <w:sz w:val="24"/>
          <w:szCs w:val="24"/>
        </w:rPr>
        <w:t>Raphaella Espíndola Benício</w:t>
      </w:r>
    </w:p>
    <w:p w:rsidR="00655631" w:rsidRPr="00C03B5E" w:rsidRDefault="00655631" w:rsidP="00C03B5E">
      <w:pPr>
        <w:jc w:val="center"/>
        <w:rPr>
          <w:sz w:val="24"/>
          <w:szCs w:val="24"/>
        </w:rPr>
      </w:pPr>
      <w:r w:rsidRPr="00766FE0">
        <w:rPr>
          <w:sz w:val="24"/>
          <w:szCs w:val="24"/>
        </w:rPr>
        <w:t>Pregoeira Oficial</w:t>
      </w:r>
      <w:bookmarkEnd w:id="0"/>
    </w:p>
    <w:p w:rsidR="00655631" w:rsidRPr="009322A4" w:rsidRDefault="00655631" w:rsidP="00655631">
      <w:pPr>
        <w:rPr>
          <w:b/>
          <w:sz w:val="22"/>
          <w:szCs w:val="22"/>
        </w:rPr>
      </w:pPr>
      <w:r w:rsidRPr="009322A4">
        <w:rPr>
          <w:b/>
          <w:sz w:val="22"/>
          <w:szCs w:val="22"/>
        </w:rPr>
        <w:t>Publique-se</w:t>
      </w:r>
    </w:p>
    <w:p w:rsidR="00F6670F" w:rsidRPr="009322A4" w:rsidRDefault="00F6670F" w:rsidP="00655631">
      <w:pPr>
        <w:jc w:val="center"/>
        <w:rPr>
          <w:b/>
          <w:sz w:val="22"/>
          <w:szCs w:val="22"/>
        </w:rPr>
      </w:pPr>
    </w:p>
    <w:p w:rsidR="00803C1C" w:rsidRPr="009322A4" w:rsidRDefault="00803C1C">
      <w:pPr>
        <w:jc w:val="center"/>
        <w:rPr>
          <w:b/>
          <w:sz w:val="22"/>
          <w:szCs w:val="22"/>
        </w:rPr>
      </w:pPr>
    </w:p>
    <w:sectPr w:rsidR="00803C1C" w:rsidRPr="009322A4" w:rsidSect="00B23CC5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B38" w:rsidRDefault="00D42B38">
      <w:r>
        <w:separator/>
      </w:r>
    </w:p>
  </w:endnote>
  <w:endnote w:type="continuationSeparator" w:id="0">
    <w:p w:rsidR="00D42B38" w:rsidRDefault="00D4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53599A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53599A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B38" w:rsidRDefault="00D42B38">
      <w:r>
        <w:separator/>
      </w:r>
    </w:p>
  </w:footnote>
  <w:footnote w:type="continuationSeparator" w:id="0">
    <w:p w:rsidR="00D42B38" w:rsidRDefault="00D42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AB68ED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704028114" r:id="rId2"/>
      </w:pi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</w:t>
    </w:r>
    <w:r w:rsidR="00A126FD">
      <w:rPr>
        <w:rFonts w:ascii="Calibri" w:hAnsi="Calibri" w:cs="Calibri"/>
        <w:b w:val="0"/>
        <w:i/>
        <w:sz w:val="28"/>
        <w:szCs w:val="28"/>
        <w:lang w:eastAsia="x-none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4C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39B8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553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6E29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2A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D6D90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168B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0EF3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1D7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21B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12DF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679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99A"/>
    <w:rsid w:val="00535D54"/>
    <w:rsid w:val="00535DBB"/>
    <w:rsid w:val="00537A4E"/>
    <w:rsid w:val="00537D18"/>
    <w:rsid w:val="00540141"/>
    <w:rsid w:val="00541628"/>
    <w:rsid w:val="0054194A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4462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65D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6DD9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6FE0"/>
    <w:rsid w:val="00767160"/>
    <w:rsid w:val="007673B4"/>
    <w:rsid w:val="00767E23"/>
    <w:rsid w:val="00767F58"/>
    <w:rsid w:val="00770E44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3C1C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1794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2ABF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0C24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1D8C"/>
    <w:rsid w:val="009322A4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77A38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020"/>
    <w:rsid w:val="009A3163"/>
    <w:rsid w:val="009A36AE"/>
    <w:rsid w:val="009A4447"/>
    <w:rsid w:val="009A4980"/>
    <w:rsid w:val="009A4A37"/>
    <w:rsid w:val="009A5189"/>
    <w:rsid w:val="009A66D4"/>
    <w:rsid w:val="009A6966"/>
    <w:rsid w:val="009A723C"/>
    <w:rsid w:val="009A73EB"/>
    <w:rsid w:val="009B02D8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438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84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6FD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2B88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B68ED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1A3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419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172"/>
    <w:rsid w:val="00BF56E7"/>
    <w:rsid w:val="00BF590F"/>
    <w:rsid w:val="00BF5DB5"/>
    <w:rsid w:val="00BF60B8"/>
    <w:rsid w:val="00BF67A7"/>
    <w:rsid w:val="00BF7A8D"/>
    <w:rsid w:val="00C00ED8"/>
    <w:rsid w:val="00C03B5E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29DA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B38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468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6B4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A5D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57B3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10DC"/>
    <w:rsid w:val="00E92A3A"/>
    <w:rsid w:val="00E932D5"/>
    <w:rsid w:val="00E9679A"/>
    <w:rsid w:val="00E96CFC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07D5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1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216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02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96C23-B00B-471C-8488-C909E3AA7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Cdia</cp:lastModifiedBy>
  <cp:revision>2</cp:revision>
  <cp:lastPrinted>2022-01-18T21:13:00Z</cp:lastPrinted>
  <dcterms:created xsi:type="dcterms:W3CDTF">2022-01-18T20:22:00Z</dcterms:created>
  <dcterms:modified xsi:type="dcterms:W3CDTF">2022-01-18T20:22:00Z</dcterms:modified>
</cp:coreProperties>
</file>