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B55E" w14:textId="77777777" w:rsidR="00F6670F" w:rsidRDefault="00F6670F" w:rsidP="00F6670F">
      <w:pPr>
        <w:jc w:val="center"/>
        <w:rPr>
          <w:rFonts w:ascii="Arial" w:hAnsi="Arial" w:cs="Arial"/>
          <w:b/>
        </w:rPr>
      </w:pPr>
    </w:p>
    <w:p w14:paraId="5615908B" w14:textId="00BFDB4A" w:rsidR="00655631" w:rsidRPr="009B3533" w:rsidRDefault="00655631" w:rsidP="004978B1">
      <w:pPr>
        <w:jc w:val="center"/>
        <w:rPr>
          <w:b/>
          <w:bCs/>
          <w:sz w:val="24"/>
          <w:szCs w:val="24"/>
        </w:rPr>
      </w:pPr>
      <w:r w:rsidRPr="009B3533">
        <w:rPr>
          <w:b/>
          <w:sz w:val="24"/>
          <w:szCs w:val="24"/>
        </w:rPr>
        <w:t>RESULTADO DE LICITAÇÃO</w:t>
      </w:r>
      <w:r w:rsidR="004978B1" w:rsidRPr="009B3533">
        <w:rPr>
          <w:b/>
          <w:sz w:val="24"/>
          <w:szCs w:val="24"/>
        </w:rPr>
        <w:t xml:space="preserve"> - </w:t>
      </w:r>
      <w:r w:rsidRPr="009B3533">
        <w:rPr>
          <w:b/>
          <w:bCs/>
          <w:sz w:val="24"/>
          <w:szCs w:val="24"/>
        </w:rPr>
        <w:t xml:space="preserve">PREGÃO </w:t>
      </w:r>
      <w:r w:rsidR="000E1EB8">
        <w:rPr>
          <w:b/>
          <w:bCs/>
          <w:sz w:val="24"/>
          <w:szCs w:val="24"/>
        </w:rPr>
        <w:t>PRESENCIAL</w:t>
      </w:r>
      <w:r w:rsidRPr="009B3533">
        <w:rPr>
          <w:b/>
          <w:bCs/>
          <w:sz w:val="24"/>
          <w:szCs w:val="24"/>
        </w:rPr>
        <w:t xml:space="preserve"> </w:t>
      </w:r>
      <w:r w:rsidRPr="009B3533">
        <w:rPr>
          <w:b/>
          <w:sz w:val="24"/>
          <w:szCs w:val="24"/>
        </w:rPr>
        <w:t xml:space="preserve">Nº </w:t>
      </w:r>
      <w:r w:rsidR="000E1EB8">
        <w:rPr>
          <w:b/>
          <w:sz w:val="24"/>
          <w:szCs w:val="24"/>
        </w:rPr>
        <w:t>009/2022</w:t>
      </w:r>
      <w:r w:rsidRPr="009B3533">
        <w:rPr>
          <w:b/>
          <w:sz w:val="24"/>
          <w:szCs w:val="24"/>
        </w:rPr>
        <w:t xml:space="preserve"> - SRP</w:t>
      </w:r>
    </w:p>
    <w:p w14:paraId="14570395" w14:textId="77777777" w:rsidR="00655631" w:rsidRPr="009B3533" w:rsidRDefault="00655631" w:rsidP="00655631">
      <w:pPr>
        <w:jc w:val="both"/>
        <w:rPr>
          <w:b/>
          <w:sz w:val="24"/>
          <w:szCs w:val="24"/>
        </w:rPr>
      </w:pPr>
    </w:p>
    <w:p w14:paraId="693131DC" w14:textId="123AC7F3" w:rsidR="00655631" w:rsidRPr="009B3533" w:rsidRDefault="00655631" w:rsidP="00655631">
      <w:pPr>
        <w:pStyle w:val="Corpodetexto2"/>
        <w:spacing w:after="0" w:line="240" w:lineRule="auto"/>
        <w:jc w:val="both"/>
        <w:rPr>
          <w:bCs/>
          <w:sz w:val="24"/>
          <w:szCs w:val="24"/>
        </w:rPr>
      </w:pPr>
      <w:r w:rsidRPr="009B3533">
        <w:rPr>
          <w:bCs/>
          <w:sz w:val="24"/>
          <w:szCs w:val="24"/>
        </w:rPr>
        <w:t xml:space="preserve">A Prefeitura Municipal de Marcelândia/MT, através de sua Pregoeira e Equipe de Apoio, torna público o RESULTADO do julgamento referente ao Pregão </w:t>
      </w:r>
      <w:r w:rsidR="000E1EB8">
        <w:rPr>
          <w:bCs/>
          <w:sz w:val="24"/>
          <w:szCs w:val="24"/>
        </w:rPr>
        <w:t>Presencial</w:t>
      </w:r>
      <w:r w:rsidRPr="009B3533">
        <w:rPr>
          <w:bCs/>
          <w:sz w:val="24"/>
          <w:szCs w:val="24"/>
        </w:rPr>
        <w:t xml:space="preserve"> nº </w:t>
      </w:r>
      <w:r w:rsidR="009B3533" w:rsidRPr="009B3533">
        <w:rPr>
          <w:bCs/>
          <w:sz w:val="24"/>
          <w:szCs w:val="24"/>
        </w:rPr>
        <w:t>0</w:t>
      </w:r>
      <w:r w:rsidR="000E1EB8">
        <w:rPr>
          <w:bCs/>
          <w:sz w:val="24"/>
          <w:szCs w:val="24"/>
        </w:rPr>
        <w:t>09</w:t>
      </w:r>
      <w:r w:rsidR="009B3533" w:rsidRPr="009B3533">
        <w:rPr>
          <w:bCs/>
          <w:sz w:val="24"/>
          <w:szCs w:val="24"/>
        </w:rPr>
        <w:t>/2022</w:t>
      </w:r>
      <w:r w:rsidRPr="009B3533">
        <w:rPr>
          <w:bCs/>
          <w:sz w:val="24"/>
          <w:szCs w:val="24"/>
        </w:rPr>
        <w:t xml:space="preserve">, cujo objeto é o </w:t>
      </w:r>
      <w:r w:rsidR="000E1EB8" w:rsidRPr="000E1EB8">
        <w:rPr>
          <w:rFonts w:eastAsia="Batang"/>
          <w:bCs/>
          <w:sz w:val="24"/>
          <w:szCs w:val="24"/>
        </w:rPr>
        <w:t>Registro de preços para aquisição de escavadeiras hidráulicas para atender as necessidades Secretaria Municipal de Obras, Mobilidade e Serviços Urbanos do Município de Marcelândia/MT</w:t>
      </w:r>
      <w:r w:rsidRPr="009B3533">
        <w:rPr>
          <w:sz w:val="24"/>
          <w:szCs w:val="24"/>
        </w:rPr>
        <w:t xml:space="preserve">. </w:t>
      </w:r>
      <w:r w:rsidRPr="009B3533">
        <w:rPr>
          <w:bCs/>
          <w:sz w:val="24"/>
          <w:szCs w:val="24"/>
        </w:rPr>
        <w:t>Sagr</w:t>
      </w:r>
      <w:r w:rsidR="009B3533" w:rsidRPr="009B3533">
        <w:rPr>
          <w:bCs/>
          <w:sz w:val="24"/>
          <w:szCs w:val="24"/>
        </w:rPr>
        <w:t>ou-se</w:t>
      </w:r>
      <w:r w:rsidR="00955F7D" w:rsidRPr="009B3533">
        <w:rPr>
          <w:bCs/>
          <w:sz w:val="24"/>
          <w:szCs w:val="24"/>
        </w:rPr>
        <w:t xml:space="preserve"> </w:t>
      </w:r>
      <w:r w:rsidRPr="009B3533">
        <w:rPr>
          <w:bCs/>
          <w:sz w:val="24"/>
          <w:szCs w:val="24"/>
        </w:rPr>
        <w:t>vencedora a empresa:</w:t>
      </w:r>
    </w:p>
    <w:p w14:paraId="0F98AC6E" w14:textId="4B01D2EC" w:rsidR="009B3533" w:rsidRPr="009B3533" w:rsidRDefault="000E1EB8" w:rsidP="00655631">
      <w:pPr>
        <w:pStyle w:val="Corpodetexto2"/>
        <w:spacing w:after="0"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ALFA – COMERCIO DE EQUIPAMENTOS LTDA</w:t>
      </w:r>
      <w:r w:rsidR="009B3533" w:rsidRPr="009B3533">
        <w:rPr>
          <w:bCs/>
          <w:sz w:val="24"/>
          <w:szCs w:val="24"/>
        </w:rPr>
        <w:t xml:space="preserve">, inscrita no CNPJ nº </w:t>
      </w:r>
      <w:r>
        <w:rPr>
          <w:bCs/>
          <w:sz w:val="24"/>
          <w:szCs w:val="24"/>
        </w:rPr>
        <w:t>13.731.784/0001-70</w:t>
      </w:r>
      <w:r w:rsidR="009B3533" w:rsidRPr="009B3533">
        <w:rPr>
          <w:bCs/>
          <w:sz w:val="24"/>
          <w:szCs w:val="24"/>
        </w:rPr>
        <w:t xml:space="preserve">, vencedora do item 01, com o valor total de </w:t>
      </w:r>
      <w:r w:rsidR="009B3533" w:rsidRPr="009B3533">
        <w:rPr>
          <w:b/>
          <w:sz w:val="24"/>
          <w:szCs w:val="24"/>
        </w:rPr>
        <w:t xml:space="preserve">R$ </w:t>
      </w:r>
      <w:r>
        <w:rPr>
          <w:b/>
          <w:sz w:val="24"/>
          <w:szCs w:val="24"/>
        </w:rPr>
        <w:t>2.300.000,00</w:t>
      </w:r>
      <w:r w:rsidR="009B3533" w:rsidRPr="009B3533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dois milhões e trezentos mil</w:t>
      </w:r>
      <w:r w:rsidR="009B3533" w:rsidRPr="009B3533">
        <w:rPr>
          <w:b/>
          <w:sz w:val="24"/>
          <w:szCs w:val="24"/>
        </w:rPr>
        <w:t xml:space="preserve"> reais).</w:t>
      </w:r>
    </w:p>
    <w:p w14:paraId="1F52B0BF" w14:textId="77777777" w:rsidR="00655631" w:rsidRPr="009B3533" w:rsidRDefault="00655631" w:rsidP="00655631">
      <w:pPr>
        <w:pStyle w:val="Corpodetexto2"/>
        <w:spacing w:after="0" w:line="240" w:lineRule="auto"/>
        <w:jc w:val="both"/>
        <w:rPr>
          <w:bCs/>
          <w:sz w:val="24"/>
          <w:szCs w:val="24"/>
        </w:rPr>
      </w:pPr>
    </w:p>
    <w:p w14:paraId="0CEBE1A7" w14:textId="054B0478" w:rsidR="00655631" w:rsidRPr="009B3533" w:rsidRDefault="00655631" w:rsidP="00655631">
      <w:pPr>
        <w:jc w:val="center"/>
        <w:rPr>
          <w:bCs/>
          <w:sz w:val="24"/>
          <w:szCs w:val="24"/>
        </w:rPr>
      </w:pPr>
      <w:r w:rsidRPr="009B3533">
        <w:rPr>
          <w:bCs/>
          <w:sz w:val="24"/>
          <w:szCs w:val="24"/>
        </w:rPr>
        <w:t xml:space="preserve">Marcelândia/MT, </w:t>
      </w:r>
      <w:r w:rsidR="000E1EB8">
        <w:rPr>
          <w:bCs/>
          <w:sz w:val="24"/>
          <w:szCs w:val="24"/>
        </w:rPr>
        <w:t>17</w:t>
      </w:r>
      <w:r w:rsidR="009B3533" w:rsidRPr="009B3533">
        <w:rPr>
          <w:bCs/>
          <w:sz w:val="24"/>
          <w:szCs w:val="24"/>
        </w:rPr>
        <w:t xml:space="preserve"> de </w:t>
      </w:r>
      <w:r w:rsidR="000E1EB8">
        <w:rPr>
          <w:bCs/>
          <w:sz w:val="24"/>
          <w:szCs w:val="24"/>
        </w:rPr>
        <w:t>março</w:t>
      </w:r>
      <w:r w:rsidR="009B3533" w:rsidRPr="009B3533">
        <w:rPr>
          <w:bCs/>
          <w:sz w:val="24"/>
          <w:szCs w:val="24"/>
        </w:rPr>
        <w:t xml:space="preserve"> de 2022</w:t>
      </w:r>
      <w:r w:rsidR="004279A4" w:rsidRPr="009B3533">
        <w:rPr>
          <w:bCs/>
          <w:sz w:val="24"/>
          <w:szCs w:val="24"/>
        </w:rPr>
        <w:t>.</w:t>
      </w:r>
    </w:p>
    <w:p w14:paraId="503C7246" w14:textId="77777777" w:rsidR="00143CEE" w:rsidRPr="009B3533" w:rsidRDefault="00143CEE" w:rsidP="00655631">
      <w:pPr>
        <w:jc w:val="center"/>
        <w:rPr>
          <w:bCs/>
          <w:sz w:val="24"/>
          <w:szCs w:val="24"/>
        </w:rPr>
      </w:pPr>
    </w:p>
    <w:p w14:paraId="39F8C085" w14:textId="77777777" w:rsidR="00143CEE" w:rsidRPr="009B3533" w:rsidRDefault="00143CEE" w:rsidP="00655631">
      <w:pPr>
        <w:jc w:val="center"/>
        <w:rPr>
          <w:bCs/>
          <w:sz w:val="24"/>
          <w:szCs w:val="24"/>
        </w:rPr>
      </w:pPr>
    </w:p>
    <w:p w14:paraId="16FE8709" w14:textId="77777777" w:rsidR="00655631" w:rsidRPr="009B3533" w:rsidRDefault="00655631" w:rsidP="00655631">
      <w:pPr>
        <w:rPr>
          <w:b/>
          <w:sz w:val="24"/>
          <w:szCs w:val="24"/>
        </w:rPr>
      </w:pPr>
    </w:p>
    <w:p w14:paraId="3D8F1A25" w14:textId="77777777" w:rsidR="002760B9" w:rsidRPr="009B3533" w:rsidRDefault="002760B9" w:rsidP="00655631">
      <w:pPr>
        <w:rPr>
          <w:b/>
          <w:sz w:val="24"/>
          <w:szCs w:val="24"/>
        </w:rPr>
      </w:pPr>
    </w:p>
    <w:p w14:paraId="35EAC7EC" w14:textId="77777777" w:rsidR="004978B1" w:rsidRPr="009B3533" w:rsidRDefault="004279A4" w:rsidP="00655631">
      <w:pPr>
        <w:jc w:val="center"/>
        <w:rPr>
          <w:b/>
          <w:sz w:val="24"/>
          <w:szCs w:val="24"/>
        </w:rPr>
      </w:pPr>
      <w:r w:rsidRPr="009B3533">
        <w:rPr>
          <w:b/>
          <w:sz w:val="24"/>
          <w:szCs w:val="24"/>
        </w:rPr>
        <w:t>Raphaella Espíndola Benício</w:t>
      </w:r>
    </w:p>
    <w:p w14:paraId="0B047158" w14:textId="77777777" w:rsidR="00655631" w:rsidRPr="009B3533" w:rsidRDefault="00655631" w:rsidP="00655631">
      <w:pPr>
        <w:jc w:val="center"/>
        <w:rPr>
          <w:b/>
          <w:sz w:val="24"/>
          <w:szCs w:val="24"/>
        </w:rPr>
      </w:pPr>
      <w:r w:rsidRPr="009B3533">
        <w:rPr>
          <w:b/>
          <w:sz w:val="24"/>
          <w:szCs w:val="24"/>
        </w:rPr>
        <w:t>Pregoeira Oficial</w:t>
      </w:r>
    </w:p>
    <w:p w14:paraId="447CF0D2" w14:textId="77777777" w:rsidR="00655631" w:rsidRPr="009B3533" w:rsidRDefault="00655631" w:rsidP="00655631">
      <w:pPr>
        <w:rPr>
          <w:b/>
          <w:sz w:val="24"/>
          <w:szCs w:val="24"/>
        </w:rPr>
      </w:pPr>
      <w:r w:rsidRPr="009B3533">
        <w:rPr>
          <w:b/>
          <w:sz w:val="24"/>
          <w:szCs w:val="24"/>
        </w:rPr>
        <w:t>Publique-se</w:t>
      </w:r>
    </w:p>
    <w:sectPr w:rsidR="00655631" w:rsidRPr="009B3533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8273E" w14:textId="77777777" w:rsidR="00F73EBD" w:rsidRDefault="00F73EBD">
      <w:r>
        <w:separator/>
      </w:r>
    </w:p>
  </w:endnote>
  <w:endnote w:type="continuationSeparator" w:id="0">
    <w:p w14:paraId="5EF6375B" w14:textId="77777777" w:rsidR="00F73EBD" w:rsidRDefault="00F7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D4A4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E47490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F84B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76F53334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37BA498D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0D02AC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="000D02AC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0A48336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424A720E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3D0648D9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15A0" w14:textId="77777777" w:rsidR="00F73EBD" w:rsidRDefault="00F73EBD">
      <w:r>
        <w:separator/>
      </w:r>
    </w:p>
  </w:footnote>
  <w:footnote w:type="continuationSeparator" w:id="0">
    <w:p w14:paraId="18C499F0" w14:textId="77777777" w:rsidR="00F73EBD" w:rsidRDefault="00F73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6AB8" w14:textId="77777777" w:rsidR="00383159" w:rsidRDefault="00F73EBD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276E8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709040386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11CEDCA1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7F2C06A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6CC77A0" w14:textId="77777777"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</w:t>
    </w:r>
    <w:r w:rsidR="00143CEE"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2AC"/>
    <w:rsid w:val="000D0434"/>
    <w:rsid w:val="000D119B"/>
    <w:rsid w:val="000D31A8"/>
    <w:rsid w:val="000D5633"/>
    <w:rsid w:val="000D5847"/>
    <w:rsid w:val="000D6DCE"/>
    <w:rsid w:val="000D7472"/>
    <w:rsid w:val="000E1BE2"/>
    <w:rsid w:val="000E1EB8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CEE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B52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0B9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2AB7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9A4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1F6"/>
    <w:rsid w:val="0044535D"/>
    <w:rsid w:val="00445F7C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B6B4C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A50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3533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2E2A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2D7"/>
    <w:rsid w:val="00C00ED8"/>
    <w:rsid w:val="00C040A0"/>
    <w:rsid w:val="00C0479E"/>
    <w:rsid w:val="00C06011"/>
    <w:rsid w:val="00C063AC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699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1EEC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3EBD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6F6F7"/>
  <w15:docId w15:val="{E1361EDD-784D-4E75-B8D4-2297551A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A6483-1A53-468F-9899-AB27680F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16</cp:revision>
  <cp:lastPrinted>2019-07-19T12:43:00Z</cp:lastPrinted>
  <dcterms:created xsi:type="dcterms:W3CDTF">2016-01-08T22:35:00Z</dcterms:created>
  <dcterms:modified xsi:type="dcterms:W3CDTF">2022-03-17T20:40:00Z</dcterms:modified>
</cp:coreProperties>
</file>