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33EC8" w14:textId="0861FB57" w:rsidR="00252986" w:rsidRPr="00295F35" w:rsidRDefault="00701361" w:rsidP="00295F35">
      <w:pPr>
        <w:tabs>
          <w:tab w:val="left" w:pos="2535"/>
          <w:tab w:val="center" w:pos="4961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5F35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 w:rsidR="00E563F3" w:rsidRPr="00295F35">
        <w:rPr>
          <w:rFonts w:ascii="Arial" w:hAnsi="Arial" w:cs="Arial"/>
          <w:b/>
          <w:sz w:val="24"/>
          <w:szCs w:val="24"/>
        </w:rPr>
        <w:t>00</w:t>
      </w:r>
      <w:r w:rsidR="00ED6A97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 w:rsidR="00E563F3" w:rsidRPr="00295F35">
        <w:rPr>
          <w:rFonts w:ascii="Arial" w:hAnsi="Arial" w:cs="Arial"/>
          <w:b/>
          <w:sz w:val="24"/>
          <w:szCs w:val="24"/>
        </w:rPr>
        <w:t>/2022</w:t>
      </w:r>
    </w:p>
    <w:p w14:paraId="384A9920" w14:textId="77777777" w:rsidR="002A0E33" w:rsidRPr="00295F35" w:rsidRDefault="002A0E33" w:rsidP="00295F35">
      <w:pPr>
        <w:tabs>
          <w:tab w:val="left" w:pos="2535"/>
          <w:tab w:val="center" w:pos="4961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C544BC" w14:textId="75E438A2" w:rsidR="00276E60" w:rsidRPr="00295F35" w:rsidRDefault="00701361" w:rsidP="00295F35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95F35">
        <w:rPr>
          <w:rFonts w:ascii="Arial" w:hAnsi="Arial" w:cs="Arial"/>
          <w:sz w:val="24"/>
          <w:szCs w:val="24"/>
        </w:rPr>
        <w:t xml:space="preserve">O Sr. </w:t>
      </w:r>
      <w:r w:rsidR="00276E60" w:rsidRPr="00295F35">
        <w:rPr>
          <w:rFonts w:ascii="Arial" w:hAnsi="Arial" w:cs="Arial"/>
          <w:sz w:val="24"/>
          <w:szCs w:val="24"/>
        </w:rPr>
        <w:t>Celso Luiz Padovani</w:t>
      </w:r>
      <w:r w:rsidRPr="00295F35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95F35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95F3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95F35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95F3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95F35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95F3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95F35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295F35">
        <w:rPr>
          <w:rFonts w:ascii="Arial" w:hAnsi="Arial" w:cs="Arial"/>
          <w:sz w:val="24"/>
          <w:szCs w:val="24"/>
        </w:rPr>
        <w:t>Art. 25, Inciso I da Lei Federal 8.666/93</w:t>
      </w:r>
      <w:r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="00E563F3"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INEXIGIBILIDADE DE LICITAÇÃO a favor da empresa </w:t>
      </w:r>
      <w:r w:rsidR="00295F35" w:rsidRPr="00594284">
        <w:rPr>
          <w:rFonts w:ascii="Arial" w:hAnsi="Arial" w:cs="Arial"/>
          <w:b/>
          <w:bCs/>
          <w:sz w:val="24"/>
          <w:szCs w:val="24"/>
          <w:shd w:val="clear" w:color="auto" w:fill="FFFFFF"/>
        </w:rPr>
        <w:t>MN TECNOLOGIA E TREINAMENTO LTDA</w:t>
      </w:r>
      <w:r w:rsidR="00E563F3"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295F35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295F35" w:rsidRPr="00594284">
        <w:rPr>
          <w:rFonts w:ascii="Arial" w:hAnsi="Arial" w:cs="Arial"/>
          <w:sz w:val="24"/>
          <w:szCs w:val="24"/>
          <w:shd w:val="clear" w:color="auto" w:fill="FFFFFF"/>
        </w:rPr>
        <w:t>ontratação de empresa para fornecimento de software de engenharia para elaboração de projetos básico e executivos e seus complementares de interesse da Secretaria Municipal de Planejamento e Projetos do Município de Marcelândia/MT</w:t>
      </w:r>
      <w:r w:rsidR="00E563F3"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, perfazendo o valor total da contratação em </w:t>
      </w:r>
      <w:r w:rsidR="00295F35" w:rsidRPr="00594284">
        <w:rPr>
          <w:rFonts w:ascii="Arial" w:hAnsi="Arial" w:cs="Arial"/>
          <w:b/>
          <w:w w:val="99"/>
          <w:sz w:val="24"/>
          <w:szCs w:val="24"/>
        </w:rPr>
        <w:t>R$</w:t>
      </w:r>
      <w:r w:rsidR="00295F35" w:rsidRPr="00594284">
        <w:rPr>
          <w:rFonts w:ascii="Arial" w:hAnsi="Arial" w:cs="Arial"/>
          <w:b/>
          <w:bCs/>
          <w:w w:val="99"/>
          <w:sz w:val="24"/>
          <w:szCs w:val="24"/>
        </w:rPr>
        <w:t xml:space="preserve"> 42.396,00</w:t>
      </w:r>
      <w:r w:rsidR="00295F35" w:rsidRPr="00594284">
        <w:rPr>
          <w:rFonts w:ascii="Arial" w:hAnsi="Arial" w:cs="Arial"/>
          <w:b/>
          <w:bCs/>
          <w:color w:val="000000"/>
          <w:sz w:val="24"/>
          <w:szCs w:val="24"/>
        </w:rPr>
        <w:t xml:space="preserve"> (quarenta e dois mil, trezentos e noventa e seis reais)</w:t>
      </w:r>
      <w:r w:rsidR="00295F35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276E60" w:rsidRPr="00295F35">
        <w:rPr>
          <w:rFonts w:ascii="Arial" w:hAnsi="Arial" w:cs="Arial"/>
          <w:sz w:val="24"/>
          <w:szCs w:val="24"/>
          <w:shd w:val="clear" w:color="auto" w:fill="FFFFFF"/>
        </w:rPr>
        <w:t>Tal contratação justifica-se em virtude da citada empresa ter patente dos produtos e carta de exclusividade fornecida pel</w:t>
      </w:r>
      <w:r w:rsidR="00E563F3" w:rsidRPr="00295F35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276E60"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95F35" w:rsidRPr="00594284">
        <w:rPr>
          <w:rFonts w:ascii="Arial" w:hAnsi="Arial" w:cs="Arial"/>
          <w:bCs/>
          <w:sz w:val="24"/>
          <w:szCs w:val="24"/>
        </w:rPr>
        <w:t xml:space="preserve">Associação Brasileira das </w:t>
      </w:r>
      <w:r w:rsidR="00295F35">
        <w:rPr>
          <w:rFonts w:ascii="Arial" w:hAnsi="Arial" w:cs="Arial"/>
          <w:bCs/>
          <w:sz w:val="24"/>
          <w:szCs w:val="24"/>
        </w:rPr>
        <w:t>E</w:t>
      </w:r>
      <w:r w:rsidR="00295F35" w:rsidRPr="00594284">
        <w:rPr>
          <w:rFonts w:ascii="Arial" w:hAnsi="Arial" w:cs="Arial"/>
          <w:bCs/>
          <w:sz w:val="24"/>
          <w:szCs w:val="24"/>
        </w:rPr>
        <w:t xml:space="preserve">mpresas de </w:t>
      </w:r>
      <w:proofErr w:type="gramStart"/>
      <w:r w:rsidR="00295F35">
        <w:rPr>
          <w:rFonts w:ascii="Arial" w:hAnsi="Arial" w:cs="Arial"/>
          <w:bCs/>
          <w:sz w:val="24"/>
          <w:szCs w:val="24"/>
        </w:rPr>
        <w:t>S</w:t>
      </w:r>
      <w:r w:rsidR="00295F35" w:rsidRPr="00594284">
        <w:rPr>
          <w:rFonts w:ascii="Arial" w:hAnsi="Arial" w:cs="Arial"/>
          <w:bCs/>
          <w:sz w:val="24"/>
          <w:szCs w:val="24"/>
        </w:rPr>
        <w:t>oftware</w:t>
      </w:r>
      <w:r w:rsidR="00E563F3"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76E60" w:rsidRPr="00295F35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="00276E60" w:rsidRPr="00295F35">
        <w:rPr>
          <w:rFonts w:ascii="Arial" w:hAnsi="Arial" w:cs="Arial"/>
          <w:sz w:val="24"/>
          <w:szCs w:val="24"/>
          <w:shd w:val="clear" w:color="auto" w:fill="FFFFFF"/>
        </w:rPr>
        <w:t xml:space="preserve"> o que torna inviável a abertura de um processo licitatório e impossibilita a competitividade.</w:t>
      </w:r>
    </w:p>
    <w:p w14:paraId="2235632E" w14:textId="77777777" w:rsidR="006807E8" w:rsidRPr="00295F35" w:rsidRDefault="006807E8" w:rsidP="00295F3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344B06" w14:textId="12C7BD0B" w:rsidR="00701361" w:rsidRPr="00295F35" w:rsidRDefault="00701361" w:rsidP="00295F3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95F35">
        <w:rPr>
          <w:rFonts w:ascii="Arial" w:hAnsi="Arial" w:cs="Arial"/>
          <w:sz w:val="24"/>
          <w:szCs w:val="24"/>
        </w:rPr>
        <w:t xml:space="preserve">Marcelândia/MT, </w:t>
      </w:r>
      <w:r w:rsidR="00295F35">
        <w:rPr>
          <w:rFonts w:ascii="Arial" w:hAnsi="Arial" w:cs="Arial"/>
          <w:sz w:val="24"/>
          <w:szCs w:val="24"/>
        </w:rPr>
        <w:t>22 de março</w:t>
      </w:r>
      <w:r w:rsidR="006807E8" w:rsidRPr="00295F35">
        <w:rPr>
          <w:rFonts w:ascii="Arial" w:hAnsi="Arial" w:cs="Arial"/>
          <w:sz w:val="24"/>
          <w:szCs w:val="24"/>
        </w:rPr>
        <w:t xml:space="preserve"> </w:t>
      </w:r>
      <w:r w:rsidR="00CB7968" w:rsidRPr="00295F35">
        <w:rPr>
          <w:rFonts w:ascii="Arial" w:hAnsi="Arial" w:cs="Arial"/>
          <w:sz w:val="24"/>
          <w:szCs w:val="24"/>
        </w:rPr>
        <w:t>de 20</w:t>
      </w:r>
      <w:r w:rsidR="00455BDF" w:rsidRPr="00295F35">
        <w:rPr>
          <w:rFonts w:ascii="Arial" w:hAnsi="Arial" w:cs="Arial"/>
          <w:sz w:val="24"/>
          <w:szCs w:val="24"/>
        </w:rPr>
        <w:t>2</w:t>
      </w:r>
      <w:r w:rsidR="00E563F3" w:rsidRPr="00295F35">
        <w:rPr>
          <w:rFonts w:ascii="Arial" w:hAnsi="Arial" w:cs="Arial"/>
          <w:sz w:val="24"/>
          <w:szCs w:val="24"/>
        </w:rPr>
        <w:t>2</w:t>
      </w:r>
    </w:p>
    <w:p w14:paraId="30074AC3" w14:textId="22CBD5BC" w:rsidR="00DD5F0B" w:rsidRPr="00295F35" w:rsidRDefault="00DD5F0B" w:rsidP="00295F3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0D35E4C" w14:textId="54ECD904" w:rsidR="00DD5F0B" w:rsidRPr="00295F35" w:rsidRDefault="00DD5F0B" w:rsidP="00295F3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D4E5EC6" w14:textId="77777777" w:rsidR="006807E8" w:rsidRPr="00295F35" w:rsidRDefault="006807E8" w:rsidP="00295F3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C9D8F41" w14:textId="77777777" w:rsidR="00DD5F0B" w:rsidRPr="00295F35" w:rsidRDefault="00DD5F0B" w:rsidP="00295F3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CE7F2AF" w14:textId="533876B6" w:rsidR="00276E60" w:rsidRPr="00295F35" w:rsidRDefault="00276E60" w:rsidP="00295F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5F35">
        <w:rPr>
          <w:rFonts w:ascii="Arial" w:hAnsi="Arial" w:cs="Arial"/>
          <w:b/>
          <w:sz w:val="24"/>
          <w:szCs w:val="24"/>
        </w:rPr>
        <w:t>CELSO LUIZ PADOVANI</w:t>
      </w:r>
    </w:p>
    <w:p w14:paraId="017185C8" w14:textId="2BE796D9" w:rsidR="00701361" w:rsidRDefault="00701361" w:rsidP="00295F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5F35">
        <w:rPr>
          <w:rFonts w:ascii="Arial" w:hAnsi="Arial" w:cs="Arial"/>
          <w:b/>
          <w:sz w:val="24"/>
          <w:szCs w:val="24"/>
        </w:rPr>
        <w:t>Prefeito Municipal</w:t>
      </w:r>
    </w:p>
    <w:p w14:paraId="6E92DCAB" w14:textId="13288429" w:rsidR="00295F35" w:rsidRDefault="00295F35" w:rsidP="00295F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62CC13" w14:textId="2D3BAAB4" w:rsidR="00295F35" w:rsidRDefault="00295F35" w:rsidP="00295F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07EE6" w14:textId="77777777" w:rsidR="00295F35" w:rsidRPr="00295F35" w:rsidRDefault="00295F35" w:rsidP="00295F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25E933" w14:textId="77777777" w:rsidR="00701361" w:rsidRPr="00295F35" w:rsidRDefault="00701361" w:rsidP="00295F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5F35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95F35" w:rsidRDefault="00701361" w:rsidP="00295F35">
      <w:pPr>
        <w:tabs>
          <w:tab w:val="left" w:pos="406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BE6B32" w14:textId="77777777" w:rsidR="007D43F3" w:rsidRPr="00295F35" w:rsidRDefault="007D43F3" w:rsidP="00295F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D43F3" w:rsidRPr="00295F35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ED94B" w14:textId="77777777" w:rsidR="00E86FF7" w:rsidRDefault="00E86FF7">
      <w:r>
        <w:separator/>
      </w:r>
    </w:p>
  </w:endnote>
  <w:endnote w:type="continuationSeparator" w:id="0">
    <w:p w14:paraId="1522DCC5" w14:textId="77777777" w:rsidR="00E86FF7" w:rsidRDefault="00E8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9972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8734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5CC3AE68" w14:textId="5B77F4E6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455BDF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64A81A47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82A20" w14:textId="77777777" w:rsidR="00E86FF7" w:rsidRDefault="00E86FF7">
      <w:r>
        <w:separator/>
      </w:r>
    </w:p>
  </w:footnote>
  <w:footnote w:type="continuationSeparator" w:id="0">
    <w:p w14:paraId="44202614" w14:textId="77777777" w:rsidR="00E86FF7" w:rsidRDefault="00E8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0B7E1" w14:textId="77777777" w:rsidR="004D470D" w:rsidRDefault="00ED6A97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709471151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2727157D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5F35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1D4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07E8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D35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3F3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6FF7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6A97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EA6E3"/>
  <w15:docId w15:val="{D5CF3DA8-7690-4D43-9B9B-36D0EA0D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70514-F806-4EE1-A399-865F332A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Gisele</cp:lastModifiedBy>
  <cp:revision>31</cp:revision>
  <cp:lastPrinted>2022-03-22T18:25:00Z</cp:lastPrinted>
  <dcterms:created xsi:type="dcterms:W3CDTF">2015-09-15T06:04:00Z</dcterms:created>
  <dcterms:modified xsi:type="dcterms:W3CDTF">2022-03-22T20:19:00Z</dcterms:modified>
</cp:coreProperties>
</file>