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7076B9E3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162778">
        <w:rPr>
          <w:rFonts w:ascii="Arial" w:hAnsi="Arial" w:cs="Arial"/>
          <w:b/>
          <w:sz w:val="24"/>
          <w:szCs w:val="24"/>
        </w:rPr>
        <w:t>007/2022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678F93D2" w14:textId="222CCE0B" w:rsidR="00162778" w:rsidRPr="00162778" w:rsidRDefault="00701361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="00A37868">
        <w:rPr>
          <w:rFonts w:ascii="Arial" w:hAnsi="Arial" w:cs="Arial"/>
          <w:sz w:val="24"/>
          <w:szCs w:val="24"/>
        </w:rPr>
        <w:t>Art. 25, Inciso III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162778" w:rsidRPr="00162778">
        <w:rPr>
          <w:rFonts w:ascii="Arial" w:hAnsi="Arial" w:cs="Arial"/>
          <w:b/>
          <w:bCs/>
          <w:sz w:val="24"/>
          <w:szCs w:val="24"/>
          <w:shd w:val="clear" w:color="auto" w:fill="FFFFFF"/>
        </w:rPr>
        <w:t>SCALABRIN EMPREENDIMENTOS ARTISTICOS</w:t>
      </w:r>
      <w:r w:rsidR="00162778" w:rsidRPr="00162778">
        <w:rPr>
          <w:rFonts w:ascii="Arial" w:hAnsi="Arial" w:cs="Arial"/>
          <w:sz w:val="24"/>
          <w:szCs w:val="24"/>
          <w:shd w:val="clear" w:color="auto" w:fill="FFFFFF"/>
        </w:rPr>
        <w:t xml:space="preserve">, inscrita no </w:t>
      </w:r>
      <w:r w:rsidR="00162778" w:rsidRPr="00162778">
        <w:rPr>
          <w:rFonts w:ascii="Arial" w:hAnsi="Arial" w:cs="Arial"/>
          <w:b/>
          <w:bCs/>
          <w:sz w:val="24"/>
          <w:szCs w:val="24"/>
          <w:shd w:val="clear" w:color="auto" w:fill="FFFFFF"/>
        </w:rPr>
        <w:t>CNPJ nº 01.897.230/0001-68</w:t>
      </w:r>
      <w:r w:rsidR="00162778" w:rsidRPr="00162778">
        <w:rPr>
          <w:rFonts w:ascii="Arial" w:hAnsi="Arial" w:cs="Arial"/>
          <w:sz w:val="24"/>
          <w:szCs w:val="24"/>
          <w:shd w:val="clear" w:color="auto" w:fill="FFFFFF"/>
        </w:rPr>
        <w:t xml:space="preserve">, objetivando a contratação de empresa para prestação de serviços com a apresentação de Show Artístico do Cantor Ovelha, em comemoração as festividades do aniversário do Município de Marcelândia/MT, conforme solicitação e justificativa da Secretaria Municipal de Desenvolvimento Social, Habitação, Cultura e Economia Criativa (SEDES), perfazendo o valor total da contratação em R$ 15.000,00 (quinze mil reais). </w:t>
      </w:r>
    </w:p>
    <w:p w14:paraId="0A26D53B" w14:textId="54A4500D" w:rsidR="00162778" w:rsidRDefault="00162778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E9FE3AE" w14:textId="16EE65B4" w:rsidR="00162778" w:rsidRDefault="00162778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2C0558C" w14:textId="77777777" w:rsidR="00162778" w:rsidRPr="00162778" w:rsidRDefault="00162778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ACE5C2" w14:textId="77777777" w:rsidR="001E5A4D" w:rsidRPr="002A0E33" w:rsidRDefault="001E5A4D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6E6C78B2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EE56C5">
        <w:rPr>
          <w:rFonts w:ascii="Arial" w:hAnsi="Arial" w:cs="Arial"/>
          <w:sz w:val="24"/>
          <w:szCs w:val="24"/>
        </w:rPr>
        <w:t>02 de maio</w:t>
      </w:r>
      <w:r w:rsidR="00162778">
        <w:rPr>
          <w:rFonts w:ascii="Arial" w:hAnsi="Arial" w:cs="Arial"/>
          <w:sz w:val="24"/>
          <w:szCs w:val="24"/>
        </w:rPr>
        <w:t xml:space="preserve"> de 2022</w:t>
      </w:r>
    </w:p>
    <w:p w14:paraId="30074AC3" w14:textId="379ECDAD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62453C50" w14:textId="77777777" w:rsidR="00162778" w:rsidRDefault="00162778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449D50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F7F0566" w14:textId="26FF044E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2054ED8B" w14:textId="77777777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066703E8" w:rsidR="00701361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390D9893" w14:textId="59A30935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EA50CDF" w14:textId="7CEB9FF3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6641E6B" w14:textId="79EFD37F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091AD3F" w14:textId="1527BA6F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3027E0FC" w14:textId="04EEE0EB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B3741C7" w14:textId="71E36826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3C1F797C" w14:textId="77777777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4BE2BE1E" w14:textId="77777777" w:rsidR="00162778" w:rsidRPr="002A0E33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15C62F08" w:rsidR="007D43F3" w:rsidRDefault="007D43F3" w:rsidP="00492295"/>
    <w:p w14:paraId="6F06F93B" w14:textId="79943687" w:rsidR="00162778" w:rsidRDefault="00162778" w:rsidP="00492295"/>
    <w:p w14:paraId="45FCE10A" w14:textId="77777777" w:rsidR="00162778" w:rsidRPr="00492295" w:rsidRDefault="00162778" w:rsidP="00492295"/>
    <w:sectPr w:rsidR="00162778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ABDF" w14:textId="77777777" w:rsidR="00E21352" w:rsidRDefault="00E21352">
      <w:r>
        <w:separator/>
      </w:r>
    </w:p>
  </w:endnote>
  <w:endnote w:type="continuationSeparator" w:id="0">
    <w:p w14:paraId="5FC7B843" w14:textId="77777777" w:rsidR="00E21352" w:rsidRDefault="00E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CC89" w14:textId="77777777" w:rsidR="00E21352" w:rsidRDefault="00E21352">
      <w:r>
        <w:separator/>
      </w:r>
    </w:p>
  </w:footnote>
  <w:footnote w:type="continuationSeparator" w:id="0">
    <w:p w14:paraId="63B19769" w14:textId="77777777" w:rsidR="00E21352" w:rsidRDefault="00E2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4D470D" w:rsidRDefault="00EE56C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13005185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349662">
    <w:abstractNumId w:val="10"/>
  </w:num>
  <w:num w:numId="2" w16cid:durableId="912663172">
    <w:abstractNumId w:val="48"/>
  </w:num>
  <w:num w:numId="3" w16cid:durableId="418448970">
    <w:abstractNumId w:val="30"/>
  </w:num>
  <w:num w:numId="4" w16cid:durableId="1240822665">
    <w:abstractNumId w:val="0"/>
  </w:num>
  <w:num w:numId="5" w16cid:durableId="2030645499">
    <w:abstractNumId w:val="44"/>
  </w:num>
  <w:num w:numId="6" w16cid:durableId="2018456555">
    <w:abstractNumId w:val="9"/>
  </w:num>
  <w:num w:numId="7" w16cid:durableId="368722353">
    <w:abstractNumId w:val="49"/>
  </w:num>
  <w:num w:numId="8" w16cid:durableId="1678461383">
    <w:abstractNumId w:val="26"/>
  </w:num>
  <w:num w:numId="9" w16cid:durableId="2003045569">
    <w:abstractNumId w:val="6"/>
  </w:num>
  <w:num w:numId="10" w16cid:durableId="1444423529">
    <w:abstractNumId w:val="16"/>
  </w:num>
  <w:num w:numId="11" w16cid:durableId="2006399915">
    <w:abstractNumId w:val="1"/>
  </w:num>
  <w:num w:numId="12" w16cid:durableId="364717482">
    <w:abstractNumId w:val="20"/>
  </w:num>
  <w:num w:numId="13" w16cid:durableId="926159626">
    <w:abstractNumId w:val="33"/>
  </w:num>
  <w:num w:numId="14" w16cid:durableId="378481914">
    <w:abstractNumId w:val="25"/>
  </w:num>
  <w:num w:numId="15" w16cid:durableId="2096198483">
    <w:abstractNumId w:val="40"/>
  </w:num>
  <w:num w:numId="16" w16cid:durableId="1060136459">
    <w:abstractNumId w:val="14"/>
  </w:num>
  <w:num w:numId="17" w16cid:durableId="533856279">
    <w:abstractNumId w:val="46"/>
  </w:num>
  <w:num w:numId="18" w16cid:durableId="56980315">
    <w:abstractNumId w:val="19"/>
  </w:num>
  <w:num w:numId="19" w16cid:durableId="191723335">
    <w:abstractNumId w:val="3"/>
  </w:num>
  <w:num w:numId="20" w16cid:durableId="584803817">
    <w:abstractNumId w:val="13"/>
  </w:num>
  <w:num w:numId="21" w16cid:durableId="1919945484">
    <w:abstractNumId w:val="11"/>
  </w:num>
  <w:num w:numId="22" w16cid:durableId="2033141634">
    <w:abstractNumId w:val="8"/>
  </w:num>
  <w:num w:numId="23" w16cid:durableId="324625832">
    <w:abstractNumId w:val="2"/>
  </w:num>
  <w:num w:numId="24" w16cid:durableId="1199663670">
    <w:abstractNumId w:val="24"/>
  </w:num>
  <w:num w:numId="25" w16cid:durableId="1539002450">
    <w:abstractNumId w:val="28"/>
  </w:num>
  <w:num w:numId="26" w16cid:durableId="1496384925">
    <w:abstractNumId w:val="12"/>
  </w:num>
  <w:num w:numId="27" w16cid:durableId="700017684">
    <w:abstractNumId w:val="18"/>
  </w:num>
  <w:num w:numId="28" w16cid:durableId="995188440">
    <w:abstractNumId w:val="22"/>
  </w:num>
  <w:num w:numId="29" w16cid:durableId="359358749">
    <w:abstractNumId w:val="15"/>
  </w:num>
  <w:num w:numId="30" w16cid:durableId="58210108">
    <w:abstractNumId w:val="21"/>
  </w:num>
  <w:num w:numId="31" w16cid:durableId="223025667">
    <w:abstractNumId w:val="42"/>
  </w:num>
  <w:num w:numId="32" w16cid:durableId="1698771146">
    <w:abstractNumId w:val="37"/>
  </w:num>
  <w:num w:numId="33" w16cid:durableId="1882592740">
    <w:abstractNumId w:val="47"/>
  </w:num>
  <w:num w:numId="34" w16cid:durableId="1293511757">
    <w:abstractNumId w:val="31"/>
  </w:num>
  <w:num w:numId="35" w16cid:durableId="1136727306">
    <w:abstractNumId w:val="34"/>
  </w:num>
  <w:num w:numId="36" w16cid:durableId="987397286">
    <w:abstractNumId w:val="32"/>
  </w:num>
  <w:num w:numId="37" w16cid:durableId="1858691886">
    <w:abstractNumId w:val="45"/>
  </w:num>
  <w:num w:numId="38" w16cid:durableId="278296861">
    <w:abstractNumId w:val="5"/>
  </w:num>
  <w:num w:numId="39" w16cid:durableId="1832023594">
    <w:abstractNumId w:val="38"/>
  </w:num>
  <w:num w:numId="40" w16cid:durableId="347412135">
    <w:abstractNumId w:val="39"/>
  </w:num>
  <w:num w:numId="41" w16cid:durableId="243344239">
    <w:abstractNumId w:val="23"/>
  </w:num>
  <w:num w:numId="42" w16cid:durableId="1578397914">
    <w:abstractNumId w:val="4"/>
  </w:num>
  <w:num w:numId="43" w16cid:durableId="366302091">
    <w:abstractNumId w:val="29"/>
  </w:num>
  <w:num w:numId="44" w16cid:durableId="853811910">
    <w:abstractNumId w:val="43"/>
  </w:num>
  <w:num w:numId="45" w16cid:durableId="1709256251">
    <w:abstractNumId w:val="7"/>
  </w:num>
  <w:num w:numId="46" w16cid:durableId="133648012">
    <w:abstractNumId w:val="35"/>
  </w:num>
  <w:num w:numId="47" w16cid:durableId="843014457">
    <w:abstractNumId w:val="27"/>
  </w:num>
  <w:num w:numId="48" w16cid:durableId="2111582591">
    <w:abstractNumId w:val="41"/>
  </w:num>
  <w:num w:numId="49" w16cid:durableId="871961552">
    <w:abstractNumId w:val="36"/>
  </w:num>
  <w:num w:numId="50" w16cid:durableId="135267920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2778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A4D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68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6F18"/>
    <w:rsid w:val="00B7730B"/>
    <w:rsid w:val="00B775A0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55D6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352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5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B7A62B7-1C61-4170-B37C-D7FECF4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EF63-7C7D-4E76-956A-7D697563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33</cp:revision>
  <cp:lastPrinted>2022-05-02T18:00:00Z</cp:lastPrinted>
  <dcterms:created xsi:type="dcterms:W3CDTF">2015-09-15T06:04:00Z</dcterms:created>
  <dcterms:modified xsi:type="dcterms:W3CDTF">2022-05-02T18:00:00Z</dcterms:modified>
</cp:coreProperties>
</file>