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761C" w14:textId="77777777" w:rsidR="00DF6903" w:rsidRDefault="00982A20" w:rsidP="00DF6903">
      <w:pPr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>
        <w:rPr>
          <w:rFonts w:ascii="Bookman Old Style" w:hAnsi="Bookman Old Style" w:cs="Arial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020F22D" w14:textId="28B0866C" w:rsidR="00DF6903" w:rsidRPr="00317D72" w:rsidRDefault="00DF6903" w:rsidP="00DF6903">
      <w:pPr>
        <w:jc w:val="center"/>
        <w:rPr>
          <w:b/>
          <w:sz w:val="32"/>
          <w:szCs w:val="32"/>
          <w:u w:val="single"/>
        </w:rPr>
      </w:pPr>
      <w:r w:rsidRPr="00317D72">
        <w:rPr>
          <w:b/>
          <w:sz w:val="32"/>
          <w:szCs w:val="32"/>
          <w:u w:val="single"/>
        </w:rPr>
        <w:t>RESULTADO DA CHAMADA PÚBLICA Nº 001/20</w:t>
      </w:r>
      <w:r w:rsidR="00317D72">
        <w:rPr>
          <w:b/>
          <w:sz w:val="32"/>
          <w:szCs w:val="32"/>
          <w:u w:val="single"/>
        </w:rPr>
        <w:t>22</w:t>
      </w:r>
    </w:p>
    <w:p w14:paraId="6AF798AA" w14:textId="77777777" w:rsidR="00DF6903" w:rsidRPr="00317D72" w:rsidRDefault="00DF6903" w:rsidP="00DF6903">
      <w:pPr>
        <w:rPr>
          <w:b/>
          <w:u w:val="single"/>
        </w:rPr>
      </w:pPr>
    </w:p>
    <w:p w14:paraId="37A89650" w14:textId="77777777" w:rsidR="00DF6903" w:rsidRPr="001E02E9" w:rsidRDefault="00DF6903" w:rsidP="00DF6903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599B4BE9" w14:textId="178E12F1" w:rsidR="00DF6903" w:rsidRPr="001E02E9" w:rsidRDefault="00DF6903" w:rsidP="00DF69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E02E9">
        <w:rPr>
          <w:bCs/>
          <w:sz w:val="24"/>
          <w:szCs w:val="24"/>
        </w:rPr>
        <w:t>A Prefeitura Municipal de Marcelândia/MT, através da Comissão Permanente de Licitação, torna público o resultado do julgamento referente a Chamada P</w:t>
      </w:r>
      <w:r w:rsidR="00E116B9" w:rsidRPr="001E02E9">
        <w:rPr>
          <w:bCs/>
          <w:sz w:val="24"/>
          <w:szCs w:val="24"/>
        </w:rPr>
        <w:t>ú</w:t>
      </w:r>
      <w:r w:rsidRPr="001E02E9">
        <w:rPr>
          <w:bCs/>
          <w:sz w:val="24"/>
          <w:szCs w:val="24"/>
        </w:rPr>
        <w:t>blica nº 001/20</w:t>
      </w:r>
      <w:r w:rsidR="000B021E" w:rsidRPr="001E02E9">
        <w:rPr>
          <w:bCs/>
          <w:sz w:val="24"/>
          <w:szCs w:val="24"/>
        </w:rPr>
        <w:t>2</w:t>
      </w:r>
      <w:r w:rsidR="00317D72" w:rsidRPr="001E02E9">
        <w:rPr>
          <w:bCs/>
          <w:sz w:val="24"/>
          <w:szCs w:val="24"/>
        </w:rPr>
        <w:t>2</w:t>
      </w:r>
      <w:r w:rsidRPr="001E02E9">
        <w:rPr>
          <w:bCs/>
          <w:sz w:val="24"/>
          <w:szCs w:val="24"/>
        </w:rPr>
        <w:t xml:space="preserve">, cujo objeto é </w:t>
      </w:r>
      <w:r w:rsidRPr="001E02E9">
        <w:rPr>
          <w:rFonts w:eastAsia="Batang"/>
          <w:bCs/>
          <w:sz w:val="24"/>
          <w:szCs w:val="24"/>
        </w:rPr>
        <w:t>aquisição exclusiva de gêneros alimentícios oriundos da agricultura familiar e do empreendedor familiar rural ou suas organizações, que serão destinados ao fornecimento de alimentação nas instituições educacionais de educação básica da rede pública de ensino (escolas e creches) do município de Marcelândia/MT</w:t>
      </w:r>
      <w:r w:rsidRPr="001E02E9">
        <w:rPr>
          <w:sz w:val="24"/>
          <w:szCs w:val="24"/>
        </w:rPr>
        <w:t xml:space="preserve">. </w:t>
      </w:r>
      <w:r w:rsidR="001F6213" w:rsidRPr="001E02E9">
        <w:rPr>
          <w:bCs/>
          <w:sz w:val="24"/>
          <w:szCs w:val="24"/>
        </w:rPr>
        <w:t>Apresentaram os projetos conforme edital,</w:t>
      </w:r>
      <w:r w:rsidRPr="001E02E9">
        <w:rPr>
          <w:bCs/>
          <w:sz w:val="24"/>
          <w:szCs w:val="24"/>
        </w:rPr>
        <w:t xml:space="preserve"> os seguintes produtores:</w:t>
      </w:r>
    </w:p>
    <w:p w14:paraId="070113E0" w14:textId="7BE73BAB" w:rsidR="00317D72" w:rsidRPr="001E02E9" w:rsidRDefault="00317D72" w:rsidP="00317D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E02E9">
        <w:rPr>
          <w:b/>
          <w:sz w:val="24"/>
          <w:szCs w:val="24"/>
        </w:rPr>
        <w:t xml:space="preserve">CELSON MITSURU AIZONO, </w:t>
      </w:r>
      <w:r w:rsidRPr="001E02E9">
        <w:rPr>
          <w:bCs/>
          <w:sz w:val="24"/>
          <w:szCs w:val="24"/>
        </w:rPr>
        <w:t xml:space="preserve">portador da DAP física nº SDW0488875441153007211030, com o valor total de </w:t>
      </w:r>
      <w:r w:rsidRPr="001E02E9">
        <w:rPr>
          <w:b/>
          <w:sz w:val="24"/>
          <w:szCs w:val="24"/>
        </w:rPr>
        <w:t>R$ 38.787,29</w:t>
      </w:r>
      <w:r w:rsidRPr="001E02E9">
        <w:rPr>
          <w:bCs/>
          <w:sz w:val="24"/>
          <w:szCs w:val="24"/>
        </w:rPr>
        <w:t xml:space="preserve">; </w:t>
      </w:r>
      <w:r w:rsidRPr="001E02E9">
        <w:rPr>
          <w:b/>
          <w:sz w:val="24"/>
          <w:szCs w:val="24"/>
        </w:rPr>
        <w:t>ALCIDES ONOFRE PICKLER</w:t>
      </w:r>
      <w:r w:rsidRPr="001E02E9">
        <w:rPr>
          <w:b/>
          <w:sz w:val="24"/>
          <w:szCs w:val="24"/>
        </w:rPr>
        <w:t xml:space="preserve">, </w:t>
      </w:r>
      <w:r w:rsidRPr="001E02E9">
        <w:rPr>
          <w:bCs/>
          <w:sz w:val="24"/>
          <w:szCs w:val="24"/>
        </w:rPr>
        <w:t>portador da DAP física nº SDW</w:t>
      </w:r>
      <w:r w:rsidRPr="001E02E9">
        <w:rPr>
          <w:bCs/>
          <w:sz w:val="24"/>
          <w:szCs w:val="24"/>
        </w:rPr>
        <w:t>0282336629682704220626</w:t>
      </w:r>
      <w:r w:rsidRPr="001E02E9">
        <w:rPr>
          <w:bCs/>
          <w:sz w:val="24"/>
          <w:szCs w:val="24"/>
        </w:rPr>
        <w:t xml:space="preserve">, com o valor total de </w:t>
      </w:r>
      <w:r w:rsidRPr="001E02E9">
        <w:rPr>
          <w:b/>
          <w:sz w:val="24"/>
          <w:szCs w:val="24"/>
        </w:rPr>
        <w:t xml:space="preserve">R$ </w:t>
      </w:r>
      <w:r w:rsidRPr="001E02E9">
        <w:rPr>
          <w:b/>
          <w:sz w:val="24"/>
          <w:szCs w:val="24"/>
        </w:rPr>
        <w:t>38.862,95</w:t>
      </w:r>
      <w:r w:rsidRPr="001E02E9">
        <w:rPr>
          <w:bCs/>
          <w:sz w:val="24"/>
          <w:szCs w:val="24"/>
        </w:rPr>
        <w:t>;</w:t>
      </w:r>
      <w:r w:rsidRPr="001E02E9">
        <w:rPr>
          <w:b/>
          <w:sz w:val="24"/>
          <w:szCs w:val="24"/>
        </w:rPr>
        <w:t xml:space="preserve"> VICENTE PAULO LUNKES HAAS</w:t>
      </w:r>
      <w:r w:rsidRPr="001E02E9">
        <w:rPr>
          <w:b/>
          <w:sz w:val="24"/>
          <w:szCs w:val="24"/>
        </w:rPr>
        <w:t xml:space="preserve">, </w:t>
      </w:r>
      <w:r w:rsidRPr="001E02E9">
        <w:rPr>
          <w:bCs/>
          <w:sz w:val="24"/>
          <w:szCs w:val="24"/>
        </w:rPr>
        <w:t>portador da DAP física nº SDW</w:t>
      </w:r>
      <w:r w:rsidRPr="001E02E9">
        <w:rPr>
          <w:bCs/>
          <w:sz w:val="24"/>
          <w:szCs w:val="24"/>
        </w:rPr>
        <w:t>0021906919072704220549</w:t>
      </w:r>
      <w:r w:rsidRPr="001E02E9">
        <w:rPr>
          <w:bCs/>
          <w:sz w:val="24"/>
          <w:szCs w:val="24"/>
        </w:rPr>
        <w:t xml:space="preserve">, com o valor total de </w:t>
      </w:r>
      <w:r w:rsidRPr="001E02E9">
        <w:rPr>
          <w:b/>
          <w:sz w:val="24"/>
          <w:szCs w:val="24"/>
        </w:rPr>
        <w:t xml:space="preserve">R$ </w:t>
      </w:r>
      <w:r w:rsidRPr="001E02E9">
        <w:rPr>
          <w:b/>
          <w:sz w:val="24"/>
          <w:szCs w:val="24"/>
        </w:rPr>
        <w:t>38.443,37</w:t>
      </w:r>
      <w:r w:rsidRPr="001E02E9">
        <w:rPr>
          <w:bCs/>
          <w:sz w:val="24"/>
          <w:szCs w:val="24"/>
        </w:rPr>
        <w:t xml:space="preserve">; </w:t>
      </w:r>
      <w:r w:rsidRPr="001E02E9">
        <w:rPr>
          <w:b/>
          <w:sz w:val="24"/>
          <w:szCs w:val="24"/>
        </w:rPr>
        <w:t>CARLOS ROBERTO LUZIA</w:t>
      </w:r>
      <w:r w:rsidRPr="001E02E9">
        <w:rPr>
          <w:b/>
          <w:sz w:val="24"/>
          <w:szCs w:val="24"/>
        </w:rPr>
        <w:t xml:space="preserve">, </w:t>
      </w:r>
      <w:r w:rsidRPr="001E02E9">
        <w:rPr>
          <w:bCs/>
          <w:sz w:val="24"/>
          <w:szCs w:val="24"/>
        </w:rPr>
        <w:t>portador da DAP física nº SDW</w:t>
      </w:r>
      <w:r w:rsidR="001E02E9" w:rsidRPr="001E02E9">
        <w:rPr>
          <w:bCs/>
          <w:sz w:val="24"/>
          <w:szCs w:val="24"/>
        </w:rPr>
        <w:t>0630636461723007210956</w:t>
      </w:r>
      <w:r w:rsidRPr="001E02E9">
        <w:rPr>
          <w:bCs/>
          <w:sz w:val="24"/>
          <w:szCs w:val="24"/>
        </w:rPr>
        <w:t xml:space="preserve">, com o valor total de </w:t>
      </w:r>
      <w:r w:rsidRPr="001E02E9">
        <w:rPr>
          <w:b/>
          <w:sz w:val="24"/>
          <w:szCs w:val="24"/>
        </w:rPr>
        <w:t xml:space="preserve">R$ </w:t>
      </w:r>
      <w:r w:rsidR="001E02E9" w:rsidRPr="001E02E9">
        <w:rPr>
          <w:b/>
          <w:sz w:val="24"/>
          <w:szCs w:val="24"/>
        </w:rPr>
        <w:t>33.139,13</w:t>
      </w:r>
      <w:r w:rsidRPr="001E02E9">
        <w:rPr>
          <w:bCs/>
          <w:sz w:val="24"/>
          <w:szCs w:val="24"/>
        </w:rPr>
        <w:t xml:space="preserve">; </w:t>
      </w:r>
      <w:r w:rsidR="001E02E9" w:rsidRPr="001E02E9">
        <w:rPr>
          <w:b/>
          <w:sz w:val="24"/>
          <w:szCs w:val="24"/>
        </w:rPr>
        <w:t>Valor total Credenciado: R$ 149.232,74 (cento e quarenta e nove mil, duzentos e trinta e dois reais e setenta e quatro centavos).</w:t>
      </w:r>
    </w:p>
    <w:p w14:paraId="262F7BDA" w14:textId="77777777" w:rsidR="00DF6903" w:rsidRPr="001E02E9" w:rsidRDefault="00DF6903" w:rsidP="00DF6903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06AF2D5F" w14:textId="7741A4C4" w:rsidR="00DF6903" w:rsidRPr="001E02E9" w:rsidRDefault="00DF6903" w:rsidP="00DF6903">
      <w:pPr>
        <w:pStyle w:val="Corpodetexto2"/>
        <w:tabs>
          <w:tab w:val="left" w:pos="5640"/>
        </w:tabs>
        <w:spacing w:after="0" w:line="240" w:lineRule="auto"/>
        <w:jc w:val="center"/>
        <w:rPr>
          <w:bCs/>
          <w:sz w:val="24"/>
          <w:szCs w:val="24"/>
        </w:rPr>
      </w:pPr>
      <w:r w:rsidRPr="001E02E9">
        <w:rPr>
          <w:bCs/>
          <w:sz w:val="24"/>
          <w:szCs w:val="24"/>
        </w:rPr>
        <w:t xml:space="preserve">Marcelândia/MT, </w:t>
      </w:r>
      <w:r w:rsidR="001E02E9" w:rsidRPr="001E02E9">
        <w:rPr>
          <w:bCs/>
          <w:sz w:val="24"/>
          <w:szCs w:val="24"/>
        </w:rPr>
        <w:t>24</w:t>
      </w:r>
      <w:r w:rsidRPr="001E02E9">
        <w:rPr>
          <w:bCs/>
          <w:sz w:val="24"/>
          <w:szCs w:val="24"/>
        </w:rPr>
        <w:t xml:space="preserve"> de </w:t>
      </w:r>
      <w:r w:rsidR="001E02E9" w:rsidRPr="001E02E9">
        <w:rPr>
          <w:bCs/>
          <w:sz w:val="24"/>
          <w:szCs w:val="24"/>
        </w:rPr>
        <w:t>junho</w:t>
      </w:r>
      <w:r w:rsidR="0066571E" w:rsidRPr="001E02E9">
        <w:rPr>
          <w:bCs/>
          <w:sz w:val="24"/>
          <w:szCs w:val="24"/>
        </w:rPr>
        <w:t xml:space="preserve"> </w:t>
      </w:r>
      <w:r w:rsidRPr="001E02E9">
        <w:rPr>
          <w:bCs/>
          <w:sz w:val="24"/>
          <w:szCs w:val="24"/>
        </w:rPr>
        <w:t>de 20</w:t>
      </w:r>
      <w:r w:rsidR="000B021E" w:rsidRPr="001E02E9">
        <w:rPr>
          <w:bCs/>
          <w:sz w:val="24"/>
          <w:szCs w:val="24"/>
        </w:rPr>
        <w:t>2</w:t>
      </w:r>
      <w:r w:rsidR="001E02E9" w:rsidRPr="001E02E9">
        <w:rPr>
          <w:bCs/>
          <w:sz w:val="24"/>
          <w:szCs w:val="24"/>
        </w:rPr>
        <w:t>2</w:t>
      </w:r>
      <w:r w:rsidR="00F04100" w:rsidRPr="001E02E9">
        <w:rPr>
          <w:bCs/>
          <w:sz w:val="24"/>
          <w:szCs w:val="24"/>
        </w:rPr>
        <w:t>.</w:t>
      </w:r>
    </w:p>
    <w:p w14:paraId="096C3A74" w14:textId="464D5656" w:rsidR="00DF6903" w:rsidRPr="001E02E9" w:rsidRDefault="00DF6903" w:rsidP="00DF6903">
      <w:pPr>
        <w:jc w:val="center"/>
        <w:rPr>
          <w:b/>
          <w:sz w:val="24"/>
          <w:szCs w:val="24"/>
        </w:rPr>
      </w:pPr>
    </w:p>
    <w:p w14:paraId="1FF5F16B" w14:textId="2C5AF38F" w:rsidR="000B021E" w:rsidRPr="001E02E9" w:rsidRDefault="000B021E" w:rsidP="00DF6903">
      <w:pPr>
        <w:jc w:val="center"/>
        <w:rPr>
          <w:b/>
          <w:sz w:val="24"/>
          <w:szCs w:val="24"/>
        </w:rPr>
      </w:pPr>
    </w:p>
    <w:p w14:paraId="383E6E45" w14:textId="77777777" w:rsidR="001E02E9" w:rsidRPr="001E02E9" w:rsidRDefault="001E02E9" w:rsidP="00DF6903">
      <w:pPr>
        <w:jc w:val="center"/>
        <w:rPr>
          <w:b/>
          <w:sz w:val="24"/>
          <w:szCs w:val="24"/>
        </w:rPr>
      </w:pPr>
    </w:p>
    <w:p w14:paraId="3484D578" w14:textId="77777777" w:rsidR="000B021E" w:rsidRPr="001E02E9" w:rsidRDefault="000B021E" w:rsidP="00DF6903">
      <w:pPr>
        <w:jc w:val="center"/>
        <w:rPr>
          <w:b/>
          <w:sz w:val="24"/>
          <w:szCs w:val="24"/>
        </w:rPr>
      </w:pPr>
    </w:p>
    <w:p w14:paraId="180B3CAD" w14:textId="77777777" w:rsidR="00DF6903" w:rsidRPr="001E02E9" w:rsidRDefault="00DF6903" w:rsidP="00DF6903">
      <w:pPr>
        <w:jc w:val="center"/>
        <w:rPr>
          <w:b/>
          <w:sz w:val="24"/>
          <w:szCs w:val="24"/>
        </w:rPr>
      </w:pPr>
    </w:p>
    <w:p w14:paraId="022365BC" w14:textId="2941A5E8" w:rsidR="00DF6903" w:rsidRPr="001E02E9" w:rsidRDefault="000B021E" w:rsidP="00DF6903">
      <w:pPr>
        <w:jc w:val="center"/>
        <w:rPr>
          <w:b/>
          <w:sz w:val="24"/>
          <w:szCs w:val="24"/>
        </w:rPr>
      </w:pPr>
      <w:proofErr w:type="spellStart"/>
      <w:r w:rsidRPr="001E02E9">
        <w:rPr>
          <w:b/>
          <w:sz w:val="24"/>
          <w:szCs w:val="24"/>
        </w:rPr>
        <w:t>R</w:t>
      </w:r>
      <w:r w:rsidR="001E02E9" w:rsidRPr="001E02E9">
        <w:rPr>
          <w:b/>
          <w:sz w:val="24"/>
          <w:szCs w:val="24"/>
        </w:rPr>
        <w:t>aphaella</w:t>
      </w:r>
      <w:proofErr w:type="spellEnd"/>
      <w:r w:rsidR="001E02E9" w:rsidRPr="001E02E9">
        <w:rPr>
          <w:b/>
          <w:sz w:val="24"/>
          <w:szCs w:val="24"/>
        </w:rPr>
        <w:t xml:space="preserve"> Espíndola Benício</w:t>
      </w:r>
    </w:p>
    <w:p w14:paraId="23028935" w14:textId="77777777" w:rsidR="00DF6903" w:rsidRPr="001E02E9" w:rsidRDefault="00DF6903" w:rsidP="00DF6903">
      <w:pPr>
        <w:jc w:val="center"/>
        <w:rPr>
          <w:b/>
          <w:bCs/>
          <w:sz w:val="24"/>
          <w:szCs w:val="24"/>
        </w:rPr>
      </w:pPr>
      <w:r w:rsidRPr="001E02E9">
        <w:rPr>
          <w:b/>
          <w:sz w:val="24"/>
          <w:szCs w:val="24"/>
        </w:rPr>
        <w:t>Presidente da CPL</w:t>
      </w:r>
    </w:p>
    <w:p w14:paraId="33567AAB" w14:textId="77777777" w:rsidR="00DF6903" w:rsidRPr="00DF6903" w:rsidRDefault="00DF6903" w:rsidP="00DF6903">
      <w:pPr>
        <w:rPr>
          <w:rFonts w:ascii="Bookman Old Style" w:hAnsi="Bookman Old Style"/>
          <w:b/>
          <w:sz w:val="22"/>
          <w:szCs w:val="22"/>
        </w:rPr>
      </w:pPr>
    </w:p>
    <w:p w14:paraId="17ACB662" w14:textId="77777777" w:rsidR="00DF6903" w:rsidRPr="00DF6903" w:rsidRDefault="00DF6903" w:rsidP="00DF6903">
      <w:pPr>
        <w:rPr>
          <w:rFonts w:ascii="Bookman Old Style" w:hAnsi="Bookman Old Style" w:cs="Bookman Old Style"/>
          <w:sz w:val="22"/>
          <w:szCs w:val="22"/>
        </w:rPr>
      </w:pPr>
    </w:p>
    <w:p w14:paraId="57DD9349" w14:textId="77777777" w:rsidR="00DF6903" w:rsidRDefault="00DF6903" w:rsidP="00DF6903">
      <w:pPr>
        <w:rPr>
          <w:rFonts w:ascii="Bookman Old Style" w:hAnsi="Bookman Old Style" w:cs="Bookman Old Style"/>
        </w:rPr>
      </w:pPr>
    </w:p>
    <w:p w14:paraId="6A682E82" w14:textId="77777777" w:rsidR="00DF6903" w:rsidRDefault="00DF6903" w:rsidP="00DF6903">
      <w:pPr>
        <w:rPr>
          <w:rFonts w:ascii="Bookman Old Style" w:hAnsi="Bookman Old Style" w:cs="Bookman Old Style"/>
        </w:rPr>
      </w:pPr>
    </w:p>
    <w:p w14:paraId="39CD2D02" w14:textId="77777777" w:rsidR="00DF6903" w:rsidRDefault="00DF6903" w:rsidP="00DF6903">
      <w:pPr>
        <w:rPr>
          <w:rFonts w:ascii="Bookman Old Style" w:hAnsi="Bookman Old Style" w:cs="Bookman Old Style"/>
        </w:rPr>
      </w:pPr>
    </w:p>
    <w:p w14:paraId="0F448244" w14:textId="77777777" w:rsidR="00C92E0B" w:rsidRPr="001B4E25" w:rsidRDefault="00C92E0B" w:rsidP="001B4E25">
      <w:pPr>
        <w:rPr>
          <w:lang w:val="pt-PT"/>
        </w:rPr>
      </w:pPr>
    </w:p>
    <w:sectPr w:rsidR="00C92E0B" w:rsidRPr="001B4E25" w:rsidSect="001241A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701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F16" w14:textId="77777777" w:rsidR="001E748B" w:rsidRDefault="001E748B">
      <w:r>
        <w:separator/>
      </w:r>
    </w:p>
  </w:endnote>
  <w:endnote w:type="continuationSeparator" w:id="0">
    <w:p w14:paraId="62116BF6" w14:textId="77777777" w:rsidR="001E748B" w:rsidRDefault="001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804A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4D96" w14:textId="77777777" w:rsidR="004D470D" w:rsidRDefault="004D470D" w:rsidP="005B052E">
    <w:pPr>
      <w:pStyle w:val="Rodap"/>
      <w:ind w:right="360"/>
    </w:pPr>
  </w:p>
  <w:p w14:paraId="6D471788" w14:textId="77777777" w:rsidR="00E8032B" w:rsidRDefault="00E80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081D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60234A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3DAB9927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191FE7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191FE7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7B1F51DE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7B94B6A5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132FC1AB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25E0" w14:textId="77777777" w:rsidR="001E748B" w:rsidRDefault="001E748B">
      <w:r>
        <w:separator/>
      </w:r>
    </w:p>
  </w:footnote>
  <w:footnote w:type="continuationSeparator" w:id="0">
    <w:p w14:paraId="0E602842" w14:textId="77777777" w:rsidR="001E748B" w:rsidRDefault="001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23AD" w14:textId="77777777" w:rsidR="00882EB8" w:rsidRDefault="00882EB8">
    <w:pPr>
      <w:pStyle w:val="Cabealho"/>
    </w:pPr>
  </w:p>
  <w:p w14:paraId="637E77B1" w14:textId="77777777" w:rsidR="00E8032B" w:rsidRDefault="00E803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14D0" w14:textId="77777777" w:rsidR="004D470D" w:rsidRDefault="00584059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0A50C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717592054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6A0E1FD0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3AE76DDE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5B6EA86D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  <w:p w14:paraId="3F404214" w14:textId="77777777" w:rsidR="00E8032B" w:rsidRDefault="00E80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1A27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0F9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021E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6344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9A6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41A1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2AB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3FB1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1FE7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4E25"/>
    <w:rsid w:val="001B540B"/>
    <w:rsid w:val="001B62CA"/>
    <w:rsid w:val="001C098F"/>
    <w:rsid w:val="001C0B9D"/>
    <w:rsid w:val="001C22FF"/>
    <w:rsid w:val="001C3D90"/>
    <w:rsid w:val="001C4BFB"/>
    <w:rsid w:val="001C6F52"/>
    <w:rsid w:val="001D0FFE"/>
    <w:rsid w:val="001D241F"/>
    <w:rsid w:val="001D41EC"/>
    <w:rsid w:val="001D5473"/>
    <w:rsid w:val="001D6CC1"/>
    <w:rsid w:val="001E02E9"/>
    <w:rsid w:val="001E0D7C"/>
    <w:rsid w:val="001E1D23"/>
    <w:rsid w:val="001E29D6"/>
    <w:rsid w:val="001E532C"/>
    <w:rsid w:val="001E5CB1"/>
    <w:rsid w:val="001E6A52"/>
    <w:rsid w:val="001E748B"/>
    <w:rsid w:val="001E796F"/>
    <w:rsid w:val="001F0EF4"/>
    <w:rsid w:val="001F2455"/>
    <w:rsid w:val="001F2813"/>
    <w:rsid w:val="001F2A7F"/>
    <w:rsid w:val="001F3067"/>
    <w:rsid w:val="001F4106"/>
    <w:rsid w:val="001F4E88"/>
    <w:rsid w:val="001F5038"/>
    <w:rsid w:val="001F6213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36E70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0BE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6D56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9D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3D5D"/>
    <w:rsid w:val="00304E93"/>
    <w:rsid w:val="00306EDC"/>
    <w:rsid w:val="00311530"/>
    <w:rsid w:val="003131B0"/>
    <w:rsid w:val="0031364C"/>
    <w:rsid w:val="003148E2"/>
    <w:rsid w:val="00316C5E"/>
    <w:rsid w:val="00317D72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2D99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4C09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5B0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67B32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0D66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4D7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002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1F85"/>
    <w:rsid w:val="00584059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B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5A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C00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3F5C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571E"/>
    <w:rsid w:val="00666061"/>
    <w:rsid w:val="00666183"/>
    <w:rsid w:val="00666891"/>
    <w:rsid w:val="006669AC"/>
    <w:rsid w:val="006746FD"/>
    <w:rsid w:val="00674765"/>
    <w:rsid w:val="00674A78"/>
    <w:rsid w:val="00674D6B"/>
    <w:rsid w:val="00674E1D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21E6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936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84B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2D89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83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1F7"/>
    <w:rsid w:val="0082172F"/>
    <w:rsid w:val="008219C8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6F3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F0B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21EF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3F0E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2A20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5AA2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7F2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B7810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BF8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06107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01C"/>
    <w:rsid w:val="00C61494"/>
    <w:rsid w:val="00C615EF"/>
    <w:rsid w:val="00C61DE2"/>
    <w:rsid w:val="00C622B2"/>
    <w:rsid w:val="00C654DE"/>
    <w:rsid w:val="00C6604A"/>
    <w:rsid w:val="00C6700E"/>
    <w:rsid w:val="00C703F3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2E0B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130A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58F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6903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16B9"/>
    <w:rsid w:val="00E12A8B"/>
    <w:rsid w:val="00E13194"/>
    <w:rsid w:val="00E14109"/>
    <w:rsid w:val="00E1462D"/>
    <w:rsid w:val="00E14937"/>
    <w:rsid w:val="00E1657F"/>
    <w:rsid w:val="00E177BC"/>
    <w:rsid w:val="00E208B7"/>
    <w:rsid w:val="00E20AA8"/>
    <w:rsid w:val="00E218B5"/>
    <w:rsid w:val="00E2263C"/>
    <w:rsid w:val="00E22925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1280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253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32B"/>
    <w:rsid w:val="00E81A14"/>
    <w:rsid w:val="00E82B24"/>
    <w:rsid w:val="00E85EBA"/>
    <w:rsid w:val="00E877FB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4100"/>
    <w:rsid w:val="00F0595F"/>
    <w:rsid w:val="00F1337A"/>
    <w:rsid w:val="00F14134"/>
    <w:rsid w:val="00F1472C"/>
    <w:rsid w:val="00F17836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45CEA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068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25760D2"/>
  <w15:docId w15:val="{D1CA18BD-05D9-41E2-B89F-7BC4810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Rapha</cp:lastModifiedBy>
  <cp:revision>2</cp:revision>
  <cp:lastPrinted>2022-06-24T19:55:00Z</cp:lastPrinted>
  <dcterms:created xsi:type="dcterms:W3CDTF">2022-06-24T20:08:00Z</dcterms:created>
  <dcterms:modified xsi:type="dcterms:W3CDTF">2022-06-24T20:08:00Z</dcterms:modified>
</cp:coreProperties>
</file>