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736B3870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9D7A53">
        <w:rPr>
          <w:rFonts w:ascii="Arial" w:hAnsi="Arial" w:cs="Arial"/>
          <w:b/>
          <w:sz w:val="28"/>
          <w:szCs w:val="28"/>
        </w:rPr>
        <w:t>3</w:t>
      </w:r>
      <w:r w:rsidR="0016364D">
        <w:rPr>
          <w:rFonts w:ascii="Arial" w:hAnsi="Arial" w:cs="Arial"/>
          <w:b/>
          <w:sz w:val="28"/>
          <w:szCs w:val="28"/>
        </w:rPr>
        <w:t>9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5F9B7C4D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9D7A53">
        <w:rPr>
          <w:rFonts w:ascii="Arial" w:hAnsi="Arial" w:cs="Arial"/>
          <w:b/>
          <w:bCs/>
          <w:sz w:val="22"/>
          <w:szCs w:val="22"/>
        </w:rPr>
        <w:t>1</w:t>
      </w:r>
      <w:r w:rsidR="0016364D">
        <w:rPr>
          <w:rFonts w:ascii="Arial" w:hAnsi="Arial" w:cs="Arial"/>
          <w:b/>
          <w:bCs/>
          <w:sz w:val="22"/>
          <w:szCs w:val="22"/>
        </w:rPr>
        <w:t>32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7E029855" w:rsidR="00D435D1" w:rsidRPr="00F9799E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676B61" w:rsidRPr="00F9799E">
        <w:rPr>
          <w:rFonts w:ascii="Arial" w:hAnsi="Arial" w:cs="Arial"/>
          <w:b/>
          <w:bCs/>
          <w:sz w:val="24"/>
          <w:szCs w:val="24"/>
        </w:rPr>
        <w:t>XV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bookmarkStart w:id="0" w:name="_Hlk111793589"/>
      <w:r w:rsidR="00E20496" w:rsidRPr="00EF5E28">
        <w:rPr>
          <w:rFonts w:ascii="Arial" w:hAnsi="Arial" w:cs="Arial"/>
          <w:b/>
          <w:iCs/>
          <w:sz w:val="24"/>
          <w:szCs w:val="24"/>
        </w:rPr>
        <w:t>EXTRA MAQUINAS S/A</w:t>
      </w:r>
      <w:bookmarkEnd w:id="0"/>
      <w:r w:rsidR="00E20496" w:rsidRPr="00EF5E28">
        <w:rPr>
          <w:rFonts w:ascii="Arial" w:hAnsi="Arial" w:cs="Arial"/>
          <w:b/>
          <w:iCs/>
          <w:sz w:val="24"/>
          <w:szCs w:val="24"/>
        </w:rPr>
        <w:t xml:space="preserve">, </w:t>
      </w:r>
      <w:r w:rsidR="00E20496" w:rsidRPr="00EF5E28">
        <w:rPr>
          <w:rFonts w:ascii="Arial" w:hAnsi="Arial" w:cs="Arial"/>
          <w:bCs/>
          <w:iCs/>
          <w:sz w:val="24"/>
          <w:szCs w:val="24"/>
        </w:rPr>
        <w:t xml:space="preserve">inscrita no </w:t>
      </w:r>
      <w:r w:rsidR="00E20496" w:rsidRPr="00E20496">
        <w:rPr>
          <w:rFonts w:ascii="Arial" w:hAnsi="Arial" w:cs="Arial"/>
          <w:b/>
          <w:iCs/>
          <w:sz w:val="24"/>
          <w:szCs w:val="24"/>
        </w:rPr>
        <w:t>CNPJ/MF sob o nº 19.293.041/0004-94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364D" w:rsidRPr="00C714E0">
        <w:rPr>
          <w:rFonts w:ascii="Arial" w:hAnsi="Arial" w:cs="Arial"/>
          <w:bCs/>
          <w:sz w:val="24"/>
          <w:szCs w:val="24"/>
        </w:rPr>
        <w:t xml:space="preserve">contratação de empresa especializada para prestação de serviços com fornecimento de peças para revisão de </w:t>
      </w:r>
      <w:r w:rsidR="0016364D">
        <w:rPr>
          <w:rFonts w:ascii="Arial" w:hAnsi="Arial" w:cs="Arial"/>
          <w:bCs/>
          <w:sz w:val="24"/>
          <w:szCs w:val="24"/>
        </w:rPr>
        <w:t>250</w:t>
      </w:r>
      <w:r w:rsidR="0016364D" w:rsidRPr="00C714E0">
        <w:rPr>
          <w:rFonts w:ascii="Arial" w:hAnsi="Arial" w:cs="Arial"/>
          <w:bCs/>
          <w:sz w:val="24"/>
          <w:szCs w:val="24"/>
        </w:rPr>
        <w:t xml:space="preserve"> horas em máquina pesada (pá</w:t>
      </w:r>
      <w:r w:rsidR="0016364D" w:rsidRPr="0000642A">
        <w:rPr>
          <w:rFonts w:ascii="Arial" w:hAnsi="Arial" w:cs="Arial"/>
          <w:bCs/>
          <w:sz w:val="24"/>
          <w:szCs w:val="24"/>
        </w:rPr>
        <w:t xml:space="preserve"> carregadeira) PLACA AAA-0145</w:t>
      </w:r>
      <w:r w:rsidR="0016364D" w:rsidRPr="00C714E0">
        <w:rPr>
          <w:rFonts w:ascii="Arial" w:hAnsi="Arial" w:cs="Arial"/>
          <w:bCs/>
          <w:sz w:val="24"/>
          <w:szCs w:val="24"/>
        </w:rPr>
        <w:t>, dentro do prazo de garantia para atender as necessidades da secretaria municipal de obras, mobilidade e serviços urbanos de Marcelândia</w:t>
      </w:r>
      <w:r w:rsidR="0016364D">
        <w:rPr>
          <w:rFonts w:ascii="Arial" w:hAnsi="Arial" w:cs="Arial"/>
          <w:bCs/>
          <w:sz w:val="24"/>
          <w:szCs w:val="24"/>
        </w:rPr>
        <w:t>/MT</w:t>
      </w:r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 xml:space="preserve">total de </w:t>
      </w:r>
      <w:bookmarkStart w:id="1" w:name="_Hlk111711184"/>
      <w:r w:rsidR="0016364D" w:rsidRPr="00505F2F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16364D">
        <w:rPr>
          <w:rFonts w:ascii="Arial" w:hAnsi="Arial" w:cs="Arial"/>
          <w:b/>
          <w:bCs/>
          <w:color w:val="000000"/>
          <w:sz w:val="24"/>
          <w:szCs w:val="24"/>
        </w:rPr>
        <w:t>5.264,57</w:t>
      </w:r>
      <w:r w:rsidR="0016364D" w:rsidRPr="00505F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6364D" w:rsidRPr="00F01371">
        <w:rPr>
          <w:rFonts w:ascii="Arial" w:hAnsi="Arial" w:cs="Arial"/>
          <w:b/>
          <w:color w:val="000000"/>
          <w:sz w:val="24"/>
          <w:szCs w:val="24"/>
        </w:rPr>
        <w:t>(</w:t>
      </w:r>
      <w:r w:rsidR="0016364D">
        <w:rPr>
          <w:rFonts w:ascii="Arial" w:hAnsi="Arial" w:cs="Arial"/>
          <w:b/>
          <w:color w:val="000000"/>
          <w:sz w:val="24"/>
          <w:szCs w:val="24"/>
        </w:rPr>
        <w:t>cinco mil, duzentos e sessenta e quatro reais com cinquenta e sete centavos</w:t>
      </w:r>
      <w:r w:rsidR="0016364D" w:rsidRPr="00F01371">
        <w:rPr>
          <w:rFonts w:ascii="Arial" w:hAnsi="Arial" w:cs="Arial"/>
          <w:b/>
          <w:color w:val="000000"/>
          <w:sz w:val="24"/>
          <w:szCs w:val="24"/>
        </w:rPr>
        <w:t>)</w:t>
      </w:r>
      <w:r w:rsidR="009D7A53">
        <w:rPr>
          <w:rFonts w:ascii="Arial" w:hAnsi="Arial" w:cs="Arial"/>
          <w:b/>
          <w:color w:val="000000"/>
          <w:sz w:val="24"/>
          <w:szCs w:val="24"/>
        </w:rPr>
        <w:t>.</w:t>
      </w:r>
      <w:r w:rsidR="009D7A53" w:rsidRPr="00961384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1"/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29DB90" w14:textId="25AA5079" w:rsidR="00B56A57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3243EA5C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7D69D5">
        <w:rPr>
          <w:rFonts w:ascii="Arial" w:hAnsi="Arial" w:cs="Arial"/>
          <w:sz w:val="24"/>
          <w:szCs w:val="24"/>
        </w:rPr>
        <w:t>Marcelândia</w:t>
      </w:r>
      <w:r w:rsidRPr="007D69D5">
        <w:rPr>
          <w:rFonts w:ascii="Arial" w:hAnsi="Arial" w:cs="Arial"/>
          <w:sz w:val="24"/>
          <w:szCs w:val="24"/>
        </w:rPr>
        <w:t xml:space="preserve">/MT, </w:t>
      </w:r>
      <w:r w:rsidR="007D69D5" w:rsidRPr="007D69D5">
        <w:rPr>
          <w:rFonts w:ascii="Arial" w:hAnsi="Arial" w:cs="Arial"/>
          <w:sz w:val="24"/>
          <w:szCs w:val="24"/>
        </w:rPr>
        <w:t>03 de outubro</w:t>
      </w:r>
      <w:r w:rsidR="00A2242C" w:rsidRPr="007D69D5">
        <w:rPr>
          <w:rFonts w:ascii="Arial" w:hAnsi="Arial" w:cs="Arial"/>
          <w:sz w:val="24"/>
          <w:szCs w:val="24"/>
        </w:rPr>
        <w:t xml:space="preserve"> </w:t>
      </w:r>
      <w:r w:rsidR="00D74D01" w:rsidRPr="007D69D5">
        <w:rPr>
          <w:rFonts w:ascii="Arial" w:hAnsi="Arial" w:cs="Arial"/>
          <w:sz w:val="24"/>
          <w:szCs w:val="24"/>
        </w:rPr>
        <w:t>de 202</w:t>
      </w:r>
      <w:r w:rsidR="00AF113E" w:rsidRPr="007D69D5">
        <w:rPr>
          <w:rFonts w:ascii="Arial" w:hAnsi="Arial" w:cs="Arial"/>
          <w:sz w:val="24"/>
          <w:szCs w:val="24"/>
        </w:rPr>
        <w:t>2</w:t>
      </w:r>
      <w:r w:rsidR="00D74D01" w:rsidRPr="007D69D5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7D69D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6289533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64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139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058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97D4D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D69D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8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A53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496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417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12</cp:revision>
  <cp:lastPrinted>2022-10-03T12:06:00Z</cp:lastPrinted>
  <dcterms:created xsi:type="dcterms:W3CDTF">2022-04-11T19:58:00Z</dcterms:created>
  <dcterms:modified xsi:type="dcterms:W3CDTF">2022-10-03T12:06:00Z</dcterms:modified>
</cp:coreProperties>
</file>