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B2F4" w14:textId="77777777" w:rsidR="0080609E" w:rsidRDefault="008060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F3BD6" w14:textId="2D0608D1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 w:rsidR="000D2298">
        <w:rPr>
          <w:rFonts w:ascii="Arial" w:hAnsi="Arial" w:cs="Arial"/>
          <w:b/>
          <w:sz w:val="24"/>
          <w:szCs w:val="24"/>
        </w:rPr>
        <w:t>001/2025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91B1B4" w14:textId="1F077B38" w:rsidR="00BB3D9E" w:rsidRPr="000D2298" w:rsidRDefault="00BB3D9E" w:rsidP="000D2298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INEXIGIBILIDADE DE LICITAÇÃO Nº 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001/2025,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BRASIL EMPREENDIMENTOS LTDA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42.443.348/0001-01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D2298">
        <w:rPr>
          <w:rFonts w:ascii="Arial" w:hAnsi="Arial" w:cs="Arial"/>
          <w:sz w:val="24"/>
          <w:szCs w:val="24"/>
          <w:shd w:val="clear" w:color="auto" w:fill="FFFFFF"/>
        </w:rPr>
        <w:t xml:space="preserve">objetivando a </w:t>
      </w:r>
      <w:r w:rsidR="000D2298" w:rsidRP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LOCAÇAO DE UM IMOVEL APTO A ABRIGAR AS INSTALAÇÕES DA CRECHE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D2298" w:rsidRP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MUNICIPAL SAGRADA FAMILIA DE INTERESSE DA SECRETARIA MUNICIPAL DE EDUCAÇÃO</w:t>
      </w:r>
      <w:r w:rsidR="000D2298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="000D2298" w:rsidRP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MUNICÍPIO DE MARCELÂNDIA -MT</w:t>
      </w:r>
      <w:r w:rsidR="000D2298">
        <w:rPr>
          <w:rFonts w:ascii="Arial" w:hAnsi="Arial" w:cs="Arial"/>
          <w:b/>
          <w:bCs/>
          <w:sz w:val="24"/>
          <w:szCs w:val="24"/>
          <w:shd w:val="clear" w:color="auto" w:fill="FFFFFF"/>
        </w:rPr>
        <w:t>,</w:t>
      </w:r>
      <w:r w:rsidR="000D2298" w:rsidRPr="00A47098">
        <w:rPr>
          <w:rFonts w:ascii="Arial" w:hAnsi="Arial" w:cs="Arial"/>
          <w:w w:val="9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perfazendo o valor</w:t>
      </w:r>
      <w:r w:rsidR="000D2298">
        <w:rPr>
          <w:rFonts w:ascii="Arial" w:hAnsi="Arial" w:cs="Arial"/>
          <w:color w:val="000000"/>
          <w:sz w:val="24"/>
          <w:szCs w:val="24"/>
        </w:rPr>
        <w:t xml:space="preserve"> total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0D2298">
        <w:rPr>
          <w:rFonts w:ascii="Arial" w:hAnsi="Arial" w:cs="Arial"/>
          <w:b/>
          <w:bCs/>
          <w:color w:val="000000"/>
          <w:sz w:val="24"/>
          <w:szCs w:val="24"/>
        </w:rPr>
        <w:t>228.000,00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C57E5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0D2298">
        <w:rPr>
          <w:rFonts w:ascii="Arial" w:hAnsi="Arial" w:cs="Arial"/>
          <w:b/>
          <w:bCs/>
          <w:color w:val="000000"/>
          <w:sz w:val="24"/>
          <w:szCs w:val="24"/>
        </w:rPr>
        <w:t>Duzentos e vinte e oito mil reais</w:t>
      </w:r>
      <w:r w:rsidR="000C1B59">
        <w:rPr>
          <w:rFonts w:ascii="Arial" w:hAnsi="Arial" w:cs="Arial"/>
          <w:b/>
          <w:bCs/>
          <w:color w:val="000000"/>
          <w:sz w:val="24"/>
          <w:szCs w:val="24"/>
        </w:rPr>
        <w:t>).</w:t>
      </w:r>
    </w:p>
    <w:p w14:paraId="4E5B368F" w14:textId="24BF54DB" w:rsidR="00BB3D9E" w:rsidRPr="0013284E" w:rsidRDefault="00BB3D9E" w:rsidP="00BB3D9E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 w:rsidR="003325F5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0C785111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0D2298">
        <w:rPr>
          <w:rFonts w:ascii="Arial" w:hAnsi="Arial" w:cs="Arial"/>
          <w:sz w:val="24"/>
          <w:szCs w:val="24"/>
        </w:rPr>
        <w:t>1</w:t>
      </w:r>
      <w:r w:rsidR="00CB6D38">
        <w:rPr>
          <w:rFonts w:ascii="Arial" w:hAnsi="Arial" w:cs="Arial"/>
          <w:sz w:val="24"/>
          <w:szCs w:val="24"/>
        </w:rPr>
        <w:t>1</w:t>
      </w:r>
      <w:r w:rsidR="000D2298">
        <w:rPr>
          <w:rFonts w:ascii="Arial" w:hAnsi="Arial" w:cs="Arial"/>
          <w:sz w:val="24"/>
          <w:szCs w:val="24"/>
        </w:rPr>
        <w:t xml:space="preserve"> de março de 2025</w:t>
      </w:r>
      <w:r>
        <w:rPr>
          <w:rFonts w:ascii="Arial" w:hAnsi="Arial" w:cs="Arial"/>
          <w:sz w:val="24"/>
          <w:szCs w:val="24"/>
        </w:rPr>
        <w:t>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8E42" w14:textId="77777777" w:rsidR="00B109D5" w:rsidRDefault="00B109D5" w:rsidP="00BB3D9E">
      <w:r>
        <w:separator/>
      </w:r>
    </w:p>
  </w:endnote>
  <w:endnote w:type="continuationSeparator" w:id="0">
    <w:p w14:paraId="7BAC9C62" w14:textId="77777777" w:rsidR="00B109D5" w:rsidRDefault="00B109D5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BB3D9E" w:rsidP="00BB3D9E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1DA7" w14:textId="77777777" w:rsidR="00B109D5" w:rsidRDefault="00B109D5" w:rsidP="00BB3D9E">
      <w:r>
        <w:separator/>
      </w:r>
    </w:p>
  </w:footnote>
  <w:footnote w:type="continuationSeparator" w:id="0">
    <w:p w14:paraId="7342E717" w14:textId="77777777" w:rsidR="00B109D5" w:rsidRDefault="00B109D5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CC4E" w14:textId="77777777" w:rsidR="00BB3D9E" w:rsidRDefault="00CB6D38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803211620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047929"/>
    <w:rsid w:val="000C1B59"/>
    <w:rsid w:val="000C5C74"/>
    <w:rsid w:val="000D2298"/>
    <w:rsid w:val="001268C2"/>
    <w:rsid w:val="00150978"/>
    <w:rsid w:val="00167896"/>
    <w:rsid w:val="001C60C9"/>
    <w:rsid w:val="002C48F4"/>
    <w:rsid w:val="002F17D5"/>
    <w:rsid w:val="003325F5"/>
    <w:rsid w:val="00375BDE"/>
    <w:rsid w:val="0042469F"/>
    <w:rsid w:val="00435D6B"/>
    <w:rsid w:val="00516620"/>
    <w:rsid w:val="00546DE7"/>
    <w:rsid w:val="005C25C0"/>
    <w:rsid w:val="005E33CE"/>
    <w:rsid w:val="007133BF"/>
    <w:rsid w:val="00796893"/>
    <w:rsid w:val="0080609E"/>
    <w:rsid w:val="008A336E"/>
    <w:rsid w:val="008E7922"/>
    <w:rsid w:val="00905371"/>
    <w:rsid w:val="009D0716"/>
    <w:rsid w:val="00B109D5"/>
    <w:rsid w:val="00BB3D9E"/>
    <w:rsid w:val="00CB6D38"/>
    <w:rsid w:val="00D45962"/>
    <w:rsid w:val="00D547F0"/>
    <w:rsid w:val="00D86F60"/>
    <w:rsid w:val="00DC2078"/>
    <w:rsid w:val="00DE679C"/>
    <w:rsid w:val="00DF163B"/>
    <w:rsid w:val="00E36423"/>
    <w:rsid w:val="00E8300C"/>
    <w:rsid w:val="00E9443F"/>
    <w:rsid w:val="00EC57E5"/>
    <w:rsid w:val="00F06D68"/>
    <w:rsid w:val="00F236A0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18</cp:revision>
  <cp:lastPrinted>2025-03-11T19:20:00Z</cp:lastPrinted>
  <dcterms:created xsi:type="dcterms:W3CDTF">2024-02-15T14:31:00Z</dcterms:created>
  <dcterms:modified xsi:type="dcterms:W3CDTF">2025-03-11T19:21:00Z</dcterms:modified>
</cp:coreProperties>
</file>