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57025" w14:textId="3A4C8501" w:rsidR="00481D7E" w:rsidRPr="00E704C1" w:rsidRDefault="00481D7E" w:rsidP="00481D7E">
      <w:pPr>
        <w:pStyle w:val="Ttulo1"/>
        <w:tabs>
          <w:tab w:val="left" w:pos="6379"/>
        </w:tabs>
        <w:jc w:val="center"/>
        <w:rPr>
          <w:rFonts w:cs="Arial"/>
          <w:szCs w:val="24"/>
        </w:rPr>
      </w:pPr>
      <w:r w:rsidRPr="00E704C1">
        <w:rPr>
          <w:rFonts w:cs="Arial"/>
          <w:szCs w:val="24"/>
        </w:rPr>
        <w:t xml:space="preserve">AVISO DE LICITAÇÃO - </w:t>
      </w:r>
      <w:r w:rsidRPr="00E704C1">
        <w:rPr>
          <w:rFonts w:cs="Arial"/>
          <w:bCs/>
          <w:szCs w:val="24"/>
        </w:rPr>
        <w:t xml:space="preserve">PREGÃO ELETRÔNICO </w:t>
      </w:r>
      <w:r w:rsidRPr="00E704C1">
        <w:rPr>
          <w:rFonts w:cs="Arial"/>
          <w:szCs w:val="24"/>
        </w:rPr>
        <w:t xml:space="preserve">Nº </w:t>
      </w:r>
      <w:r>
        <w:rPr>
          <w:rFonts w:cs="Arial"/>
          <w:szCs w:val="24"/>
        </w:rPr>
        <w:t>0</w:t>
      </w:r>
      <w:r w:rsidR="00C513F7">
        <w:rPr>
          <w:rFonts w:cs="Arial"/>
          <w:szCs w:val="24"/>
        </w:rPr>
        <w:t>07</w:t>
      </w:r>
      <w:r>
        <w:rPr>
          <w:rFonts w:cs="Arial"/>
          <w:szCs w:val="24"/>
        </w:rPr>
        <w:t>/202</w:t>
      </w:r>
      <w:r w:rsidR="00C513F7">
        <w:rPr>
          <w:rFonts w:cs="Arial"/>
          <w:szCs w:val="24"/>
        </w:rPr>
        <w:t>5</w:t>
      </w:r>
      <w:r w:rsidRPr="00E704C1">
        <w:rPr>
          <w:rFonts w:cs="Arial"/>
          <w:szCs w:val="24"/>
        </w:rPr>
        <w:t xml:space="preserve"> – SRP</w:t>
      </w:r>
    </w:p>
    <w:p w14:paraId="506C0D56" w14:textId="77777777" w:rsidR="00481D7E" w:rsidRPr="00E704C1" w:rsidRDefault="00481D7E" w:rsidP="00481D7E">
      <w:pPr>
        <w:rPr>
          <w:rFonts w:ascii="Arial" w:hAnsi="Arial" w:cs="Arial"/>
          <w:sz w:val="24"/>
          <w:szCs w:val="24"/>
        </w:rPr>
      </w:pPr>
    </w:p>
    <w:p w14:paraId="5C488A89" w14:textId="404648CC" w:rsidR="00481D7E" w:rsidRPr="00E704C1" w:rsidRDefault="00481D7E" w:rsidP="00481D7E">
      <w:pPr>
        <w:pStyle w:val="Cabealho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E704C1">
        <w:rPr>
          <w:rFonts w:ascii="Arial" w:hAnsi="Arial" w:cs="Arial"/>
          <w:iCs/>
          <w:sz w:val="24"/>
          <w:szCs w:val="24"/>
        </w:rPr>
        <w:t xml:space="preserve">A </w:t>
      </w:r>
      <w:r w:rsidRPr="00E704C1">
        <w:rPr>
          <w:rFonts w:ascii="Arial" w:hAnsi="Arial" w:cs="Arial"/>
          <w:sz w:val="24"/>
          <w:szCs w:val="24"/>
        </w:rPr>
        <w:t xml:space="preserve">Prefeitura Municipal de Marcelândia - MT, através de sua Pregoeira, torna público, para conhecimento dos interessados, que realizará licitação na modalidade de PREGÃO ELETRÔNICO, tendo como objeto o </w:t>
      </w:r>
      <w:r w:rsidR="00C513F7" w:rsidRPr="00C513F7">
        <w:rPr>
          <w:rFonts w:ascii="Arial" w:hAnsi="Arial" w:cs="Arial"/>
          <w:b/>
          <w:bCs/>
          <w:sz w:val="24"/>
          <w:szCs w:val="24"/>
        </w:rPr>
        <w:t>Registro de preços para futura Contratação de Empresa para Fornecimento de Materiais e Insumos para Atenção Básica, Hospital Municipal e Zoonoses.</w:t>
      </w:r>
    </w:p>
    <w:p w14:paraId="65F791FE" w14:textId="6B28AF31" w:rsidR="00481D7E" w:rsidRPr="00E704C1" w:rsidRDefault="00481D7E" w:rsidP="00481D7E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704C1">
        <w:rPr>
          <w:rFonts w:ascii="Arial" w:hAnsi="Arial" w:cs="Arial"/>
          <w:b/>
          <w:bCs/>
          <w:sz w:val="24"/>
          <w:szCs w:val="24"/>
        </w:rPr>
        <w:t>ABERTURA DA SESSÃO DE LANCES</w:t>
      </w:r>
      <w:r w:rsidRPr="00E704C1">
        <w:rPr>
          <w:rFonts w:ascii="Arial" w:hAnsi="Arial" w:cs="Arial"/>
          <w:sz w:val="24"/>
          <w:szCs w:val="24"/>
        </w:rPr>
        <w:t xml:space="preserve">: </w:t>
      </w:r>
      <w:r w:rsidR="00C513F7">
        <w:rPr>
          <w:rFonts w:ascii="Arial" w:hAnsi="Arial" w:cs="Arial"/>
          <w:b/>
          <w:bCs/>
          <w:sz w:val="24"/>
          <w:szCs w:val="24"/>
          <w:u w:val="single"/>
        </w:rPr>
        <w:t>05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r w:rsidR="00C513F7">
        <w:rPr>
          <w:rFonts w:ascii="Arial" w:hAnsi="Arial" w:cs="Arial"/>
          <w:b/>
          <w:bCs/>
          <w:sz w:val="24"/>
          <w:szCs w:val="24"/>
          <w:u w:val="single"/>
        </w:rPr>
        <w:t>maio</w:t>
      </w:r>
      <w:r w:rsidR="001A5FA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de 202</w:t>
      </w:r>
      <w:r w:rsidR="00C513F7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Pr="00E704C1">
        <w:rPr>
          <w:rFonts w:ascii="Arial" w:hAnsi="Arial" w:cs="Arial"/>
          <w:b/>
          <w:bCs/>
          <w:sz w:val="24"/>
          <w:szCs w:val="24"/>
          <w:u w:val="single"/>
        </w:rPr>
        <w:t xml:space="preserve">, às </w:t>
      </w:r>
      <w:r w:rsidR="008E3157">
        <w:rPr>
          <w:rFonts w:ascii="Arial" w:hAnsi="Arial" w:cs="Arial"/>
          <w:b/>
          <w:bCs/>
          <w:sz w:val="24"/>
          <w:szCs w:val="24"/>
          <w:u w:val="single"/>
        </w:rPr>
        <w:t>09</w:t>
      </w:r>
      <w:r w:rsidRPr="00E704C1">
        <w:rPr>
          <w:rFonts w:ascii="Arial" w:hAnsi="Arial" w:cs="Arial"/>
          <w:b/>
          <w:bCs/>
          <w:sz w:val="24"/>
          <w:szCs w:val="24"/>
          <w:u w:val="single"/>
        </w:rPr>
        <w:t>h00min. (Horário de Brasília-DF);</w:t>
      </w:r>
    </w:p>
    <w:p w14:paraId="1388795E" w14:textId="798C6C00" w:rsidR="00481D7E" w:rsidRPr="00E704C1" w:rsidRDefault="00481D7E" w:rsidP="00481D7E">
      <w:pPr>
        <w:jc w:val="both"/>
        <w:rPr>
          <w:rFonts w:ascii="Arial" w:hAnsi="Arial" w:cs="Arial"/>
          <w:sz w:val="24"/>
          <w:szCs w:val="24"/>
        </w:rPr>
      </w:pPr>
      <w:r w:rsidRPr="00E704C1">
        <w:rPr>
          <w:rFonts w:ascii="Arial" w:hAnsi="Arial" w:cs="Arial"/>
          <w:b/>
          <w:sz w:val="24"/>
          <w:szCs w:val="24"/>
        </w:rPr>
        <w:t>REALIZAÇÃO</w:t>
      </w:r>
      <w:r w:rsidRPr="00E704C1">
        <w:rPr>
          <w:rFonts w:ascii="Arial" w:hAnsi="Arial" w:cs="Arial"/>
          <w:sz w:val="24"/>
          <w:szCs w:val="24"/>
        </w:rPr>
        <w:t xml:space="preserve">: Por meio do Site </w:t>
      </w:r>
      <w:hyperlink r:id="rId6" w:history="1">
        <w:r w:rsidR="00C513F7" w:rsidRPr="00726E95">
          <w:rPr>
            <w:rStyle w:val="Hyperlink"/>
            <w:rFonts w:ascii="Arial" w:hAnsi="Arial" w:cs="Arial"/>
            <w:bCs/>
            <w:sz w:val="24"/>
            <w:szCs w:val="24"/>
          </w:rPr>
          <w:t>www.bll.org.br</w:t>
        </w:r>
      </w:hyperlink>
      <w:r w:rsidRPr="00E704C1">
        <w:rPr>
          <w:rFonts w:ascii="Arial" w:hAnsi="Arial" w:cs="Arial"/>
          <w:sz w:val="24"/>
          <w:szCs w:val="24"/>
        </w:rPr>
        <w:t>;</w:t>
      </w:r>
    </w:p>
    <w:p w14:paraId="75A4D493" w14:textId="0D8BE4A7" w:rsidR="00481D7E" w:rsidRPr="00E704C1" w:rsidRDefault="00481D7E" w:rsidP="00481D7E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E704C1">
        <w:rPr>
          <w:rFonts w:ascii="Arial" w:hAnsi="Arial" w:cs="Arial"/>
          <w:b/>
          <w:bCs/>
          <w:sz w:val="24"/>
          <w:szCs w:val="24"/>
        </w:rPr>
        <w:t>INTEGRA do EDITAL</w:t>
      </w:r>
      <w:r w:rsidRPr="00E704C1">
        <w:rPr>
          <w:rFonts w:ascii="Arial" w:hAnsi="Arial" w:cs="Arial"/>
          <w:sz w:val="24"/>
          <w:szCs w:val="24"/>
        </w:rPr>
        <w:t xml:space="preserve">: por meio do site: </w:t>
      </w:r>
      <w:r w:rsidRPr="00E704C1">
        <w:rPr>
          <w:rFonts w:ascii="Arial" w:hAnsi="Arial" w:cs="Arial"/>
          <w:bCs/>
          <w:sz w:val="24"/>
          <w:szCs w:val="24"/>
        </w:rPr>
        <w:t>www.</w:t>
      </w:r>
      <w:r w:rsidR="00C513F7">
        <w:rPr>
          <w:rFonts w:ascii="Arial" w:hAnsi="Arial" w:cs="Arial"/>
          <w:bCs/>
          <w:sz w:val="24"/>
          <w:szCs w:val="24"/>
        </w:rPr>
        <w:t>bll</w:t>
      </w:r>
      <w:r w:rsidRPr="00E704C1">
        <w:rPr>
          <w:rFonts w:ascii="Arial" w:hAnsi="Arial" w:cs="Arial"/>
          <w:bCs/>
          <w:sz w:val="24"/>
          <w:szCs w:val="24"/>
        </w:rPr>
        <w:t>.</w:t>
      </w:r>
      <w:r w:rsidR="00C513F7">
        <w:rPr>
          <w:rFonts w:ascii="Arial" w:hAnsi="Arial" w:cs="Arial"/>
          <w:bCs/>
          <w:sz w:val="24"/>
          <w:szCs w:val="24"/>
        </w:rPr>
        <w:t>org</w:t>
      </w:r>
      <w:r w:rsidRPr="00E704C1">
        <w:rPr>
          <w:rFonts w:ascii="Arial" w:hAnsi="Arial" w:cs="Arial"/>
          <w:bCs/>
          <w:sz w:val="24"/>
          <w:szCs w:val="24"/>
        </w:rPr>
        <w:t>.br</w:t>
      </w:r>
      <w:r w:rsidRPr="00E704C1">
        <w:rPr>
          <w:rFonts w:ascii="Arial" w:hAnsi="Arial" w:cs="Arial"/>
          <w:sz w:val="24"/>
          <w:szCs w:val="24"/>
        </w:rPr>
        <w:t xml:space="preserve"> e </w:t>
      </w:r>
      <w:r w:rsidRPr="00E704C1">
        <w:rPr>
          <w:rFonts w:ascii="Arial" w:hAnsi="Arial" w:cs="Arial"/>
          <w:iCs/>
          <w:sz w:val="24"/>
          <w:szCs w:val="24"/>
        </w:rPr>
        <w:t xml:space="preserve">no site da Prefeitura: </w:t>
      </w:r>
      <w:hyperlink r:id="rId7" w:history="1">
        <w:r w:rsidRPr="00E704C1">
          <w:rPr>
            <w:rStyle w:val="Hyperlink"/>
            <w:rFonts w:ascii="Arial" w:hAnsi="Arial" w:cs="Arial"/>
            <w:bCs/>
            <w:iCs/>
            <w:sz w:val="24"/>
            <w:szCs w:val="24"/>
          </w:rPr>
          <w:t>www.marcelandia.mt.gov.br</w:t>
        </w:r>
      </w:hyperlink>
    </w:p>
    <w:p w14:paraId="4F7C0BE7" w14:textId="77777777" w:rsidR="00481D7E" w:rsidRPr="00E704C1" w:rsidRDefault="00481D7E" w:rsidP="00481D7E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4E18A89" w14:textId="34028F22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  <w:r w:rsidRPr="00E704C1">
        <w:rPr>
          <w:rFonts w:ascii="Arial" w:hAnsi="Arial" w:cs="Arial"/>
          <w:bCs/>
          <w:sz w:val="24"/>
          <w:szCs w:val="24"/>
        </w:rPr>
        <w:t xml:space="preserve">Marcelândia/MT, </w:t>
      </w:r>
      <w:r w:rsidR="00C513F7">
        <w:rPr>
          <w:rFonts w:ascii="Arial" w:hAnsi="Arial" w:cs="Arial"/>
          <w:bCs/>
          <w:sz w:val="24"/>
          <w:szCs w:val="24"/>
        </w:rPr>
        <w:t>15</w:t>
      </w:r>
      <w:r w:rsidR="001A5FAA">
        <w:rPr>
          <w:rFonts w:ascii="Arial" w:hAnsi="Arial" w:cs="Arial"/>
          <w:bCs/>
          <w:sz w:val="24"/>
          <w:szCs w:val="24"/>
        </w:rPr>
        <w:t xml:space="preserve"> de </w:t>
      </w:r>
      <w:r w:rsidR="00C513F7">
        <w:rPr>
          <w:rFonts w:ascii="Arial" w:hAnsi="Arial" w:cs="Arial"/>
          <w:bCs/>
          <w:sz w:val="24"/>
          <w:szCs w:val="24"/>
        </w:rPr>
        <w:t xml:space="preserve">abril </w:t>
      </w:r>
      <w:r w:rsidR="001A5FAA">
        <w:rPr>
          <w:rFonts w:ascii="Arial" w:hAnsi="Arial" w:cs="Arial"/>
          <w:bCs/>
          <w:sz w:val="24"/>
          <w:szCs w:val="24"/>
        </w:rPr>
        <w:t>de</w:t>
      </w:r>
      <w:r w:rsidR="00E45E5C">
        <w:rPr>
          <w:rFonts w:ascii="Arial" w:hAnsi="Arial" w:cs="Arial"/>
          <w:bCs/>
          <w:sz w:val="24"/>
          <w:szCs w:val="24"/>
        </w:rPr>
        <w:t xml:space="preserve"> 202</w:t>
      </w:r>
      <w:r w:rsidR="00C513F7">
        <w:rPr>
          <w:rFonts w:ascii="Arial" w:hAnsi="Arial" w:cs="Arial"/>
          <w:bCs/>
          <w:sz w:val="24"/>
          <w:szCs w:val="24"/>
        </w:rPr>
        <w:t>5</w:t>
      </w:r>
      <w:r w:rsidRPr="00E704C1">
        <w:rPr>
          <w:rFonts w:ascii="Arial" w:hAnsi="Arial" w:cs="Arial"/>
          <w:bCs/>
          <w:sz w:val="24"/>
          <w:szCs w:val="24"/>
        </w:rPr>
        <w:t>.</w:t>
      </w:r>
    </w:p>
    <w:p w14:paraId="3B8CA002" w14:textId="77777777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</w:p>
    <w:p w14:paraId="1CE33855" w14:textId="77777777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</w:p>
    <w:p w14:paraId="53F4D2EB" w14:textId="77777777" w:rsidR="00481D7E" w:rsidRPr="00E704C1" w:rsidRDefault="00481D7E" w:rsidP="00481D7E">
      <w:pPr>
        <w:jc w:val="center"/>
        <w:rPr>
          <w:rFonts w:ascii="Arial" w:hAnsi="Arial" w:cs="Arial"/>
          <w:bCs/>
          <w:sz w:val="24"/>
          <w:szCs w:val="24"/>
        </w:rPr>
      </w:pPr>
    </w:p>
    <w:p w14:paraId="724C6A7E" w14:textId="77777777" w:rsidR="00481D7E" w:rsidRPr="00E704C1" w:rsidRDefault="00481D7E" w:rsidP="00481D7E">
      <w:pPr>
        <w:rPr>
          <w:rFonts w:ascii="Arial" w:hAnsi="Arial" w:cs="Arial"/>
          <w:bCs/>
          <w:sz w:val="24"/>
          <w:szCs w:val="24"/>
        </w:rPr>
      </w:pPr>
    </w:p>
    <w:p w14:paraId="789E5DE7" w14:textId="62997A43" w:rsidR="00481D7E" w:rsidRPr="00E704C1" w:rsidRDefault="00C513F7" w:rsidP="00481D7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Gisele Aparecida da Silva Pires</w:t>
      </w:r>
    </w:p>
    <w:p w14:paraId="6E856A1D" w14:textId="77777777" w:rsidR="00481D7E" w:rsidRPr="00E704C1" w:rsidRDefault="00481D7E" w:rsidP="00481D7E">
      <w:pPr>
        <w:jc w:val="center"/>
        <w:rPr>
          <w:rFonts w:ascii="Arial" w:hAnsi="Arial" w:cs="Arial"/>
          <w:sz w:val="24"/>
          <w:szCs w:val="24"/>
        </w:rPr>
      </w:pPr>
      <w:r w:rsidRPr="00E704C1">
        <w:rPr>
          <w:rFonts w:ascii="Arial" w:hAnsi="Arial" w:cs="Arial"/>
          <w:sz w:val="24"/>
          <w:szCs w:val="24"/>
        </w:rPr>
        <w:t xml:space="preserve">Pregoeira </w:t>
      </w:r>
      <w:r w:rsidR="001119E9">
        <w:rPr>
          <w:rFonts w:ascii="Arial" w:hAnsi="Arial" w:cs="Arial"/>
          <w:sz w:val="24"/>
          <w:szCs w:val="24"/>
        </w:rPr>
        <w:t>Oficial</w:t>
      </w:r>
    </w:p>
    <w:p w14:paraId="0F44DCD7" w14:textId="77777777" w:rsidR="00481D7E" w:rsidRPr="000851B6" w:rsidRDefault="00481D7E" w:rsidP="00481D7E">
      <w:pPr>
        <w:rPr>
          <w:sz w:val="24"/>
          <w:szCs w:val="24"/>
        </w:rPr>
      </w:pPr>
    </w:p>
    <w:p w14:paraId="5FD8D2C9" w14:textId="77777777" w:rsidR="0034355F" w:rsidRPr="00481D7E" w:rsidRDefault="0034355F" w:rsidP="00481D7E"/>
    <w:sectPr w:rsidR="0034355F" w:rsidRPr="00481D7E" w:rsidSect="00661447">
      <w:headerReference w:type="default" r:id="rId8"/>
      <w:footerReference w:type="even" r:id="rId9"/>
      <w:footerReference w:type="default" r:id="rId10"/>
      <w:pgSz w:w="11907" w:h="16840" w:code="9"/>
      <w:pgMar w:top="720" w:right="720" w:bottom="720" w:left="720" w:header="284" w:footer="56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BEF47" w14:textId="77777777" w:rsidR="002728B6" w:rsidRDefault="002728B6">
      <w:r>
        <w:separator/>
      </w:r>
    </w:p>
  </w:endnote>
  <w:endnote w:type="continuationSeparator" w:id="0">
    <w:p w14:paraId="2D09818F" w14:textId="77777777" w:rsidR="002728B6" w:rsidRDefault="0027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1591" w14:textId="77777777" w:rsidR="000E767F" w:rsidRDefault="000E767F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15D45B3" w14:textId="77777777" w:rsidR="000E767F" w:rsidRDefault="000E767F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B5DE5" w14:textId="77777777" w:rsidR="000E767F" w:rsidRDefault="000E767F" w:rsidP="005B052E">
    <w:pPr>
      <w:pStyle w:val="Rodap"/>
      <w:framePr w:wrap="around" w:vAnchor="text" w:hAnchor="page" w:x="10882" w:y="-370"/>
      <w:rPr>
        <w:rStyle w:val="Nmerodepgina"/>
      </w:rPr>
    </w:pPr>
  </w:p>
  <w:p w14:paraId="32FE12FA" w14:textId="77777777" w:rsidR="000E767F" w:rsidRPr="005F53E5" w:rsidRDefault="000E767F" w:rsidP="00E5400D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4F6CB" w14:textId="77777777" w:rsidR="002728B6" w:rsidRDefault="002728B6">
      <w:r>
        <w:separator/>
      </w:r>
    </w:p>
  </w:footnote>
  <w:footnote w:type="continuationSeparator" w:id="0">
    <w:p w14:paraId="09126C98" w14:textId="77777777" w:rsidR="002728B6" w:rsidRDefault="00272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4C95F" w14:textId="77777777" w:rsidR="00511799" w:rsidRDefault="00000000" w:rsidP="0051179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107EA3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1025" DrawAspect="Content" ObjectID="_1806217356" r:id="rId2"/>
      </w:object>
    </w:r>
    <w:r w:rsidR="00511799">
      <w:rPr>
        <w:rFonts w:ascii="Calibri" w:hAnsi="Calibri" w:cs="Calibri"/>
        <w:sz w:val="32"/>
        <w:szCs w:val="32"/>
      </w:rPr>
      <w:t xml:space="preserve">     </w:t>
    </w:r>
  </w:p>
  <w:p w14:paraId="003E2878" w14:textId="77777777" w:rsidR="00511799" w:rsidRPr="0062442A" w:rsidRDefault="00511799" w:rsidP="0051179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ESTADO DE MATO GROSSO</w:t>
    </w:r>
  </w:p>
  <w:p w14:paraId="6BA326E2" w14:textId="77777777" w:rsidR="00511799" w:rsidRDefault="00511799" w:rsidP="0051179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14:paraId="6D179B25" w14:textId="77777777" w:rsidR="00511799" w:rsidRPr="00395FF3" w:rsidRDefault="00511799" w:rsidP="00511799">
    <w:pPr>
      <w:pStyle w:val="Ttulo"/>
      <w:rPr>
        <w:rFonts w:ascii="Calibri" w:hAnsi="Calibri" w:cs="Calibri"/>
        <w:b w:val="0"/>
        <w:bCs/>
        <w:i/>
        <w:iCs/>
        <w:sz w:val="28"/>
        <w:szCs w:val="28"/>
      </w:rPr>
    </w:pPr>
    <w:r>
      <w:rPr>
        <w:rFonts w:ascii="Calibri" w:hAnsi="Calibri" w:cs="Calibri"/>
        <w:b w:val="0"/>
        <w:bCs/>
        <w:i/>
        <w:iCs/>
        <w:sz w:val="28"/>
        <w:szCs w:val="28"/>
      </w:rPr>
      <w:t>Departamento de Licitação e Contratos</w:t>
    </w:r>
  </w:p>
  <w:p w14:paraId="3DA7CA03" w14:textId="77777777" w:rsidR="000E767F" w:rsidRPr="00511799" w:rsidRDefault="00511799" w:rsidP="00511799">
    <w:pPr>
      <w:pStyle w:val="Ttulo"/>
      <w:rPr>
        <w:rFonts w:ascii="Calibri" w:hAnsi="Calibri" w:cs="Calibri"/>
        <w:b w:val="0"/>
        <w:i/>
        <w:sz w:val="28"/>
        <w:szCs w:val="28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0E767F">
      <w:rPr>
        <w:rFonts w:ascii="Calibri" w:hAnsi="Calibri" w:cs="Calibri"/>
        <w:sz w:val="32"/>
        <w:szCs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55F"/>
    <w:rsid w:val="00044FB3"/>
    <w:rsid w:val="00057875"/>
    <w:rsid w:val="00063FCB"/>
    <w:rsid w:val="000817B9"/>
    <w:rsid w:val="000851B6"/>
    <w:rsid w:val="000B209C"/>
    <w:rsid w:val="000E767F"/>
    <w:rsid w:val="001119E9"/>
    <w:rsid w:val="0012512A"/>
    <w:rsid w:val="00126B34"/>
    <w:rsid w:val="00156B82"/>
    <w:rsid w:val="001625CC"/>
    <w:rsid w:val="001A1D6C"/>
    <w:rsid w:val="001A5FAA"/>
    <w:rsid w:val="002440E7"/>
    <w:rsid w:val="0024488E"/>
    <w:rsid w:val="002728B6"/>
    <w:rsid w:val="002F5887"/>
    <w:rsid w:val="00303B30"/>
    <w:rsid w:val="00311149"/>
    <w:rsid w:val="003359E6"/>
    <w:rsid w:val="0034355F"/>
    <w:rsid w:val="00344E04"/>
    <w:rsid w:val="00395FF3"/>
    <w:rsid w:val="004019E0"/>
    <w:rsid w:val="00414AB6"/>
    <w:rsid w:val="00481D7E"/>
    <w:rsid w:val="00511799"/>
    <w:rsid w:val="00515B50"/>
    <w:rsid w:val="00520D80"/>
    <w:rsid w:val="005B052E"/>
    <w:rsid w:val="005F53E5"/>
    <w:rsid w:val="005F7A22"/>
    <w:rsid w:val="0062442A"/>
    <w:rsid w:val="00641E13"/>
    <w:rsid w:val="00661447"/>
    <w:rsid w:val="00797990"/>
    <w:rsid w:val="00865DF7"/>
    <w:rsid w:val="008702A9"/>
    <w:rsid w:val="008C50CE"/>
    <w:rsid w:val="008E3157"/>
    <w:rsid w:val="00996DC7"/>
    <w:rsid w:val="00A0015C"/>
    <w:rsid w:val="00B05372"/>
    <w:rsid w:val="00B430B2"/>
    <w:rsid w:val="00C3020F"/>
    <w:rsid w:val="00C4427B"/>
    <w:rsid w:val="00C45AC5"/>
    <w:rsid w:val="00C513F7"/>
    <w:rsid w:val="00C71383"/>
    <w:rsid w:val="00C7494B"/>
    <w:rsid w:val="00CD1AC3"/>
    <w:rsid w:val="00D36431"/>
    <w:rsid w:val="00D956D8"/>
    <w:rsid w:val="00DC377E"/>
    <w:rsid w:val="00DD4A00"/>
    <w:rsid w:val="00DE1EAA"/>
    <w:rsid w:val="00E45E5C"/>
    <w:rsid w:val="00E5400D"/>
    <w:rsid w:val="00E704C1"/>
    <w:rsid w:val="00E85AA9"/>
    <w:rsid w:val="00ED37A3"/>
    <w:rsid w:val="00F83A74"/>
    <w:rsid w:val="00F905C0"/>
    <w:rsid w:val="00F9409B"/>
    <w:rsid w:val="00FA0B5C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E4D76"/>
  <w14:defaultImageDpi w14:val="0"/>
  <w15:docId w15:val="{4AD49369-5C01-4F78-AEB4-4A346CEB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55F"/>
    <w:pPr>
      <w:spacing w:after="0" w:line="240" w:lineRule="auto"/>
    </w:pPr>
    <w:rPr>
      <w:rFonts w:ascii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4355F"/>
    <w:pPr>
      <w:keepNext/>
      <w:jc w:val="both"/>
      <w:outlineLvl w:val="0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34355F"/>
    <w:rPr>
      <w:rFonts w:ascii="Arial" w:hAnsi="Arial" w:cs="Times New Roman"/>
      <w:b/>
      <w:sz w:val="20"/>
      <w:szCs w:val="20"/>
      <w:lang w:val="x-none" w:eastAsia="pt-BR"/>
    </w:rPr>
  </w:style>
  <w:style w:type="character" w:styleId="Hyperlink">
    <w:name w:val="Hyperlink"/>
    <w:basedOn w:val="Fontepargpadro"/>
    <w:uiPriority w:val="99"/>
    <w:unhideWhenUsed/>
    <w:rsid w:val="0034355F"/>
    <w:rPr>
      <w:rFonts w:cs="Times New Roman"/>
      <w:color w:val="0000FF"/>
      <w:u w:val="single"/>
    </w:rPr>
  </w:style>
  <w:style w:type="character" w:customStyle="1" w:styleId="CabealhoChar">
    <w:name w:val="Cabeçalho Char"/>
    <w:aliases w:val="Char Char,Cabeçalho superior Char, Char Char"/>
    <w:basedOn w:val="Fontepargpadro"/>
    <w:link w:val="Cabealho"/>
    <w:locked/>
    <w:rsid w:val="0034355F"/>
    <w:rPr>
      <w:rFonts w:cs="Times New Roman"/>
    </w:rPr>
  </w:style>
  <w:style w:type="paragraph" w:styleId="Cabealho">
    <w:name w:val="header"/>
    <w:aliases w:val="Char,Cabeçalho superior, Char"/>
    <w:basedOn w:val="Normal"/>
    <w:link w:val="CabealhoChar"/>
    <w:unhideWhenUsed/>
    <w:rsid w:val="0034355F"/>
    <w:pPr>
      <w:tabs>
        <w:tab w:val="center" w:pos="4252"/>
        <w:tab w:val="right" w:pos="8504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CabealhoChar1">
    <w:name w:val="Cabeçalho Char1"/>
    <w:aliases w:val="Char Char1,Cabeçalho superior Char1"/>
    <w:basedOn w:val="Fontepargpadro"/>
    <w:uiPriority w:val="99"/>
    <w:semiHidden/>
    <w:rPr>
      <w:rFonts w:ascii="Times New Roman" w:hAnsi="Times New Roman" w:cs="Times New Roman"/>
      <w:sz w:val="20"/>
      <w:szCs w:val="20"/>
      <w:lang w:eastAsia="pt-BR"/>
    </w:rPr>
  </w:style>
  <w:style w:type="character" w:customStyle="1" w:styleId="CabealhoChar110">
    <w:name w:val="Cabeçalho Char110"/>
    <w:aliases w:val="Char Char19,Cabeçalho superior Char19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9">
    <w:name w:val="Cabeçalho Char19"/>
    <w:aliases w:val="Char Char18,Cabeçalho superior Char18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8">
    <w:name w:val="Cabeçalho Char18"/>
    <w:aliases w:val="Char Char17,Cabeçalho superior Char17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7">
    <w:name w:val="Cabeçalho Char17"/>
    <w:aliases w:val="Char Char16,Cabeçalho superior Char16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6">
    <w:name w:val="Cabeçalho Char16"/>
    <w:aliases w:val="Char Char15,Cabeçalho superior Char15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5">
    <w:name w:val="Cabeçalho Char15"/>
    <w:aliases w:val="Char Char14,Cabeçalho superior Char14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4">
    <w:name w:val="Cabeçalho Char14"/>
    <w:aliases w:val="Char Char13,Cabeçalho superior Char13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3">
    <w:name w:val="Cabeçalho Char13"/>
    <w:aliases w:val="Char Char12,Cabeçalho superior Char12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2">
    <w:name w:val="Cabeçalho Char12"/>
    <w:aliases w:val="Char Char11,Cabeçalho superior Char11"/>
    <w:basedOn w:val="Fontepargpadro"/>
    <w:uiPriority w:val="99"/>
    <w:semiHidden/>
    <w:rPr>
      <w:rFonts w:ascii="Times New Roman" w:hAnsi="Times New Roman" w:cs="Times New Roman"/>
      <w:sz w:val="20"/>
      <w:szCs w:val="20"/>
      <w:lang w:val="x-none" w:eastAsia="pt-BR"/>
    </w:rPr>
  </w:style>
  <w:style w:type="character" w:customStyle="1" w:styleId="CabealhoChar11">
    <w:name w:val="Cabeçalho Char11"/>
    <w:basedOn w:val="Fontepargpadro"/>
    <w:uiPriority w:val="99"/>
    <w:semiHidden/>
    <w:rsid w:val="0034355F"/>
    <w:rPr>
      <w:rFonts w:ascii="Times New Roman" w:hAnsi="Times New Roman" w:cs="Times New Roman"/>
      <w:sz w:val="20"/>
      <w:szCs w:val="20"/>
      <w:lang w:val="x-none" w:eastAsia="pt-BR"/>
    </w:rPr>
  </w:style>
  <w:style w:type="paragraph" w:styleId="Subttulo">
    <w:name w:val="Subtitle"/>
    <w:basedOn w:val="Normal"/>
    <w:link w:val="SubttuloChar"/>
    <w:uiPriority w:val="11"/>
    <w:qFormat/>
    <w:rsid w:val="0034355F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34355F"/>
    <w:rPr>
      <w:rFonts w:ascii="Bookman Old Style" w:hAnsi="Bookman Old Style" w:cs="Times New Roman"/>
      <w:b/>
      <w:sz w:val="24"/>
      <w:szCs w:val="24"/>
      <w:lang w:val="x-none" w:eastAsia="pt-BR"/>
    </w:rPr>
  </w:style>
  <w:style w:type="paragraph" w:styleId="Rodap">
    <w:name w:val="footer"/>
    <w:basedOn w:val="Normal"/>
    <w:link w:val="RodapChar"/>
    <w:uiPriority w:val="99"/>
    <w:rsid w:val="00515B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15B50"/>
    <w:rPr>
      <w:rFonts w:ascii="Times New Roman" w:hAnsi="Times New Roman" w:cs="Times New Roman"/>
      <w:sz w:val="20"/>
      <w:szCs w:val="20"/>
      <w:lang w:val="x-none" w:eastAsia="pt-BR"/>
    </w:rPr>
  </w:style>
  <w:style w:type="character" w:styleId="Nmerodepgina">
    <w:name w:val="page number"/>
    <w:basedOn w:val="Fontepargpadro"/>
    <w:uiPriority w:val="99"/>
    <w:rsid w:val="00515B50"/>
    <w:rPr>
      <w:rFonts w:cs="Times New Roman"/>
    </w:rPr>
  </w:style>
  <w:style w:type="paragraph" w:styleId="Ttulo">
    <w:name w:val="Title"/>
    <w:basedOn w:val="Normal"/>
    <w:link w:val="TtuloChar"/>
    <w:uiPriority w:val="10"/>
    <w:qFormat/>
    <w:rsid w:val="00515B50"/>
    <w:pPr>
      <w:jc w:val="center"/>
    </w:pPr>
    <w:rPr>
      <w:rFonts w:ascii="Arial" w:hAnsi="Arial"/>
      <w:b/>
      <w:sz w:val="24"/>
      <w:lang w:eastAsia="en-US"/>
    </w:rPr>
  </w:style>
  <w:style w:type="character" w:customStyle="1" w:styleId="TtuloChar">
    <w:name w:val="Título Char"/>
    <w:basedOn w:val="Fontepargpadro"/>
    <w:link w:val="Ttulo"/>
    <w:uiPriority w:val="10"/>
    <w:locked/>
    <w:rsid w:val="00515B50"/>
    <w:rPr>
      <w:rFonts w:ascii="Arial" w:hAnsi="Arial" w:cs="Times New Roman"/>
      <w:b/>
      <w:sz w:val="20"/>
      <w:szCs w:val="20"/>
      <w:lang w:val="x-none" w:eastAsia="x-none"/>
    </w:rPr>
  </w:style>
  <w:style w:type="character" w:styleId="MenoPendente">
    <w:name w:val="Unresolved Mention"/>
    <w:basedOn w:val="Fontepargpadro"/>
    <w:uiPriority w:val="99"/>
    <w:semiHidden/>
    <w:unhideWhenUsed/>
    <w:rsid w:val="00C51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26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arcelandia.mt.gov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ll.org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693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Licita3</dc:creator>
  <cp:keywords/>
  <dc:description/>
  <cp:lastModifiedBy>Rapha</cp:lastModifiedBy>
  <cp:revision>4</cp:revision>
  <cp:lastPrinted>2025-04-15T14:16:00Z</cp:lastPrinted>
  <dcterms:created xsi:type="dcterms:W3CDTF">2023-06-26T19:14:00Z</dcterms:created>
  <dcterms:modified xsi:type="dcterms:W3CDTF">2025-04-15T14:16:00Z</dcterms:modified>
</cp:coreProperties>
</file>