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A23A" w14:textId="14F5EC14" w:rsidR="00701361" w:rsidRDefault="00BA5C1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EXTRATO</w:t>
      </w:r>
      <w:r w:rsidR="003F6EE2">
        <w:rPr>
          <w:rFonts w:ascii="Arial" w:hAnsi="Arial" w:cs="Arial"/>
          <w:b/>
          <w:sz w:val="28"/>
          <w:szCs w:val="28"/>
        </w:rPr>
        <w:t xml:space="preserve">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LICITAÇÃO Nº </w:t>
      </w:r>
      <w:r w:rsidR="00306551">
        <w:rPr>
          <w:rFonts w:ascii="Arial" w:hAnsi="Arial" w:cs="Arial"/>
          <w:b/>
          <w:sz w:val="28"/>
          <w:szCs w:val="28"/>
        </w:rPr>
        <w:t>017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07274D">
        <w:rPr>
          <w:rFonts w:ascii="Arial" w:hAnsi="Arial" w:cs="Arial"/>
          <w:b/>
          <w:sz w:val="28"/>
          <w:szCs w:val="28"/>
        </w:rPr>
        <w:t>5.</w:t>
      </w:r>
    </w:p>
    <w:p w14:paraId="434B34E1" w14:textId="77777777" w:rsidR="005C25C4" w:rsidRPr="00CB45D2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0E0EA8E7" w14:textId="52961056" w:rsidR="00D31239" w:rsidRPr="00306551" w:rsidRDefault="00BA5C14" w:rsidP="00306551">
      <w:pPr>
        <w:shd w:val="clear" w:color="auto" w:fill="FFFFFF"/>
        <w:ind w:left="28" w:right="-143" w:hanging="28"/>
        <w:jc w:val="both"/>
        <w:rPr>
          <w:rFonts w:ascii="Arial" w:hAnsi="Arial" w:cs="Arial"/>
          <w:bCs/>
          <w:sz w:val="24"/>
          <w:szCs w:val="24"/>
        </w:rPr>
      </w:pPr>
      <w:r w:rsidRPr="00306551">
        <w:rPr>
          <w:rFonts w:ascii="Arial" w:hAnsi="Arial" w:cs="Arial"/>
          <w:color w:val="000000" w:themeColor="text1"/>
          <w:sz w:val="24"/>
          <w:szCs w:val="24"/>
        </w:rPr>
        <w:t>A Prefeitura Municipal de Marcelândia, através d</w:t>
      </w:r>
      <w:r w:rsidR="0070146F" w:rsidRPr="00306551">
        <w:rPr>
          <w:rFonts w:ascii="Arial" w:hAnsi="Arial" w:cs="Arial"/>
          <w:color w:val="000000" w:themeColor="text1"/>
          <w:sz w:val="24"/>
          <w:szCs w:val="24"/>
        </w:rPr>
        <w:t>e sua Agente de Contratação</w:t>
      </w:r>
      <w:r w:rsidRPr="00306551">
        <w:rPr>
          <w:rFonts w:ascii="Arial" w:hAnsi="Arial" w:cs="Arial"/>
          <w:color w:val="000000" w:themeColor="text1"/>
          <w:sz w:val="24"/>
          <w:szCs w:val="24"/>
        </w:rPr>
        <w:t>, comunica a todos os interessados que realizou o Processo de Dispensa de Licitação para</w:t>
      </w:r>
      <w:r w:rsidR="00306551" w:rsidRPr="0030655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6551" w:rsidRPr="00306551">
        <w:rPr>
          <w:rFonts w:ascii="Arial" w:hAnsi="Arial" w:cs="Arial"/>
          <w:b/>
        </w:rPr>
        <w:t xml:space="preserve">CONTRATAÇÃO DE EMPRESA ESPECIALIZADA PARA A EXECUÇÃO DE SERVIÇO DE </w:t>
      </w:r>
      <w:r w:rsidR="00306551" w:rsidRPr="00306551">
        <w:rPr>
          <w:rFonts w:ascii="Arial" w:hAnsi="Arial" w:cs="Arial"/>
          <w:b/>
          <w:i/>
          <w:iCs/>
        </w:rPr>
        <w:t>VIDEOMAPPING</w:t>
      </w:r>
      <w:r w:rsidR="00306551" w:rsidRPr="00306551">
        <w:rPr>
          <w:rFonts w:ascii="Arial" w:hAnsi="Arial" w:cs="Arial"/>
          <w:b/>
        </w:rPr>
        <w:t xml:space="preserve"> NA FACHADA DA IGREJA, INCLUINDO PRODUÇÃO DE CONTEÚDO 2D E 3D, COM DURAÇÃO DE 8 MINUTOS, ACRESCIDO DE TRECHOS DE ESPERA, DESTINADO À PROGRAMAÇÃO DO EVENTO </w:t>
      </w:r>
      <w:r w:rsidR="00306551" w:rsidRPr="00306551">
        <w:rPr>
          <w:rFonts w:ascii="Arial" w:hAnsi="Arial" w:cs="Arial"/>
          <w:b/>
          <w:bCs/>
        </w:rPr>
        <w:t>NATAL DE TODOS</w:t>
      </w:r>
      <w:r w:rsidR="00306551" w:rsidRPr="00306551">
        <w:rPr>
          <w:rFonts w:ascii="Arial" w:hAnsi="Arial" w:cs="Arial"/>
          <w:b/>
        </w:rPr>
        <w:t xml:space="preserve"> NO MUNICÍPIO DE MARCELÂNDIA/MT, A SER REALIZADO NO PERÍODO DE 04 DE DEZEMBRO DE 2025 A 14 DE JANEIRO DE 2026.</w:t>
      </w:r>
      <w:r w:rsidRPr="00306551">
        <w:rPr>
          <w:rFonts w:ascii="Arial" w:hAnsi="Arial" w:cs="Arial"/>
          <w:color w:val="000000" w:themeColor="text1"/>
          <w:sz w:val="24"/>
          <w:szCs w:val="24"/>
        </w:rPr>
        <w:t xml:space="preserve"> onde contratou-se a </w:t>
      </w:r>
      <w:r w:rsidR="00CE5A7D" w:rsidRPr="00306551">
        <w:rPr>
          <w:rFonts w:ascii="Arial" w:hAnsi="Arial" w:cs="Arial"/>
          <w:color w:val="000000" w:themeColor="text1"/>
          <w:sz w:val="24"/>
          <w:szCs w:val="24"/>
        </w:rPr>
        <w:t>empresa,</w:t>
      </w:r>
      <w:r w:rsidR="0069755B" w:rsidRPr="00306551">
        <w:rPr>
          <w:rFonts w:ascii="Arial" w:hAnsi="Arial" w:cs="Arial"/>
          <w:b/>
          <w:bCs/>
          <w:sz w:val="24"/>
          <w:szCs w:val="24"/>
        </w:rPr>
        <w:t xml:space="preserve"> </w:t>
      </w:r>
      <w:r w:rsidR="00306551" w:rsidRPr="00306551">
        <w:rPr>
          <w:rFonts w:ascii="Arial" w:hAnsi="Arial" w:cs="Arial"/>
          <w:b/>
          <w:bCs/>
          <w:sz w:val="24"/>
          <w:szCs w:val="24"/>
        </w:rPr>
        <w:t>PIXXFLUXX PRODUÇOES AUDIOVISUAIS LTDA</w:t>
      </w:r>
      <w:r w:rsidR="00CB45D2" w:rsidRPr="00306551">
        <w:rPr>
          <w:rFonts w:ascii="Arial" w:hAnsi="Arial" w:cs="Arial"/>
          <w:sz w:val="24"/>
          <w:szCs w:val="24"/>
        </w:rPr>
        <w:t xml:space="preserve">, </w:t>
      </w:r>
      <w:r w:rsidR="00066F3E" w:rsidRPr="00306551">
        <w:rPr>
          <w:rFonts w:ascii="Arial" w:hAnsi="Arial" w:cs="Arial"/>
          <w:sz w:val="24"/>
          <w:szCs w:val="24"/>
        </w:rPr>
        <w:t>inscrita</w:t>
      </w:r>
      <w:r w:rsidR="000319FD" w:rsidRPr="00306551">
        <w:rPr>
          <w:rFonts w:ascii="Arial" w:hAnsi="Arial" w:cs="Arial"/>
          <w:color w:val="000000" w:themeColor="text1"/>
          <w:sz w:val="24"/>
          <w:szCs w:val="24"/>
        </w:rPr>
        <w:t xml:space="preserve"> no</w:t>
      </w:r>
      <w:r w:rsidRPr="0030655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CNPJ nº </w:t>
      </w:r>
      <w:bookmarkStart w:id="0" w:name="_Hlk196201114"/>
      <w:r w:rsidR="00306551" w:rsidRPr="00306551">
        <w:rPr>
          <w:rFonts w:ascii="Arial" w:hAnsi="Arial" w:cs="Arial"/>
          <w:b/>
          <w:sz w:val="24"/>
          <w:szCs w:val="24"/>
        </w:rPr>
        <w:t>13.492.414/0001-27</w:t>
      </w:r>
      <w:bookmarkEnd w:id="0"/>
      <w:r w:rsidR="00CB45D2" w:rsidRPr="00306551">
        <w:rPr>
          <w:rFonts w:ascii="Arial" w:hAnsi="Arial" w:cs="Arial"/>
          <w:sz w:val="24"/>
          <w:szCs w:val="24"/>
        </w:rPr>
        <w:t xml:space="preserve">, </w:t>
      </w:r>
      <w:r w:rsidR="00066F3E" w:rsidRPr="00306551">
        <w:rPr>
          <w:rFonts w:ascii="Arial" w:hAnsi="Arial" w:cs="Arial"/>
          <w:color w:val="000000" w:themeColor="text1"/>
          <w:sz w:val="24"/>
          <w:szCs w:val="24"/>
        </w:rPr>
        <w:t>com</w:t>
      </w:r>
      <w:r w:rsidRPr="00306551">
        <w:rPr>
          <w:rFonts w:ascii="Arial" w:hAnsi="Arial" w:cs="Arial"/>
          <w:color w:val="000000" w:themeColor="text1"/>
          <w:sz w:val="24"/>
          <w:szCs w:val="24"/>
        </w:rPr>
        <w:t xml:space="preserve"> o valor Total de </w:t>
      </w:r>
      <w:r w:rsidRPr="0030655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R$ </w:t>
      </w:r>
      <w:r w:rsidR="00306551" w:rsidRPr="00306551">
        <w:rPr>
          <w:rFonts w:ascii="Arial" w:hAnsi="Arial" w:cs="Arial"/>
          <w:b/>
          <w:bCs/>
          <w:color w:val="000000" w:themeColor="text1"/>
          <w:sz w:val="24"/>
          <w:szCs w:val="24"/>
        </w:rPr>
        <w:t>34.000,00</w:t>
      </w:r>
      <w:r w:rsidR="001D4CC0" w:rsidRPr="0030655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830295" w:rsidRPr="00306551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306551" w:rsidRPr="00306551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Trinta e Quatro Mil </w:t>
      </w:r>
      <w:r w:rsidR="00830295" w:rsidRPr="00306551">
        <w:rPr>
          <w:rFonts w:ascii="Arial" w:hAnsi="Arial" w:cs="Arial"/>
          <w:b/>
          <w:bCs/>
          <w:color w:val="000000" w:themeColor="text1"/>
          <w:sz w:val="24"/>
          <w:szCs w:val="24"/>
        </w:rPr>
        <w:t>Reais</w:t>
      </w:r>
      <w:r w:rsidR="00CE5A7D" w:rsidRPr="00306551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Pr="00306551">
        <w:rPr>
          <w:rFonts w:ascii="Arial" w:hAnsi="Arial" w:cs="Arial"/>
          <w:color w:val="000000" w:themeColor="text1"/>
          <w:sz w:val="24"/>
          <w:szCs w:val="24"/>
        </w:rPr>
        <w:t>. O Processo tem fundamento no Art. 75, da Lei Federal nº 14.133/2021.</w:t>
      </w:r>
      <w:r w:rsidR="000319FD" w:rsidRPr="00306551">
        <w:rPr>
          <w:rFonts w:ascii="Arial" w:hAnsi="Arial" w:cs="Arial"/>
          <w:color w:val="000000" w:themeColor="text1"/>
          <w:sz w:val="24"/>
          <w:szCs w:val="24"/>
        </w:rPr>
        <w:t xml:space="preserve">Maiores Informações junto à sede da Prefeitura Municipal localizada na Rua dos </w:t>
      </w:r>
      <w:r w:rsidR="001D4CC0" w:rsidRPr="00306551">
        <w:rPr>
          <w:rFonts w:ascii="Arial" w:hAnsi="Arial" w:cs="Arial"/>
          <w:color w:val="000000" w:themeColor="text1"/>
          <w:sz w:val="24"/>
          <w:szCs w:val="24"/>
        </w:rPr>
        <w:t>três Poderes</w:t>
      </w:r>
      <w:r w:rsidR="000319FD" w:rsidRPr="00306551">
        <w:rPr>
          <w:rFonts w:ascii="Arial" w:hAnsi="Arial" w:cs="Arial"/>
          <w:color w:val="000000" w:themeColor="text1"/>
          <w:sz w:val="24"/>
          <w:szCs w:val="24"/>
        </w:rPr>
        <w:t xml:space="preserve"> nº 777, fone (66) 3536 3100 das 07:00hrs as 11:00hrs e das 13:00hrs as 17:00hrs.</w:t>
      </w:r>
    </w:p>
    <w:p w14:paraId="76B0E76A" w14:textId="77777777" w:rsidR="000319FD" w:rsidRDefault="000319FD" w:rsidP="00066F3E">
      <w:pPr>
        <w:pStyle w:val="Cabealh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E4ED26" w14:textId="77777777" w:rsidR="000319FD" w:rsidRDefault="000319FD" w:rsidP="00134545">
      <w:pPr>
        <w:pStyle w:val="Cabealh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9227E5A" w14:textId="77777777" w:rsidR="000319FD" w:rsidRPr="007707AE" w:rsidRDefault="000319FD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63726A2D" w14:textId="626A2417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306551">
        <w:rPr>
          <w:rFonts w:ascii="Arial" w:hAnsi="Arial" w:cs="Arial"/>
          <w:sz w:val="24"/>
          <w:szCs w:val="24"/>
        </w:rPr>
        <w:t>19</w:t>
      </w:r>
      <w:r w:rsidR="00950714">
        <w:rPr>
          <w:rFonts w:ascii="Arial" w:hAnsi="Arial" w:cs="Arial"/>
          <w:sz w:val="24"/>
          <w:szCs w:val="24"/>
        </w:rPr>
        <w:t xml:space="preserve"> de</w:t>
      </w:r>
      <w:r w:rsidR="00306551">
        <w:rPr>
          <w:rFonts w:ascii="Arial" w:hAnsi="Arial" w:cs="Arial"/>
          <w:sz w:val="24"/>
          <w:szCs w:val="24"/>
        </w:rPr>
        <w:t xml:space="preserve"> </w:t>
      </w:r>
      <w:proofErr w:type="gramStart"/>
      <w:r w:rsidR="00306551">
        <w:rPr>
          <w:rFonts w:ascii="Arial" w:hAnsi="Arial" w:cs="Arial"/>
          <w:sz w:val="24"/>
          <w:szCs w:val="24"/>
        </w:rPr>
        <w:t>Agosto</w:t>
      </w:r>
      <w:proofErr w:type="gramEnd"/>
      <w:r w:rsidR="00306551">
        <w:rPr>
          <w:rFonts w:ascii="Arial" w:hAnsi="Arial" w:cs="Arial"/>
          <w:sz w:val="24"/>
          <w:szCs w:val="24"/>
        </w:rPr>
        <w:t xml:space="preserve"> de</w:t>
      </w:r>
      <w:r w:rsidR="00D31239">
        <w:rPr>
          <w:rFonts w:ascii="Arial" w:hAnsi="Arial" w:cs="Arial"/>
          <w:sz w:val="24"/>
          <w:szCs w:val="24"/>
        </w:rPr>
        <w:t xml:space="preserve"> 202</w:t>
      </w:r>
      <w:r w:rsidR="001D4CC0">
        <w:rPr>
          <w:rFonts w:ascii="Arial" w:hAnsi="Arial" w:cs="Arial"/>
          <w:sz w:val="24"/>
          <w:szCs w:val="24"/>
        </w:rPr>
        <w:t>5</w:t>
      </w:r>
      <w:r w:rsidR="004F1EFF">
        <w:rPr>
          <w:rFonts w:ascii="Arial" w:hAnsi="Arial" w:cs="Arial"/>
          <w:sz w:val="24"/>
          <w:szCs w:val="24"/>
        </w:rPr>
        <w:t>.</w:t>
      </w:r>
    </w:p>
    <w:p w14:paraId="37602C6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7F93F5AE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6A450FFD" w14:textId="5ABBD070" w:rsidR="008A2383" w:rsidRDefault="00306551" w:rsidP="007707A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</w:t>
      </w:r>
    </w:p>
    <w:p w14:paraId="1D5FBAAF" w14:textId="77777777" w:rsidR="00306551" w:rsidRDefault="00306551" w:rsidP="00306551">
      <w:pPr>
        <w:spacing w:line="276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Gercy</w:t>
      </w:r>
      <w:proofErr w:type="spellEnd"/>
      <w:r>
        <w:rPr>
          <w:b/>
          <w:sz w:val="24"/>
          <w:szCs w:val="24"/>
        </w:rPr>
        <w:t xml:space="preserve"> Cleide o. Rezende Marin</w:t>
      </w:r>
    </w:p>
    <w:p w14:paraId="7C89821E" w14:textId="77777777" w:rsidR="00306551" w:rsidRPr="00455AE2" w:rsidRDefault="00306551" w:rsidP="0030655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Coordenadora Licitações e Contratos </w:t>
      </w:r>
    </w:p>
    <w:p w14:paraId="690A7DE3" w14:textId="77777777" w:rsidR="000A1241" w:rsidRPr="00097211" w:rsidRDefault="000A1241">
      <w:pPr>
        <w:rPr>
          <w:rFonts w:ascii="Arial" w:hAnsi="Arial" w:cs="Arial"/>
        </w:rPr>
      </w:pPr>
    </w:p>
    <w:p w14:paraId="528C6460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8"/>
      <w:footerReference w:type="even" r:id="rId9"/>
      <w:footerReference w:type="default" r:id="rId10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AEAFE" w14:textId="77777777" w:rsidR="004B1820" w:rsidRDefault="004B1820">
      <w:r>
        <w:separator/>
      </w:r>
    </w:p>
  </w:endnote>
  <w:endnote w:type="continuationSeparator" w:id="0">
    <w:p w14:paraId="25BDF905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CAA06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EF394E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7031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2209EA8F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71783302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2B49C35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47D8DFDD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610FEA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79CB2" w14:textId="77777777" w:rsidR="004B1820" w:rsidRDefault="004B1820">
      <w:r>
        <w:separator/>
      </w:r>
    </w:p>
  </w:footnote>
  <w:footnote w:type="continuationSeparator" w:id="0">
    <w:p w14:paraId="6214326B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107" w14:textId="77777777" w:rsidR="004D470D" w:rsidRDefault="00306551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2F15D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817116387" r:id="rId2"/>
      </w:object>
    </w:r>
  </w:p>
  <w:p w14:paraId="164C80BA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0FF3287B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4BB7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A39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9FD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66F3E"/>
    <w:rsid w:val="00071AB0"/>
    <w:rsid w:val="00071EB4"/>
    <w:rsid w:val="0007274D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4CA4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1767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4CC0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4F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551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27C1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674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4EE7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1275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1906"/>
    <w:rsid w:val="00483F1C"/>
    <w:rsid w:val="00484BB8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D43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1FEC"/>
    <w:rsid w:val="005126BF"/>
    <w:rsid w:val="0051373E"/>
    <w:rsid w:val="00513CE7"/>
    <w:rsid w:val="00513FFE"/>
    <w:rsid w:val="00514009"/>
    <w:rsid w:val="005157E1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58FD"/>
    <w:rsid w:val="0062606F"/>
    <w:rsid w:val="00626CE4"/>
    <w:rsid w:val="00626E38"/>
    <w:rsid w:val="00627BE7"/>
    <w:rsid w:val="00630D7B"/>
    <w:rsid w:val="00631B9B"/>
    <w:rsid w:val="006323EA"/>
    <w:rsid w:val="00632985"/>
    <w:rsid w:val="00632AEC"/>
    <w:rsid w:val="00632C85"/>
    <w:rsid w:val="006354A7"/>
    <w:rsid w:val="00635AF5"/>
    <w:rsid w:val="0064196B"/>
    <w:rsid w:val="0064222A"/>
    <w:rsid w:val="0064227F"/>
    <w:rsid w:val="0064397E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55B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E6D25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146F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4DAD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0295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1D83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0714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2D19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3E0A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1324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497C"/>
    <w:rsid w:val="009E6EC7"/>
    <w:rsid w:val="009E79C5"/>
    <w:rsid w:val="009F01A7"/>
    <w:rsid w:val="009F1B6E"/>
    <w:rsid w:val="009F333A"/>
    <w:rsid w:val="009F3633"/>
    <w:rsid w:val="009F3E83"/>
    <w:rsid w:val="009F6432"/>
    <w:rsid w:val="009F6EDB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3A33"/>
    <w:rsid w:val="00A73A85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278E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5C14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45D2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5A7D"/>
    <w:rsid w:val="00CE641E"/>
    <w:rsid w:val="00CE6F80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1F5E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385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0998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0DCD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6772B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D417AF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Gysele silva</cp:lastModifiedBy>
  <cp:revision>11</cp:revision>
  <cp:lastPrinted>2025-08-19T17:47:00Z</cp:lastPrinted>
  <dcterms:created xsi:type="dcterms:W3CDTF">2025-04-01T18:32:00Z</dcterms:created>
  <dcterms:modified xsi:type="dcterms:W3CDTF">2025-08-19T17:47:00Z</dcterms:modified>
</cp:coreProperties>
</file>