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1BAE" w14:textId="77777777" w:rsidR="009D4BBA" w:rsidRDefault="00717C5D" w:rsidP="00D26778">
      <w:pPr>
        <w:autoSpaceDE w:val="0"/>
        <w:autoSpaceDN w:val="0"/>
        <w:adjustRightInd w:val="0"/>
        <w:ind w:left="142"/>
        <w:jc w:val="center"/>
        <w:rPr>
          <w:rFonts w:ascii="Arial" w:hAnsi="Arial" w:cs="Arial"/>
          <w:b/>
          <w:bCs/>
          <w:sz w:val="48"/>
          <w:szCs w:val="48"/>
        </w:rPr>
      </w:pPr>
      <w:r>
        <w:rPr>
          <w:rFonts w:ascii="Arial" w:hAnsi="Arial" w:cs="Arial"/>
          <w:b/>
          <w:bCs/>
          <w:sz w:val="48"/>
          <w:szCs w:val="48"/>
        </w:rPr>
        <w:t xml:space="preserve">    </w:t>
      </w:r>
      <w:r w:rsidR="005C0DB6"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75AB02C8" w14:textId="70472FC2" w:rsidR="005C0DB6" w:rsidRPr="00F60676" w:rsidRDefault="005C0DB6" w:rsidP="00D26778">
      <w:pPr>
        <w:autoSpaceDE w:val="0"/>
        <w:autoSpaceDN w:val="0"/>
        <w:adjustRightInd w:val="0"/>
        <w:ind w:left="142"/>
        <w:jc w:val="center"/>
        <w:rPr>
          <w:rFonts w:ascii="Arial" w:hAnsi="Arial" w:cs="Arial"/>
          <w:b/>
          <w:bCs/>
          <w:sz w:val="48"/>
          <w:szCs w:val="48"/>
        </w:rPr>
      </w:pPr>
    </w:p>
    <w:p w14:paraId="3C96AA2B" w14:textId="77777777" w:rsidR="005C0DB6" w:rsidRPr="008762B0" w:rsidRDefault="005C0DB6" w:rsidP="005C0DB6">
      <w:pPr>
        <w:rPr>
          <w:rFonts w:ascii="Arial" w:hAnsi="Arial" w:cs="Arial"/>
          <w:b/>
          <w:bCs/>
          <w:sz w:val="24"/>
          <w:szCs w:val="24"/>
        </w:rPr>
      </w:pPr>
    </w:p>
    <w:p w14:paraId="7B0B02AB" w14:textId="46E4A1F1"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w:t>
      </w:r>
      <w:r w:rsidR="009429C4">
        <w:rPr>
          <w:rFonts w:ascii="Arial" w:hAnsi="Arial" w:cs="Arial"/>
          <w:bCs/>
          <w:sz w:val="24"/>
          <w:szCs w:val="24"/>
        </w:rPr>
        <w:t>02</w:t>
      </w:r>
      <w:r>
        <w:rPr>
          <w:rFonts w:ascii="Arial" w:hAnsi="Arial" w:cs="Arial"/>
          <w:bCs/>
          <w:sz w:val="24"/>
          <w:szCs w:val="24"/>
        </w:rPr>
        <w:t>/202</w:t>
      </w:r>
      <w:r w:rsidR="009429C4">
        <w:rPr>
          <w:rFonts w:ascii="Arial" w:hAnsi="Arial" w:cs="Arial"/>
          <w:bCs/>
          <w:sz w:val="24"/>
          <w:szCs w:val="24"/>
        </w:rPr>
        <w:t>6</w:t>
      </w:r>
      <w:r w:rsidR="004E01D4">
        <w:rPr>
          <w:rFonts w:ascii="Arial" w:hAnsi="Arial" w:cs="Arial"/>
          <w:bCs/>
          <w:sz w:val="24"/>
          <w:szCs w:val="24"/>
        </w:rPr>
        <w:t>.</w:t>
      </w:r>
    </w:p>
    <w:p w14:paraId="70724C29" w14:textId="2D503A95"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9429C4">
        <w:rPr>
          <w:rFonts w:ascii="Arial" w:hAnsi="Arial" w:cs="Arial"/>
          <w:bCs/>
          <w:sz w:val="24"/>
          <w:szCs w:val="24"/>
        </w:rPr>
        <w:t>03</w:t>
      </w:r>
      <w:r>
        <w:rPr>
          <w:rFonts w:ascii="Arial" w:hAnsi="Arial" w:cs="Arial"/>
          <w:bCs/>
          <w:sz w:val="24"/>
          <w:szCs w:val="24"/>
        </w:rPr>
        <w:t>/20</w:t>
      </w:r>
      <w:r w:rsidR="009429C4">
        <w:rPr>
          <w:rFonts w:ascii="Arial" w:hAnsi="Arial" w:cs="Arial"/>
          <w:bCs/>
          <w:sz w:val="24"/>
          <w:szCs w:val="24"/>
        </w:rPr>
        <w:t>26.</w:t>
      </w:r>
    </w:p>
    <w:p w14:paraId="6BE0AC6A" w14:textId="3B0A65BD"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 xml:space="preserve">MENOR PREÇO POR </w:t>
      </w:r>
      <w:r w:rsidR="00344E11">
        <w:rPr>
          <w:rFonts w:ascii="Arial" w:hAnsi="Arial" w:cs="Arial"/>
          <w:sz w:val="24"/>
          <w:szCs w:val="24"/>
        </w:rPr>
        <w:t>ITEM</w:t>
      </w:r>
      <w:r w:rsidR="00EE7AEE">
        <w:rPr>
          <w:rFonts w:ascii="Arial" w:hAnsi="Arial" w:cs="Arial"/>
          <w:sz w:val="24"/>
          <w:szCs w:val="24"/>
        </w:rPr>
        <w:t>.</w:t>
      </w:r>
    </w:p>
    <w:p w14:paraId="0624B509" w14:textId="77777777" w:rsidR="004E01D4" w:rsidRDefault="004E01D4"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2A96D09A"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w:t>
      </w:r>
      <w:r w:rsidR="000A584C" w:rsidRPr="00867201">
        <w:rPr>
          <w:rFonts w:ascii="Arial" w:hAnsi="Arial" w:cs="Arial"/>
          <w:color w:val="000000"/>
          <w:sz w:val="24"/>
          <w:szCs w:val="24"/>
        </w:rPr>
        <w:t xml:space="preserve">DECRETO nº </w:t>
      </w:r>
      <w:r w:rsidR="000A584C" w:rsidRPr="00867201">
        <w:rPr>
          <w:rFonts w:ascii="Arial" w:hAnsi="Arial" w:cs="Arial"/>
          <w:bCs/>
          <w:color w:val="000000"/>
          <w:sz w:val="24"/>
          <w:szCs w:val="24"/>
        </w:rPr>
        <w:t>0</w:t>
      </w:r>
      <w:r w:rsidR="000A584C">
        <w:rPr>
          <w:rFonts w:ascii="Arial" w:hAnsi="Arial" w:cs="Arial"/>
          <w:bCs/>
          <w:color w:val="000000"/>
          <w:sz w:val="24"/>
          <w:szCs w:val="24"/>
        </w:rPr>
        <w:t>02</w:t>
      </w:r>
      <w:r w:rsidR="000A584C" w:rsidRPr="00867201">
        <w:rPr>
          <w:rFonts w:ascii="Arial" w:hAnsi="Arial" w:cs="Arial"/>
          <w:bCs/>
          <w:color w:val="000000"/>
          <w:sz w:val="24"/>
          <w:szCs w:val="24"/>
        </w:rPr>
        <w:t>/202</w:t>
      </w:r>
      <w:r w:rsidR="000A584C">
        <w:rPr>
          <w:rFonts w:ascii="Arial" w:hAnsi="Arial" w:cs="Arial"/>
          <w:bCs/>
          <w:color w:val="000000"/>
          <w:sz w:val="24"/>
          <w:szCs w:val="24"/>
        </w:rPr>
        <w:t>5</w:t>
      </w:r>
      <w:r w:rsidR="000A584C" w:rsidRPr="00867201">
        <w:rPr>
          <w:rFonts w:ascii="Arial" w:hAnsi="Arial" w:cs="Arial"/>
          <w:bCs/>
          <w:color w:val="000000"/>
          <w:sz w:val="24"/>
          <w:szCs w:val="24"/>
        </w:rPr>
        <w:t xml:space="preserve">, de </w:t>
      </w:r>
      <w:r w:rsidR="000A584C">
        <w:rPr>
          <w:rFonts w:ascii="Arial" w:hAnsi="Arial" w:cs="Arial"/>
          <w:bCs/>
          <w:color w:val="000000"/>
          <w:sz w:val="24"/>
          <w:szCs w:val="24"/>
        </w:rPr>
        <w:t>06</w:t>
      </w:r>
      <w:r w:rsidR="000A584C" w:rsidRPr="00867201">
        <w:rPr>
          <w:rFonts w:ascii="Arial" w:hAnsi="Arial" w:cs="Arial"/>
          <w:bCs/>
          <w:color w:val="000000"/>
          <w:sz w:val="24"/>
          <w:szCs w:val="24"/>
        </w:rPr>
        <w:t>/0</w:t>
      </w:r>
      <w:r w:rsidR="000A584C">
        <w:rPr>
          <w:rFonts w:ascii="Arial" w:hAnsi="Arial" w:cs="Arial"/>
          <w:bCs/>
          <w:color w:val="000000"/>
          <w:sz w:val="24"/>
          <w:szCs w:val="24"/>
        </w:rPr>
        <w:t>1</w:t>
      </w:r>
      <w:r w:rsidR="000A584C" w:rsidRPr="00867201">
        <w:rPr>
          <w:rFonts w:ascii="Arial" w:hAnsi="Arial" w:cs="Arial"/>
          <w:bCs/>
          <w:color w:val="000000"/>
          <w:sz w:val="24"/>
          <w:szCs w:val="24"/>
        </w:rPr>
        <w:t>/202</w:t>
      </w:r>
      <w:r w:rsidR="000A584C">
        <w:rPr>
          <w:rFonts w:ascii="Arial" w:hAnsi="Arial" w:cs="Arial"/>
          <w:bCs/>
          <w:color w:val="000000"/>
          <w:sz w:val="24"/>
          <w:szCs w:val="24"/>
        </w:rPr>
        <w:t>5</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 xml:space="preserve">PREÇO POR </w:t>
      </w:r>
      <w:r w:rsidR="00344E11">
        <w:rPr>
          <w:rFonts w:ascii="Arial" w:hAnsi="Arial" w:cs="Arial"/>
          <w:b/>
          <w:bCs/>
          <w:color w:val="000000"/>
          <w:sz w:val="24"/>
          <w:szCs w:val="24"/>
        </w:rPr>
        <w:t>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w:t>
      </w:r>
      <w:proofErr w:type="gramStart"/>
      <w:r w:rsidRPr="00867201">
        <w:rPr>
          <w:rFonts w:ascii="Arial" w:hAnsi="Arial" w:cs="Arial"/>
          <w:bCs/>
          <w:color w:val="000000"/>
          <w:sz w:val="24"/>
          <w:szCs w:val="24"/>
        </w:rPr>
        <w:t>Março</w:t>
      </w:r>
      <w:proofErr w:type="gramEnd"/>
      <w:r w:rsidRPr="00867201">
        <w:rPr>
          <w:rFonts w:ascii="Arial" w:hAnsi="Arial" w:cs="Arial"/>
          <w:bCs/>
          <w:color w:val="000000"/>
          <w:sz w:val="24"/>
          <w:szCs w:val="24"/>
        </w:rPr>
        <w:t xml:space="preserve"> de 2023, e demais legislação aplicável e, ainda de acordo com as condições estabelecidas no Edital.</w:t>
      </w:r>
    </w:p>
    <w:p w14:paraId="5DE81A8B" w14:textId="77777777" w:rsidR="005C0DB6" w:rsidRPr="00867201" w:rsidRDefault="005C0DB6" w:rsidP="005C0DB6"/>
    <w:p w14:paraId="2C4F2355" w14:textId="13F1B273"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9D4BBA">
        <w:rPr>
          <w:rFonts w:ascii="Arial" w:hAnsi="Arial" w:cs="Arial"/>
          <w:b/>
          <w:sz w:val="24"/>
          <w:szCs w:val="24"/>
        </w:rPr>
        <w:t>09</w:t>
      </w:r>
      <w:r w:rsidR="00FC5EBF">
        <w:rPr>
          <w:rFonts w:ascii="Arial" w:hAnsi="Arial" w:cs="Arial"/>
          <w:b/>
          <w:sz w:val="24"/>
          <w:szCs w:val="24"/>
        </w:rPr>
        <w:t xml:space="preserve"> de </w:t>
      </w:r>
      <w:proofErr w:type="gramStart"/>
      <w:r w:rsidR="009429C4">
        <w:rPr>
          <w:rFonts w:ascii="Arial" w:hAnsi="Arial" w:cs="Arial"/>
          <w:b/>
          <w:sz w:val="24"/>
          <w:szCs w:val="24"/>
        </w:rPr>
        <w:t>Março</w:t>
      </w:r>
      <w:proofErr w:type="gramEnd"/>
      <w:r w:rsidR="00E63F17">
        <w:rPr>
          <w:rFonts w:ascii="Arial" w:hAnsi="Arial" w:cs="Arial"/>
          <w:b/>
          <w:sz w:val="24"/>
          <w:szCs w:val="24"/>
        </w:rPr>
        <w:t xml:space="preserve"> </w:t>
      </w:r>
      <w:r w:rsidR="00FC5EBF">
        <w:rPr>
          <w:rFonts w:ascii="Arial" w:hAnsi="Arial" w:cs="Arial"/>
          <w:b/>
          <w:sz w:val="24"/>
          <w:szCs w:val="24"/>
        </w:rPr>
        <w:t>de 202</w:t>
      </w:r>
      <w:r w:rsidR="009429C4">
        <w:rPr>
          <w:rFonts w:ascii="Arial" w:hAnsi="Arial" w:cs="Arial"/>
          <w:b/>
          <w:sz w:val="24"/>
          <w:szCs w:val="24"/>
        </w:rPr>
        <w:t>6</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5E529BF6"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 xml:space="preserve">da presente licitação é </w:t>
      </w:r>
      <w:r w:rsidR="000A584C">
        <w:rPr>
          <w:rFonts w:ascii="Arial" w:hAnsi="Arial" w:cs="Arial"/>
          <w:sz w:val="24"/>
          <w:szCs w:val="24"/>
        </w:rPr>
        <w:t xml:space="preserve">o </w:t>
      </w:r>
      <w:r w:rsidR="00344E11" w:rsidRPr="00344E11">
        <w:rPr>
          <w:rFonts w:ascii="Arial" w:hAnsi="Arial" w:cs="Arial"/>
          <w:b/>
          <w:bCs/>
          <w:sz w:val="24"/>
          <w:szCs w:val="24"/>
        </w:rPr>
        <w:t>Registro de preços para futura contratação de empresa para prestar Serviço de Fornecimento de Refeições (Marmitex e/ou Self-Service) em restaurantes localizados no Município de Marcelândia/MT e no Distrito de Analândia do Norte</w:t>
      </w:r>
      <w:r w:rsidRPr="009531B4">
        <w:rPr>
          <w:rFonts w:ascii="Arial" w:hAnsi="Arial" w:cs="Arial"/>
          <w:sz w:val="24"/>
          <w:szCs w:val="24"/>
        </w:rPr>
        <w:t>,</w:t>
      </w:r>
      <w:r w:rsidRPr="006D196A">
        <w:rPr>
          <w:rFonts w:ascii="Arial" w:hAnsi="Arial" w:cs="Arial"/>
          <w:sz w:val="24"/>
          <w:szCs w:val="24"/>
        </w:rPr>
        <w:t xml:space="preserve"> 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3F2DCAD2"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9556CB">
        <w:rPr>
          <w:rFonts w:ascii="Arial" w:hAnsi="Arial" w:cs="Arial"/>
          <w:sz w:val="24"/>
          <w:szCs w:val="24"/>
        </w:rPr>
        <w:t>serviços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29946ED8" w14:textId="78EEA132" w:rsidR="00297C32" w:rsidRDefault="00297C32"/>
    <w:p w14:paraId="11A115A3" w14:textId="77777777" w:rsidR="000A584C" w:rsidRDefault="000A584C"/>
    <w:p w14:paraId="228EBE93" w14:textId="77777777" w:rsidR="000A584C" w:rsidRDefault="000A584C"/>
    <w:p w14:paraId="66E090F7" w14:textId="77777777" w:rsidR="000A584C" w:rsidRDefault="000A584C"/>
    <w:p w14:paraId="21F039DF" w14:textId="77777777" w:rsidR="00EE7AEE" w:rsidRDefault="00EE7AEE"/>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79FDEC11"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9429C4">
        <w:rPr>
          <w:rFonts w:ascii="Arial" w:hAnsi="Arial" w:cs="Arial"/>
          <w:b/>
          <w:bCs/>
          <w:sz w:val="24"/>
          <w:szCs w:val="24"/>
        </w:rPr>
        <w:t>6</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044B62ED" w14:textId="274CE2B4" w:rsidR="005C0DB6" w:rsidRDefault="005C0DB6" w:rsidP="005C0DB6">
      <w:pPr>
        <w:rPr>
          <w:rFonts w:ascii="Arial" w:hAnsi="Arial" w:cs="Arial"/>
          <w:color w:val="000000"/>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p>
    <w:p w14:paraId="4A9C3D86" w14:textId="77777777" w:rsidR="005C0DB6" w:rsidRDefault="005C0DB6" w:rsidP="005C0DB6">
      <w:pPr>
        <w:rPr>
          <w:rFonts w:ascii="Arial" w:hAnsi="Arial" w:cs="Arial"/>
          <w:color w:val="000000"/>
          <w:sz w:val="24"/>
          <w:szCs w:val="24"/>
        </w:rPr>
      </w:pPr>
    </w:p>
    <w:p w14:paraId="3204F751" w14:textId="77777777" w:rsidR="005C0DB6" w:rsidRPr="006D196A" w:rsidRDefault="005C0DB6" w:rsidP="005C0DB6">
      <w:pPr>
        <w:spacing w:line="276" w:lineRule="auto"/>
        <w:jc w:val="both"/>
        <w:rPr>
          <w:rFonts w:ascii="Arial" w:hAnsi="Arial" w:cs="Arial"/>
          <w:sz w:val="24"/>
          <w:szCs w:val="24"/>
        </w:rPr>
      </w:pPr>
      <w:r w:rsidRPr="0023578F">
        <w:rPr>
          <w:rFonts w:ascii="Arial" w:hAnsi="Arial" w:cs="Arial"/>
          <w:color w:val="000000"/>
          <w:sz w:val="24"/>
          <w:szCs w:val="24"/>
        </w:rPr>
        <w:lastRenderedPageBreak/>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4C80BC03"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do pregão serão recebidas até </w:t>
      </w:r>
      <w:r w:rsidRPr="000A584C">
        <w:rPr>
          <w:rFonts w:ascii="Arial" w:hAnsi="Arial" w:cs="Arial"/>
          <w:b/>
          <w:bCs/>
          <w:color w:val="000000"/>
          <w:sz w:val="24"/>
          <w:szCs w:val="24"/>
        </w:rPr>
        <w:t>03 (três) dias</w:t>
      </w:r>
      <w:r w:rsidRPr="002C2FDC">
        <w:rPr>
          <w:rFonts w:ascii="Arial" w:hAnsi="Arial" w:cs="Arial"/>
          <w:color w:val="000000"/>
          <w:sz w:val="24"/>
          <w:szCs w:val="24"/>
        </w:rPr>
        <w:t xml:space="preserve"> úteis antes da data fixada para o recebimento das propostas, exclusivamente, por meio de formulário eletrônico do sistema onde ocorrerá a sessão pública dos lances, conforme o art. 164 da Lei 14.133/2021.</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lastRenderedPageBreak/>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5A343203" w14:textId="77777777" w:rsidR="00EE7AEE" w:rsidRDefault="00EE7AEE" w:rsidP="005C0DB6">
      <w:pPr>
        <w:spacing w:before="240" w:after="240" w:line="276" w:lineRule="auto"/>
        <w:jc w:val="both"/>
        <w:rPr>
          <w:rFonts w:ascii="Arial" w:hAnsi="Arial" w:cs="Arial"/>
          <w:color w:val="000000"/>
          <w:sz w:val="24"/>
          <w:szCs w:val="24"/>
        </w:rPr>
      </w:pPr>
    </w:p>
    <w:p w14:paraId="13BF084A" w14:textId="77777777" w:rsidR="00EE7AEE" w:rsidRDefault="00EE7AEE" w:rsidP="005C0DB6">
      <w:pPr>
        <w:spacing w:before="240" w:after="240" w:line="276" w:lineRule="auto"/>
        <w:jc w:val="both"/>
        <w:rPr>
          <w:rFonts w:ascii="Arial" w:hAnsi="Arial" w:cs="Arial"/>
          <w:color w:val="000000"/>
          <w:sz w:val="24"/>
          <w:szCs w:val="24"/>
        </w:rPr>
      </w:pP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w:t>
      </w:r>
      <w:r w:rsidRPr="000A584C">
        <w:rPr>
          <w:rFonts w:ascii="Arial" w:hAnsi="Arial" w:cs="Arial"/>
          <w:b/>
          <w:bCs/>
          <w:color w:val="000000"/>
          <w:sz w:val="24"/>
          <w:szCs w:val="24"/>
        </w:rPr>
        <w:t>MARCA; PREÇO UNITÁRIO; PREÇO TOTAL; DETALHAMENTO DO ITEM</w:t>
      </w:r>
      <w:r w:rsidRPr="008762B0">
        <w:rPr>
          <w:rFonts w:ascii="Arial" w:hAnsi="Arial" w:cs="Arial"/>
          <w:color w:val="000000"/>
          <w:sz w:val="24"/>
          <w:szCs w:val="24"/>
        </w:rPr>
        <w:t xml:space="preserve">,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7C5AB34B"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lastRenderedPageBreak/>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sidR="000A584C">
        <w:rPr>
          <w:rFonts w:ascii="Arial" w:hAnsi="Arial" w:cs="Arial"/>
          <w:color w:val="000000"/>
          <w:sz w:val="24"/>
          <w:szCs w:val="24"/>
        </w:rPr>
        <w:t>02</w:t>
      </w:r>
      <w:r w:rsidRPr="00236F7D">
        <w:rPr>
          <w:rFonts w:ascii="Arial" w:hAnsi="Arial" w:cs="Arial"/>
          <w:color w:val="000000"/>
          <w:sz w:val="24"/>
          <w:szCs w:val="24"/>
        </w:rPr>
        <w:t xml:space="preserve"> (</w:t>
      </w:r>
      <w:r w:rsidR="000A584C">
        <w:rPr>
          <w:rFonts w:ascii="Arial" w:hAnsi="Arial" w:cs="Arial"/>
          <w:color w:val="000000"/>
          <w:sz w:val="24"/>
          <w:szCs w:val="24"/>
        </w:rPr>
        <w:t>duas</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0EA3E5C1"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w:t>
      </w:r>
      <w:r w:rsidR="009556CB">
        <w:rPr>
          <w:rFonts w:ascii="Arial" w:hAnsi="Arial" w:cs="Arial"/>
          <w:sz w:val="24"/>
          <w:szCs w:val="24"/>
        </w:rPr>
        <w:t>serviços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proofErr w:type="gramStart"/>
      <w:r w:rsidRPr="008762B0">
        <w:rPr>
          <w:rFonts w:ascii="Arial" w:hAnsi="Arial" w:cs="Arial"/>
          <w:sz w:val="24"/>
          <w:szCs w:val="24"/>
        </w:rPr>
        <w:t>omissas</w:t>
      </w:r>
      <w:proofErr w:type="gramEnd"/>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7777777"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e os documentos de habilitação anteriormente inseridos no sistema</w:t>
      </w:r>
      <w:r>
        <w:rPr>
          <w:rFonts w:ascii="Arial" w:hAnsi="Arial" w:cs="Arial"/>
          <w:bCs/>
          <w:sz w:val="24"/>
          <w:szCs w:val="24"/>
        </w:rPr>
        <w:t>.</w:t>
      </w:r>
    </w:p>
    <w:p w14:paraId="0A8B08AA" w14:textId="77777777" w:rsidR="008A0314" w:rsidRPr="008762B0"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3E47C2B9" w14:textId="77777777" w:rsidR="005D00C5" w:rsidRDefault="005D00C5" w:rsidP="005C0DB6">
      <w:pPr>
        <w:autoSpaceDE w:val="0"/>
        <w:autoSpaceDN w:val="0"/>
        <w:adjustRightInd w:val="0"/>
        <w:spacing w:line="276" w:lineRule="auto"/>
        <w:jc w:val="both"/>
        <w:rPr>
          <w:rFonts w:ascii="Arial" w:hAnsi="Arial" w:cs="Arial"/>
          <w:color w:val="000000"/>
          <w:sz w:val="24"/>
          <w:szCs w:val="24"/>
        </w:rPr>
      </w:pPr>
    </w:p>
    <w:p w14:paraId="7D91BA3A" w14:textId="77777777" w:rsidR="00EE7AEE" w:rsidRDefault="00EE7AEE"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05DC18EB"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 xml:space="preserve">VALOR UNITÁRIO DO </w:t>
      </w:r>
      <w:r w:rsidR="00344E11">
        <w:rPr>
          <w:rFonts w:ascii="Arial" w:hAnsi="Arial" w:cs="Arial"/>
          <w:b/>
          <w:color w:val="000000"/>
          <w:sz w:val="24"/>
          <w:szCs w:val="24"/>
        </w:rPr>
        <w:t>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4BCBF44F" w14:textId="77777777" w:rsidR="008E4C51" w:rsidRDefault="008E4C51"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185A0158"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 xml:space="preserve">MENOR PREÇO POR </w:t>
      </w:r>
      <w:r w:rsidR="00FB4849">
        <w:rPr>
          <w:rFonts w:ascii="Arial" w:hAnsi="Arial" w:cs="Arial"/>
          <w:b/>
          <w:w w:val="98"/>
          <w:sz w:val="24"/>
          <w:szCs w:val="24"/>
        </w:rPr>
        <w:t>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06DFA62B" w14:textId="77777777" w:rsidR="008E4C51" w:rsidRPr="005A24F2" w:rsidRDefault="008E4C51" w:rsidP="008E4C51">
      <w:pPr>
        <w:spacing w:line="276" w:lineRule="auto"/>
        <w:jc w:val="both"/>
        <w:rPr>
          <w:rFonts w:ascii="Arial" w:hAnsi="Arial" w:cs="Arial"/>
          <w:color w:val="000000"/>
          <w:sz w:val="24"/>
          <w:szCs w:val="24"/>
        </w:rPr>
      </w:pPr>
      <w:bookmarkStart w:id="0"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4CF667B5" w14:textId="77777777" w:rsidR="008E4C51" w:rsidRDefault="008E4C51" w:rsidP="008E4C51">
      <w:pPr>
        <w:spacing w:line="276" w:lineRule="auto"/>
        <w:jc w:val="both"/>
        <w:rPr>
          <w:rFonts w:ascii="Arial" w:hAnsi="Arial" w:cs="Arial"/>
          <w:b/>
          <w:w w:val="98"/>
          <w:sz w:val="24"/>
          <w:szCs w:val="24"/>
        </w:rPr>
      </w:pPr>
    </w:p>
    <w:p w14:paraId="23F56B6A" w14:textId="77777777" w:rsidR="008E4C51" w:rsidRPr="001E3BDE" w:rsidRDefault="008E4C51" w:rsidP="008E4C51">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 xml:space="preserve">por meio do sistema </w:t>
      </w:r>
      <w:r>
        <w:rPr>
          <w:rFonts w:ascii="Arial" w:hAnsi="Arial" w:cs="Arial"/>
          <w:color w:val="000000"/>
          <w:sz w:val="24"/>
          <w:szCs w:val="24"/>
        </w:rPr>
        <w:lastRenderedPageBreak/>
        <w:t>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w:t>
      </w:r>
      <w:r w:rsidRPr="00674C02">
        <w:rPr>
          <w:rFonts w:ascii="Arial" w:hAnsi="Arial" w:cs="Arial"/>
          <w:b/>
          <w:bCs/>
          <w:color w:val="000000"/>
          <w:sz w:val="24"/>
          <w:szCs w:val="24"/>
        </w:rPr>
        <w:t>até 02 (duas) horas</w:t>
      </w:r>
      <w:r w:rsidRPr="00B674EB">
        <w:rPr>
          <w:rFonts w:ascii="Arial" w:hAnsi="Arial" w:cs="Arial"/>
          <w:color w:val="000000"/>
          <w:sz w:val="24"/>
          <w:szCs w:val="24"/>
        </w:rPr>
        <w:t xml:space="preserve"> 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19268120" w14:textId="77777777" w:rsidR="008E4C51" w:rsidRPr="00B674EB" w:rsidRDefault="008E4C51" w:rsidP="008E4C51">
      <w:pPr>
        <w:spacing w:line="276" w:lineRule="auto"/>
        <w:jc w:val="both"/>
        <w:rPr>
          <w:rFonts w:ascii="Arial" w:hAnsi="Arial" w:cs="Arial"/>
          <w:color w:val="000000"/>
          <w:sz w:val="24"/>
          <w:szCs w:val="24"/>
        </w:rPr>
      </w:pPr>
    </w:p>
    <w:p w14:paraId="75346444" w14:textId="77777777" w:rsidR="008E4C51" w:rsidRPr="00B674EB" w:rsidRDefault="008E4C51" w:rsidP="008E4C51">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31512572" w14:textId="77777777" w:rsidR="008E4C51" w:rsidRPr="00B674EB" w:rsidRDefault="008E4C51" w:rsidP="008E4C51">
      <w:pPr>
        <w:numPr>
          <w:ilvl w:val="0"/>
          <w:numId w:val="43"/>
        </w:numPr>
        <w:spacing w:before="240" w:after="240" w:line="276" w:lineRule="auto"/>
        <w:jc w:val="both"/>
        <w:rPr>
          <w:rFonts w:ascii="Arial" w:hAnsi="Arial" w:cs="Arial"/>
          <w:color w:val="000000"/>
          <w:sz w:val="24"/>
          <w:szCs w:val="24"/>
        </w:rPr>
      </w:pPr>
      <w:r>
        <w:rPr>
          <w:rFonts w:ascii="Arial" w:hAnsi="Arial" w:cs="Arial"/>
          <w:color w:val="000000"/>
          <w:sz w:val="24"/>
          <w:szCs w:val="24"/>
        </w:rPr>
        <w:t>percentual de desconto, valor do desconto ofertado, e valor final</w:t>
      </w:r>
      <w:r w:rsidRPr="00B674EB">
        <w:rPr>
          <w:rFonts w:ascii="Arial" w:hAnsi="Arial" w:cs="Arial"/>
          <w:color w:val="000000"/>
          <w:sz w:val="24"/>
          <w:szCs w:val="24"/>
        </w:rPr>
        <w:t>;</w:t>
      </w:r>
    </w:p>
    <w:p w14:paraId="11165E29" w14:textId="73EE9D7E" w:rsidR="008E4C51" w:rsidRPr="00B674EB" w:rsidRDefault="008E4C51" w:rsidP="008E4C51">
      <w:pPr>
        <w:numPr>
          <w:ilvl w:val="0"/>
          <w:numId w:val="43"/>
        </w:numPr>
        <w:spacing w:before="240" w:after="240" w:line="276" w:lineRule="auto"/>
        <w:jc w:val="both"/>
        <w:rPr>
          <w:rFonts w:ascii="Arial" w:hAnsi="Arial" w:cs="Arial"/>
          <w:color w:val="000000"/>
          <w:sz w:val="24"/>
          <w:szCs w:val="24"/>
        </w:rPr>
      </w:pPr>
      <w:r>
        <w:rPr>
          <w:rFonts w:ascii="Arial" w:hAnsi="Arial" w:cs="Arial"/>
          <w:color w:val="000000"/>
          <w:sz w:val="24"/>
          <w:szCs w:val="24"/>
        </w:rPr>
        <w:t>e</w:t>
      </w:r>
      <w:r w:rsidRPr="00B674EB">
        <w:rPr>
          <w:rFonts w:ascii="Arial" w:hAnsi="Arial" w:cs="Arial"/>
          <w:color w:val="000000"/>
          <w:sz w:val="24"/>
          <w:szCs w:val="24"/>
        </w:rPr>
        <w:t xml:space="preserve">specificações detalhadas dos </w:t>
      </w:r>
      <w:r w:rsidR="00FB4849">
        <w:rPr>
          <w:rFonts w:ascii="Arial" w:hAnsi="Arial" w:cs="Arial"/>
          <w:color w:val="000000"/>
          <w:sz w:val="24"/>
          <w:szCs w:val="24"/>
        </w:rPr>
        <w:t>itens</w:t>
      </w:r>
      <w:r w:rsidRPr="00B674EB">
        <w:rPr>
          <w:rFonts w:ascii="Arial" w:hAnsi="Arial" w:cs="Arial"/>
          <w:color w:val="000000"/>
          <w:sz w:val="24"/>
          <w:szCs w:val="24"/>
        </w:rPr>
        <w:t xml:space="preserve"> ofertados, consoante exigências do edital;</w:t>
      </w:r>
    </w:p>
    <w:p w14:paraId="2226F2E9" w14:textId="3B155D64" w:rsidR="008E4C51" w:rsidRPr="00B674EB" w:rsidRDefault="008E4C51" w:rsidP="008E4C51">
      <w:pPr>
        <w:numPr>
          <w:ilvl w:val="0"/>
          <w:numId w:val="43"/>
        </w:numPr>
        <w:spacing w:before="240" w:after="240" w:line="276" w:lineRule="auto"/>
        <w:jc w:val="both"/>
        <w:rPr>
          <w:rFonts w:ascii="Arial" w:hAnsi="Arial" w:cs="Arial"/>
          <w:color w:val="000000"/>
          <w:sz w:val="24"/>
          <w:szCs w:val="24"/>
        </w:rPr>
      </w:pPr>
      <w:r>
        <w:rPr>
          <w:rFonts w:ascii="Arial" w:hAnsi="Arial" w:cs="Arial"/>
          <w:color w:val="000000"/>
          <w:sz w:val="24"/>
          <w:szCs w:val="24"/>
        </w:rPr>
        <w:t>p</w:t>
      </w:r>
      <w:r w:rsidRPr="00B674EB">
        <w:rPr>
          <w:rFonts w:ascii="Arial" w:hAnsi="Arial" w:cs="Arial"/>
          <w:color w:val="000000"/>
          <w:sz w:val="24"/>
          <w:szCs w:val="24"/>
        </w:rPr>
        <w:t xml:space="preserve">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xml:space="preserve">, a contar da data da sessão pública </w:t>
      </w:r>
      <w:r w:rsidR="001F398B" w:rsidRPr="001F398B">
        <w:rPr>
          <w:rFonts w:ascii="Arial" w:hAnsi="Arial" w:cs="Arial"/>
          <w:b/>
          <w:bCs/>
          <w:color w:val="000000"/>
          <w:sz w:val="24"/>
          <w:szCs w:val="24"/>
        </w:rPr>
        <w:t>(homologado)</w:t>
      </w:r>
      <w:r w:rsidR="001F398B">
        <w:rPr>
          <w:rFonts w:ascii="Arial" w:hAnsi="Arial" w:cs="Arial"/>
          <w:color w:val="000000"/>
          <w:sz w:val="24"/>
          <w:szCs w:val="24"/>
        </w:rPr>
        <w:t xml:space="preserve"> </w:t>
      </w:r>
      <w:r w:rsidRPr="00B674EB">
        <w:rPr>
          <w:rFonts w:ascii="Arial" w:hAnsi="Arial" w:cs="Arial"/>
          <w:color w:val="000000"/>
          <w:sz w:val="24"/>
          <w:szCs w:val="24"/>
        </w:rPr>
        <w:t>deste pregão eletrônico;</w:t>
      </w:r>
    </w:p>
    <w:p w14:paraId="4B4187F8" w14:textId="77777777" w:rsidR="008E4C51" w:rsidRDefault="008E4C51" w:rsidP="008E4C51">
      <w:pPr>
        <w:spacing w:before="240" w:after="240"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2C0A1F32" w14:textId="77777777" w:rsidR="008E4C51" w:rsidRPr="007608FA" w:rsidRDefault="008E4C51" w:rsidP="008E4C51">
      <w:pPr>
        <w:jc w:val="both"/>
        <w:rPr>
          <w:sz w:val="24"/>
          <w:szCs w:val="24"/>
        </w:rPr>
      </w:pPr>
      <w:r w:rsidRPr="008762B0">
        <w:rPr>
          <w:rFonts w:ascii="Arial" w:hAnsi="Arial" w:cs="Arial"/>
          <w:b/>
          <w:w w:val="98"/>
          <w:sz w:val="24"/>
          <w:szCs w:val="24"/>
        </w:rPr>
        <w:t>10.</w:t>
      </w:r>
      <w:r>
        <w:rPr>
          <w:rFonts w:ascii="Arial" w:hAnsi="Arial" w:cs="Arial"/>
          <w:b/>
          <w:w w:val="98"/>
          <w:sz w:val="24"/>
          <w:szCs w:val="24"/>
        </w:rPr>
        <w:t>2.1</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1B5B7C6F" w14:textId="77777777" w:rsidR="008E4C51" w:rsidRPr="0067779E" w:rsidRDefault="008E4C51" w:rsidP="008E4C51">
      <w:pPr>
        <w:rPr>
          <w:rFonts w:ascii="Arial" w:hAnsi="Arial" w:cs="Arial"/>
          <w:bCs/>
          <w:color w:val="000000"/>
          <w:sz w:val="24"/>
          <w:szCs w:val="24"/>
        </w:rPr>
      </w:pPr>
    </w:p>
    <w:bookmarkEnd w:id="0"/>
    <w:p w14:paraId="1FC17BCD" w14:textId="77777777" w:rsidR="008E4C51" w:rsidRPr="003232C6" w:rsidRDefault="008E4C51" w:rsidP="008E4C51">
      <w:pPr>
        <w:spacing w:line="276" w:lineRule="auto"/>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w:t>
      </w:r>
      <w:r>
        <w:rPr>
          <w:rFonts w:ascii="Arial" w:hAnsi="Arial" w:cs="Arial"/>
          <w:b/>
          <w:bCs/>
          <w:color w:val="000000"/>
          <w:sz w:val="24"/>
          <w:szCs w:val="24"/>
        </w:rPr>
        <w:t>2</w:t>
      </w:r>
      <w:r w:rsidRPr="003232C6">
        <w:rPr>
          <w:rFonts w:ascii="Arial" w:hAnsi="Arial" w:cs="Arial"/>
          <w:b/>
          <w:bCs/>
          <w:color w:val="000000"/>
          <w:sz w:val="24"/>
          <w:szCs w:val="24"/>
        </w:rPr>
        <w:t>.</w:t>
      </w:r>
      <w:r w:rsidRPr="003232C6">
        <w:rPr>
          <w:rFonts w:ascii="Arial" w:hAnsi="Arial" w:cs="Arial"/>
          <w:color w:val="000000"/>
          <w:sz w:val="24"/>
          <w:szCs w:val="24"/>
        </w:rPr>
        <w:t xml:space="preserve"> Encaminhar</w:t>
      </w:r>
      <w:r w:rsidRPr="0070411C">
        <w:rPr>
          <w:rFonts w:ascii="Arial" w:hAnsi="Arial" w:cs="Arial"/>
          <w:color w:val="000000"/>
          <w:sz w:val="24"/>
          <w:szCs w:val="24"/>
        </w:rPr>
        <w:t>, exclusivamente por meio do sistema, concomitantemente com os documentos de habilitação exigidos no edital, proposta com a descrição do objeto ofertado e o preço, até a data e o horário estabelecidos para abertura da sessão pública</w:t>
      </w:r>
      <w:r w:rsidRPr="003232C6">
        <w:rPr>
          <w:rFonts w:ascii="Arial" w:hAnsi="Arial" w:cs="Arial"/>
          <w:color w:val="000000"/>
          <w:sz w:val="24"/>
          <w:szCs w:val="24"/>
        </w:rPr>
        <w:t>, quando, então, encerrar</w:t>
      </w:r>
      <w:r>
        <w:rPr>
          <w:rFonts w:ascii="Arial" w:hAnsi="Arial" w:cs="Arial"/>
          <w:color w:val="000000"/>
          <w:sz w:val="24"/>
          <w:szCs w:val="24"/>
        </w:rPr>
        <w:t>á</w:t>
      </w:r>
      <w:r w:rsidRPr="003232C6">
        <w:rPr>
          <w:rFonts w:ascii="Arial" w:hAnsi="Arial" w:cs="Arial"/>
          <w:color w:val="000000"/>
          <w:sz w:val="24"/>
          <w:szCs w:val="24"/>
        </w:rPr>
        <w:t xml:space="preserve"> automaticamente a etapa de envio dessa documentação. </w:t>
      </w:r>
    </w:p>
    <w:p w14:paraId="5CB73A44" w14:textId="77777777" w:rsidR="008E4C51" w:rsidRPr="002C2FDC" w:rsidRDefault="008E4C51" w:rsidP="008E4C51">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w:t>
      </w:r>
      <w:r>
        <w:rPr>
          <w:rFonts w:ascii="Arial" w:hAnsi="Arial" w:cs="Arial"/>
          <w:b/>
          <w:bCs/>
          <w:color w:val="000000"/>
          <w:sz w:val="24"/>
          <w:szCs w:val="24"/>
        </w:rPr>
        <w:t>2</w:t>
      </w:r>
      <w:r w:rsidRPr="002C2FDC">
        <w:rPr>
          <w:rFonts w:ascii="Arial" w:hAnsi="Arial" w:cs="Arial"/>
          <w:b/>
          <w:bCs/>
          <w:color w:val="000000"/>
          <w:sz w:val="24"/>
          <w:szCs w:val="24"/>
        </w:rPr>
        <w:t>.1.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7C4337E3" w14:textId="77777777" w:rsidR="008E4C51" w:rsidRDefault="008E4C51" w:rsidP="008E4C51">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w:t>
      </w:r>
      <w:r>
        <w:rPr>
          <w:rFonts w:ascii="Arial" w:hAnsi="Arial" w:cs="Arial"/>
          <w:b/>
          <w:bCs/>
          <w:color w:val="000000"/>
          <w:sz w:val="24"/>
          <w:szCs w:val="24"/>
        </w:rPr>
        <w:t>2</w:t>
      </w:r>
      <w:r w:rsidRPr="002C2FDC">
        <w:rPr>
          <w:rFonts w:ascii="Arial" w:hAnsi="Arial" w:cs="Arial"/>
          <w:b/>
          <w:bCs/>
          <w:color w:val="000000"/>
          <w:sz w:val="24"/>
          <w:szCs w:val="24"/>
        </w:rPr>
        <w:t xml:space="preserve">.2.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39C402F7" w14:textId="77777777" w:rsidR="008E4C51" w:rsidRPr="003232C6" w:rsidRDefault="008E4C51" w:rsidP="008E4C51">
      <w:pPr>
        <w:spacing w:before="120"/>
        <w:jc w:val="both"/>
        <w:rPr>
          <w:rFonts w:ascii="Arial" w:hAnsi="Arial" w:cs="Arial"/>
          <w:color w:val="000000"/>
          <w:sz w:val="24"/>
          <w:szCs w:val="24"/>
        </w:rPr>
      </w:pPr>
    </w:p>
    <w:p w14:paraId="2FB28F2E" w14:textId="77777777" w:rsidR="008E4C51" w:rsidRDefault="008E4C51" w:rsidP="008E4C51">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w:t>
      </w:r>
      <w:r>
        <w:rPr>
          <w:rFonts w:ascii="Arial" w:hAnsi="Arial" w:cs="Arial"/>
          <w:b/>
          <w:bCs/>
          <w:color w:val="000000"/>
          <w:sz w:val="24"/>
          <w:szCs w:val="24"/>
        </w:rPr>
        <w:t>2</w:t>
      </w:r>
      <w:r w:rsidRPr="003232C6">
        <w:rPr>
          <w:rFonts w:ascii="Arial" w:hAnsi="Arial" w:cs="Arial"/>
          <w:b/>
          <w:bCs/>
          <w:color w:val="000000"/>
          <w:sz w:val="24"/>
          <w:szCs w:val="24"/>
        </w:rPr>
        <w:t>.3.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702B9C31" w14:textId="77777777" w:rsidR="008E4C51" w:rsidRDefault="008E4C51" w:rsidP="008E4C51">
      <w:pPr>
        <w:jc w:val="both"/>
        <w:rPr>
          <w:rFonts w:ascii="Arial" w:hAnsi="Arial" w:cs="Arial"/>
          <w:color w:val="000000"/>
          <w:sz w:val="24"/>
          <w:szCs w:val="24"/>
        </w:rPr>
      </w:pPr>
    </w:p>
    <w:p w14:paraId="541404C0" w14:textId="7CF44EF1" w:rsidR="008E4C51" w:rsidRPr="006719E6" w:rsidRDefault="008E4C51" w:rsidP="008E4C51">
      <w:pPr>
        <w:rPr>
          <w:rFonts w:ascii="Arial" w:hAnsi="Arial" w:cs="Arial"/>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2.2.4</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0A584C">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w:t>
      </w:r>
      <w:r w:rsidRPr="00AB568E">
        <w:rPr>
          <w:rFonts w:ascii="Arial" w:hAnsi="Arial" w:cs="Arial"/>
          <w:bCs/>
          <w:color w:val="000000"/>
          <w:sz w:val="24"/>
          <w:szCs w:val="24"/>
        </w:rPr>
        <w:t xml:space="preserve">firmada pelo contador da empresa, </w:t>
      </w:r>
      <w:r>
        <w:rPr>
          <w:rFonts w:ascii="Arial" w:hAnsi="Arial" w:cs="Arial"/>
          <w:color w:val="000000"/>
          <w:sz w:val="24"/>
          <w:szCs w:val="24"/>
        </w:rPr>
        <w:t>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 xml:space="preserve">A não entrega desta Certidão </w:t>
      </w:r>
      <w:r w:rsidRPr="00AB568E">
        <w:rPr>
          <w:rFonts w:ascii="Arial" w:hAnsi="Arial" w:cs="Arial"/>
          <w:bCs/>
          <w:color w:val="000000"/>
          <w:sz w:val="24"/>
          <w:szCs w:val="24"/>
        </w:rPr>
        <w:lastRenderedPageBreak/>
        <w:t>Simplificada ou da declaração indicará que a licitante optou por não utilizar os benefícios previstos na Lei Complementar nº 123/2006.</w:t>
      </w: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6BD9490"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lastRenderedPageBreak/>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68DC63D2"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r w:rsidR="004A3B22" w:rsidRPr="005D56FF">
        <w:rPr>
          <w:rFonts w:ascii="Arial" w:hAnsi="Arial" w:cs="Arial"/>
          <w:bCs/>
          <w:sz w:val="24"/>
          <w:szCs w:val="24"/>
        </w:rPr>
        <w:t>não digitais</w:t>
      </w:r>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Pr="00A909A7"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3E2AF36A"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51E23B73" w14:textId="77777777" w:rsidR="00497F62" w:rsidRPr="00AC08A4" w:rsidRDefault="00497F62" w:rsidP="005C0DB6">
      <w:pPr>
        <w:pStyle w:val="PargrafodaLista"/>
        <w:spacing w:before="120" w:line="276" w:lineRule="auto"/>
        <w:ind w:left="1134"/>
        <w:jc w:val="both"/>
        <w:rPr>
          <w:rFonts w:ascii="Arial" w:hAnsi="Arial" w:cs="Arial"/>
          <w:bCs/>
          <w:color w:val="000000"/>
        </w:rPr>
      </w:pPr>
    </w:p>
    <w:p w14:paraId="10C8F424"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42090B71" w14:textId="77777777" w:rsidR="00497F62" w:rsidRPr="00DB4471" w:rsidRDefault="00497F62" w:rsidP="005C0DB6">
      <w:pPr>
        <w:pStyle w:val="PargrafodaLista"/>
        <w:spacing w:before="120" w:line="276" w:lineRule="auto"/>
        <w:ind w:left="1134"/>
        <w:jc w:val="both"/>
        <w:rPr>
          <w:rFonts w:ascii="Arial" w:hAnsi="Arial" w:cs="Arial"/>
          <w:bCs/>
          <w:color w:val="000000"/>
        </w:rPr>
      </w:pPr>
    </w:p>
    <w:p w14:paraId="084AB943"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w:t>
      </w:r>
      <w:r w:rsidRPr="00AC08A4">
        <w:rPr>
          <w:rFonts w:ascii="Arial" w:hAnsi="Arial" w:cs="Arial"/>
          <w:bCs/>
          <w:color w:val="000000"/>
        </w:rPr>
        <w:lastRenderedPageBreak/>
        <w:t xml:space="preserve">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19E99E86" w14:textId="77777777" w:rsidR="00497F62" w:rsidRPr="00AC08A4" w:rsidRDefault="00497F62" w:rsidP="005C0DB6">
      <w:pPr>
        <w:pStyle w:val="PargrafodaLista"/>
        <w:spacing w:before="120" w:line="276" w:lineRule="auto"/>
        <w:ind w:left="1134"/>
        <w:jc w:val="both"/>
        <w:rPr>
          <w:rFonts w:ascii="Arial" w:hAnsi="Arial" w:cs="Arial"/>
          <w:bCs/>
          <w:color w:val="000000"/>
        </w:rPr>
      </w:pP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058F3B2E" w14:textId="77777777" w:rsidR="005C0DB6" w:rsidRDefault="005C0DB6" w:rsidP="005D00C5">
      <w:pPr>
        <w:pStyle w:val="PargrafodaLista"/>
        <w:numPr>
          <w:ilvl w:val="2"/>
          <w:numId w:val="2"/>
        </w:numPr>
        <w:tabs>
          <w:tab w:val="left" w:pos="1134"/>
        </w:tabs>
        <w:spacing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1BD6668E" w14:textId="77777777" w:rsidR="005D00C5" w:rsidRDefault="005D00C5" w:rsidP="005D00C5">
      <w:pPr>
        <w:pStyle w:val="PargrafodaLista"/>
        <w:tabs>
          <w:tab w:val="left" w:pos="1134"/>
        </w:tabs>
        <w:spacing w:line="276" w:lineRule="auto"/>
        <w:ind w:left="1134"/>
        <w:contextualSpacing w:val="0"/>
        <w:jc w:val="both"/>
        <w:rPr>
          <w:rFonts w:ascii="Arial" w:hAnsi="Arial" w:cs="Arial"/>
          <w:bCs/>
          <w:color w:val="000000"/>
        </w:rPr>
      </w:pPr>
    </w:p>
    <w:p w14:paraId="62DE1173" w14:textId="77777777" w:rsidR="005C0DB6" w:rsidRDefault="005C0DB6" w:rsidP="005D00C5">
      <w:pPr>
        <w:pStyle w:val="PargrafodaLista"/>
        <w:numPr>
          <w:ilvl w:val="2"/>
          <w:numId w:val="2"/>
        </w:numPr>
        <w:spacing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7225EDBC" w14:textId="77777777" w:rsidR="00497F62" w:rsidRDefault="00497F62" w:rsidP="005D00C5">
      <w:pPr>
        <w:pStyle w:val="PargrafodaLista"/>
        <w:spacing w:line="276" w:lineRule="auto"/>
        <w:ind w:left="1134"/>
        <w:contextualSpacing w:val="0"/>
        <w:jc w:val="both"/>
        <w:rPr>
          <w:rFonts w:ascii="Arial" w:hAnsi="Arial" w:cs="Arial"/>
          <w:bCs/>
          <w:color w:val="000000"/>
        </w:rPr>
      </w:pPr>
    </w:p>
    <w:p w14:paraId="7C505C63" w14:textId="77777777" w:rsidR="005C0DB6" w:rsidRDefault="005C0DB6" w:rsidP="005D00C5">
      <w:pPr>
        <w:pStyle w:val="PargrafodaLista"/>
        <w:numPr>
          <w:ilvl w:val="2"/>
          <w:numId w:val="2"/>
        </w:numPr>
        <w:spacing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567F1C8E" w14:textId="77777777" w:rsidR="00EE7AEE" w:rsidRPr="00EE7AEE" w:rsidRDefault="00EE7AEE" w:rsidP="00EE7AEE">
      <w:pPr>
        <w:pStyle w:val="PargrafodaLista"/>
        <w:rPr>
          <w:rFonts w:ascii="Arial" w:hAnsi="Arial" w:cs="Arial"/>
          <w:bCs/>
          <w:color w:val="000000"/>
        </w:rPr>
      </w:pPr>
    </w:p>
    <w:p w14:paraId="31F54C95" w14:textId="0BA695BA" w:rsidR="005C0DB6" w:rsidRPr="00835450" w:rsidRDefault="005C0DB6" w:rsidP="00835450">
      <w:pPr>
        <w:pStyle w:val="PargrafodaLista"/>
        <w:numPr>
          <w:ilvl w:val="1"/>
          <w:numId w:val="2"/>
        </w:numPr>
        <w:spacing w:before="120" w:line="276" w:lineRule="auto"/>
        <w:jc w:val="both"/>
        <w:rPr>
          <w:rFonts w:ascii="Arial" w:hAnsi="Arial" w:cs="Arial"/>
          <w:b/>
          <w:color w:val="000000"/>
          <w:sz w:val="24"/>
          <w:szCs w:val="24"/>
        </w:rPr>
      </w:pPr>
      <w:r w:rsidRPr="00835450">
        <w:rPr>
          <w:rFonts w:ascii="Arial" w:hAnsi="Arial" w:cs="Arial"/>
          <w:b/>
          <w:color w:val="000000"/>
          <w:sz w:val="24"/>
          <w:szCs w:val="24"/>
        </w:rPr>
        <w:t>Regularidade fiscal e trabalhista:</w:t>
      </w:r>
    </w:p>
    <w:p w14:paraId="6464D75A" w14:textId="77777777" w:rsidR="00835450" w:rsidRPr="00835450" w:rsidRDefault="00835450" w:rsidP="00835450">
      <w:pPr>
        <w:pStyle w:val="PargrafodaLista"/>
        <w:spacing w:before="120" w:line="276" w:lineRule="auto"/>
        <w:ind w:left="1167"/>
        <w:jc w:val="both"/>
        <w:rPr>
          <w:rFonts w:ascii="Arial" w:hAnsi="Arial" w:cs="Arial"/>
          <w:b/>
          <w:color w:val="000000"/>
          <w:sz w:val="24"/>
          <w:szCs w:val="24"/>
        </w:rPr>
      </w:pPr>
    </w:p>
    <w:p w14:paraId="2A87CB78" w14:textId="77777777" w:rsidR="005C0DB6" w:rsidRDefault="005C0DB6" w:rsidP="005D00C5">
      <w:pPr>
        <w:tabs>
          <w:tab w:val="left" w:pos="1440"/>
        </w:tabs>
        <w:autoSpaceDE w:val="0"/>
        <w:snapToGrid w:val="0"/>
        <w:spacing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5E558C45" w14:textId="77777777" w:rsidR="00497F62" w:rsidRPr="00A909A7" w:rsidRDefault="00497F62" w:rsidP="005D00C5">
      <w:pPr>
        <w:tabs>
          <w:tab w:val="left" w:pos="1440"/>
        </w:tabs>
        <w:autoSpaceDE w:val="0"/>
        <w:snapToGrid w:val="0"/>
        <w:spacing w:line="276" w:lineRule="auto"/>
        <w:ind w:left="1134"/>
        <w:jc w:val="both"/>
        <w:rPr>
          <w:rFonts w:ascii="Arial" w:hAnsi="Arial" w:cs="Arial"/>
          <w:lang w:eastAsia="en-US"/>
        </w:rPr>
      </w:pPr>
    </w:p>
    <w:p w14:paraId="36957E2E" w14:textId="77777777" w:rsidR="005C0DB6" w:rsidRDefault="005C0DB6" w:rsidP="005D00C5">
      <w:pPr>
        <w:pStyle w:val="PargrafodaLista"/>
        <w:numPr>
          <w:ilvl w:val="2"/>
          <w:numId w:val="3"/>
        </w:numPr>
        <w:tabs>
          <w:tab w:val="left" w:pos="1440"/>
        </w:tabs>
        <w:autoSpaceDE w:val="0"/>
        <w:snapToGrid w:val="0"/>
        <w:spacing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4341013" w14:textId="77777777" w:rsidR="00497F62" w:rsidRPr="00A909A7" w:rsidRDefault="00497F62" w:rsidP="00497F62">
      <w:pPr>
        <w:pStyle w:val="PargrafodaLista"/>
        <w:tabs>
          <w:tab w:val="left" w:pos="1440"/>
        </w:tabs>
        <w:autoSpaceDE w:val="0"/>
        <w:snapToGrid w:val="0"/>
        <w:spacing w:before="120" w:line="276" w:lineRule="auto"/>
        <w:ind w:left="1134"/>
        <w:contextualSpacing w:val="0"/>
        <w:jc w:val="both"/>
        <w:rPr>
          <w:rFonts w:ascii="Arial" w:hAnsi="Arial" w:cs="Arial"/>
        </w:rPr>
      </w:pPr>
    </w:p>
    <w:p w14:paraId="20167E68" w14:textId="77777777" w:rsidR="005C0DB6" w:rsidRDefault="005C0DB6" w:rsidP="005D00C5">
      <w:pPr>
        <w:pStyle w:val="PargrafodaLista"/>
        <w:numPr>
          <w:ilvl w:val="2"/>
          <w:numId w:val="3"/>
        </w:numPr>
        <w:tabs>
          <w:tab w:val="left" w:pos="1440"/>
        </w:tabs>
        <w:autoSpaceDE w:val="0"/>
        <w:snapToGrid w:val="0"/>
        <w:spacing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7A53D141" w14:textId="77777777" w:rsidR="00497F62" w:rsidRPr="00A909A7" w:rsidRDefault="00497F62" w:rsidP="005D00C5">
      <w:pPr>
        <w:pStyle w:val="PargrafodaLista"/>
        <w:tabs>
          <w:tab w:val="left" w:pos="1440"/>
        </w:tabs>
        <w:autoSpaceDE w:val="0"/>
        <w:snapToGrid w:val="0"/>
        <w:spacing w:line="276" w:lineRule="auto"/>
        <w:ind w:left="1854"/>
        <w:contextualSpacing w:val="0"/>
        <w:jc w:val="both"/>
        <w:rPr>
          <w:rFonts w:ascii="Arial" w:hAnsi="Arial" w:cs="Arial"/>
          <w:color w:val="000000"/>
        </w:rPr>
      </w:pPr>
    </w:p>
    <w:p w14:paraId="19FC3180" w14:textId="77777777" w:rsidR="005C0DB6" w:rsidRDefault="005C0DB6" w:rsidP="005D00C5">
      <w:pPr>
        <w:numPr>
          <w:ilvl w:val="2"/>
          <w:numId w:val="3"/>
        </w:numPr>
        <w:tabs>
          <w:tab w:val="left" w:pos="1440"/>
        </w:tabs>
        <w:autoSpaceDE w:val="0"/>
        <w:snapToGrid w:val="0"/>
        <w:spacing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C31C15A" w14:textId="77777777" w:rsidR="00497F62" w:rsidRPr="00A909A7" w:rsidRDefault="00497F62" w:rsidP="005D00C5">
      <w:pPr>
        <w:tabs>
          <w:tab w:val="left" w:pos="1440"/>
        </w:tabs>
        <w:autoSpaceDE w:val="0"/>
        <w:snapToGrid w:val="0"/>
        <w:spacing w:line="276" w:lineRule="auto"/>
        <w:ind w:left="1134"/>
        <w:jc w:val="both"/>
        <w:rPr>
          <w:rFonts w:ascii="Arial" w:hAnsi="Arial" w:cs="Arial"/>
        </w:rPr>
      </w:pPr>
    </w:p>
    <w:p w14:paraId="7B03CD8B" w14:textId="77777777" w:rsidR="005C0DB6" w:rsidRDefault="005C0DB6" w:rsidP="005D00C5">
      <w:pPr>
        <w:numPr>
          <w:ilvl w:val="2"/>
          <w:numId w:val="3"/>
        </w:numPr>
        <w:tabs>
          <w:tab w:val="left" w:pos="1440"/>
        </w:tabs>
        <w:autoSpaceDE w:val="0"/>
        <w:snapToGrid w:val="0"/>
        <w:spacing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4530180D" w14:textId="77777777" w:rsidR="00497F62" w:rsidRPr="00A909A7" w:rsidRDefault="00497F62" w:rsidP="005D00C5">
      <w:pPr>
        <w:tabs>
          <w:tab w:val="left" w:pos="1440"/>
        </w:tabs>
        <w:autoSpaceDE w:val="0"/>
        <w:snapToGrid w:val="0"/>
        <w:spacing w:line="276" w:lineRule="auto"/>
        <w:ind w:left="1134"/>
        <w:jc w:val="both"/>
        <w:rPr>
          <w:rFonts w:ascii="Arial" w:hAnsi="Arial" w:cs="Arial"/>
          <w:bCs/>
          <w:color w:val="000000"/>
        </w:rPr>
      </w:pPr>
    </w:p>
    <w:p w14:paraId="5BF149BA" w14:textId="77777777" w:rsidR="005C0DB6" w:rsidRPr="00497F62" w:rsidRDefault="005C0DB6" w:rsidP="005D00C5">
      <w:pPr>
        <w:numPr>
          <w:ilvl w:val="2"/>
          <w:numId w:val="3"/>
        </w:numPr>
        <w:tabs>
          <w:tab w:val="left" w:pos="1440"/>
        </w:tabs>
        <w:autoSpaceDE w:val="0"/>
        <w:snapToGrid w:val="0"/>
        <w:spacing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F4DCE16" w14:textId="77777777" w:rsidR="00497F62" w:rsidRPr="00A905E6" w:rsidRDefault="00497F62" w:rsidP="005D00C5">
      <w:pPr>
        <w:tabs>
          <w:tab w:val="left" w:pos="1440"/>
        </w:tabs>
        <w:autoSpaceDE w:val="0"/>
        <w:snapToGrid w:val="0"/>
        <w:spacing w:line="276" w:lineRule="auto"/>
        <w:ind w:left="1134"/>
        <w:jc w:val="both"/>
        <w:rPr>
          <w:rFonts w:ascii="Arial" w:hAnsi="Arial" w:cs="Arial"/>
          <w:b/>
        </w:rPr>
      </w:pPr>
    </w:p>
    <w:p w14:paraId="52A644B4" w14:textId="77777777" w:rsidR="005C0DB6" w:rsidRPr="00F038C2" w:rsidRDefault="005C0DB6" w:rsidP="005D00C5">
      <w:pPr>
        <w:numPr>
          <w:ilvl w:val="2"/>
          <w:numId w:val="3"/>
        </w:numPr>
        <w:tabs>
          <w:tab w:val="left" w:pos="1440"/>
        </w:tabs>
        <w:autoSpaceDE w:val="0"/>
        <w:snapToGrid w:val="0"/>
        <w:spacing w:line="276" w:lineRule="auto"/>
        <w:ind w:left="1134" w:firstLine="0"/>
        <w:jc w:val="both"/>
        <w:rPr>
          <w:rFonts w:ascii="Arial" w:hAnsi="Arial" w:cs="Arial"/>
          <w:b/>
        </w:rPr>
      </w:pPr>
      <w:r>
        <w:rPr>
          <w:rFonts w:ascii="Arial" w:hAnsi="Arial" w:cs="Arial"/>
        </w:rPr>
        <w:lastRenderedPageBreak/>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3236C58F" w14:textId="77777777" w:rsidR="00F038C2" w:rsidRPr="00A909A7" w:rsidRDefault="00F038C2" w:rsidP="005D00C5">
      <w:pPr>
        <w:tabs>
          <w:tab w:val="left" w:pos="1440"/>
        </w:tabs>
        <w:autoSpaceDE w:val="0"/>
        <w:snapToGrid w:val="0"/>
        <w:spacing w:line="276" w:lineRule="auto"/>
        <w:ind w:left="1134"/>
        <w:jc w:val="both"/>
        <w:rPr>
          <w:rFonts w:ascii="Arial" w:hAnsi="Arial" w:cs="Arial"/>
          <w:b/>
        </w:rPr>
      </w:pPr>
    </w:p>
    <w:p w14:paraId="4FA688F4" w14:textId="77777777" w:rsidR="005C0DB6" w:rsidRPr="00F038C2" w:rsidRDefault="005C0DB6" w:rsidP="005D00C5">
      <w:pPr>
        <w:numPr>
          <w:ilvl w:val="2"/>
          <w:numId w:val="3"/>
        </w:numPr>
        <w:tabs>
          <w:tab w:val="left" w:pos="1440"/>
        </w:tabs>
        <w:autoSpaceDE w:val="0"/>
        <w:snapToGrid w:val="0"/>
        <w:spacing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6541478D" w14:textId="77777777" w:rsidR="00F038C2" w:rsidRPr="00C702BC" w:rsidRDefault="00F038C2" w:rsidP="00F038C2">
      <w:pPr>
        <w:tabs>
          <w:tab w:val="left" w:pos="1440"/>
        </w:tabs>
        <w:autoSpaceDE w:val="0"/>
        <w:snapToGrid w:val="0"/>
        <w:spacing w:before="120" w:line="276" w:lineRule="auto"/>
        <w:ind w:left="1134"/>
        <w:jc w:val="both"/>
        <w:rPr>
          <w:rFonts w:ascii="Arial" w:hAnsi="Arial" w:cs="Arial"/>
          <w:b/>
          <w:bCs/>
          <w:iCs/>
          <w:color w:val="7030A0"/>
          <w:u w:val="single"/>
        </w:rPr>
      </w:pPr>
    </w:p>
    <w:p w14:paraId="42E0D122" w14:textId="77777777" w:rsidR="005C0DB6" w:rsidRDefault="005C0DB6" w:rsidP="005D00C5">
      <w:pPr>
        <w:tabs>
          <w:tab w:val="left" w:pos="1440"/>
        </w:tabs>
        <w:autoSpaceDE w:val="0"/>
        <w:snapToGrid w:val="0"/>
        <w:spacing w:line="276" w:lineRule="auto"/>
        <w:jc w:val="both"/>
        <w:rPr>
          <w:rFonts w:ascii="Arial" w:hAnsi="Arial" w:cs="Arial"/>
          <w:b/>
          <w:bCs/>
          <w:iCs/>
          <w:color w:val="000000"/>
          <w:sz w:val="24"/>
          <w:szCs w:val="24"/>
        </w:rPr>
      </w:pPr>
      <w:r w:rsidRPr="003232C6">
        <w:rPr>
          <w:rFonts w:ascii="Arial" w:hAnsi="Arial" w:cs="Arial"/>
          <w:b/>
          <w:bCs/>
          <w:iCs/>
          <w:color w:val="000000"/>
          <w:sz w:val="24"/>
          <w:szCs w:val="24"/>
        </w:rPr>
        <w:t>11.10. Qualificação Econômico-Financeira:</w:t>
      </w:r>
    </w:p>
    <w:p w14:paraId="45C3CCAF" w14:textId="77777777" w:rsidR="005C0DB6" w:rsidRDefault="005C0DB6" w:rsidP="005D00C5">
      <w:pPr>
        <w:pStyle w:val="PargrafodaLista"/>
        <w:numPr>
          <w:ilvl w:val="2"/>
          <w:numId w:val="4"/>
        </w:numPr>
        <w:tabs>
          <w:tab w:val="left" w:pos="1440"/>
        </w:tabs>
        <w:autoSpaceDE w:val="0"/>
        <w:snapToGrid w:val="0"/>
        <w:spacing w:line="276" w:lineRule="auto"/>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341B79B6" w14:textId="5078DDF7" w:rsidR="00497F62" w:rsidRDefault="00497F62" w:rsidP="005D00C5">
      <w:pPr>
        <w:pStyle w:val="PargrafodaLista"/>
        <w:tabs>
          <w:tab w:val="left" w:pos="1440"/>
        </w:tabs>
        <w:autoSpaceDE w:val="0"/>
        <w:snapToGrid w:val="0"/>
        <w:spacing w:line="276" w:lineRule="auto"/>
        <w:ind w:left="1854"/>
        <w:contextualSpacing w:val="0"/>
        <w:jc w:val="both"/>
        <w:rPr>
          <w:rFonts w:ascii="Arial" w:hAnsi="Arial" w:cs="Arial"/>
          <w:color w:val="000000"/>
        </w:rPr>
      </w:pPr>
    </w:p>
    <w:p w14:paraId="262BC0E9" w14:textId="26991254" w:rsidR="004A3B22" w:rsidRPr="00E45D1A" w:rsidRDefault="00F87A29" w:rsidP="00E45D1A">
      <w:pPr>
        <w:pStyle w:val="PargrafodaLista"/>
        <w:numPr>
          <w:ilvl w:val="2"/>
          <w:numId w:val="4"/>
        </w:numPr>
        <w:tabs>
          <w:tab w:val="left" w:pos="1440"/>
        </w:tabs>
        <w:autoSpaceDE w:val="0"/>
        <w:snapToGrid w:val="0"/>
        <w:spacing w:line="276" w:lineRule="auto"/>
        <w:jc w:val="both"/>
        <w:rPr>
          <w:rFonts w:ascii="Arial" w:hAnsi="Arial" w:cs="Arial"/>
          <w:sz w:val="24"/>
          <w:szCs w:val="24"/>
          <w:lang w:eastAsia="en-US"/>
        </w:rPr>
      </w:pPr>
      <w:r w:rsidRPr="00E45D1A">
        <w:rPr>
          <w:rFonts w:ascii="Arial" w:hAnsi="Arial" w:cs="Arial"/>
          <w:sz w:val="24"/>
          <w:szCs w:val="24"/>
          <w:lang w:eastAsia="en-US"/>
        </w:rPr>
        <w:t>Balanço patrimonial, demonstração de resultado de exercício e demais                              demonstrações contábeis dos 2</w:t>
      </w:r>
      <w:r w:rsidR="00152188">
        <w:rPr>
          <w:rFonts w:ascii="Arial" w:hAnsi="Arial" w:cs="Arial"/>
          <w:sz w:val="24"/>
          <w:szCs w:val="24"/>
          <w:lang w:eastAsia="en-US"/>
        </w:rPr>
        <w:t xml:space="preserve"> </w:t>
      </w:r>
      <w:r w:rsidRPr="00E45D1A">
        <w:rPr>
          <w:rFonts w:ascii="Arial" w:hAnsi="Arial" w:cs="Arial"/>
          <w:sz w:val="24"/>
          <w:szCs w:val="24"/>
          <w:lang w:eastAsia="en-US"/>
        </w:rPr>
        <w:t>(dois) últimos exercícios sociais já exigíveis e apresentados da forma da Lei, que comprovem a boa situação financeira da empresa, vedada a sua substituição por balancetes ou balanços provisórios.</w:t>
      </w:r>
    </w:p>
    <w:p w14:paraId="0F00536C" w14:textId="77777777" w:rsidR="00F87A29" w:rsidRDefault="00F87A29" w:rsidP="00F87A29">
      <w:pPr>
        <w:tabs>
          <w:tab w:val="left" w:pos="1440"/>
        </w:tabs>
        <w:autoSpaceDE w:val="0"/>
        <w:snapToGrid w:val="0"/>
        <w:spacing w:line="276" w:lineRule="auto"/>
        <w:jc w:val="both"/>
        <w:rPr>
          <w:rFonts w:ascii="Arial" w:hAnsi="Arial" w:cs="Arial"/>
          <w:sz w:val="24"/>
          <w:szCs w:val="24"/>
          <w:lang w:eastAsia="en-US"/>
        </w:rPr>
      </w:pPr>
    </w:p>
    <w:p w14:paraId="31584A2B" w14:textId="00DA656D" w:rsidR="00F87A29" w:rsidRPr="00F87A29" w:rsidRDefault="00F87A29" w:rsidP="00F87A29">
      <w:pPr>
        <w:pStyle w:val="PargrafodaLista"/>
        <w:numPr>
          <w:ilvl w:val="2"/>
          <w:numId w:val="4"/>
        </w:numPr>
        <w:tabs>
          <w:tab w:val="left" w:pos="1440"/>
        </w:tabs>
        <w:autoSpaceDE w:val="0"/>
        <w:snapToGrid w:val="0"/>
        <w:spacing w:line="276" w:lineRule="auto"/>
        <w:jc w:val="both"/>
        <w:rPr>
          <w:rFonts w:ascii="Arial" w:hAnsi="Arial" w:cs="Arial"/>
          <w:sz w:val="24"/>
          <w:szCs w:val="24"/>
          <w:lang w:eastAsia="en-US"/>
        </w:rPr>
      </w:pPr>
      <w:r w:rsidRPr="00F87A29">
        <w:rPr>
          <w:rFonts w:ascii="Arial" w:hAnsi="Arial" w:cs="Arial"/>
          <w:sz w:val="24"/>
          <w:szCs w:val="24"/>
          <w:lang w:eastAsia="en-US"/>
        </w:rPr>
        <w:t>Para empresa criada neste exercício, a mesma deverá apresentar balanço de abertura</w:t>
      </w:r>
    </w:p>
    <w:p w14:paraId="6255301C" w14:textId="77777777" w:rsidR="00F87A29" w:rsidRPr="00F87A29" w:rsidRDefault="00F87A29" w:rsidP="00F87A29">
      <w:pPr>
        <w:tabs>
          <w:tab w:val="left" w:pos="1440"/>
        </w:tabs>
        <w:autoSpaceDE w:val="0"/>
        <w:snapToGrid w:val="0"/>
        <w:spacing w:line="276" w:lineRule="auto"/>
        <w:jc w:val="both"/>
        <w:rPr>
          <w:rFonts w:ascii="Arial" w:hAnsi="Arial" w:cs="Arial"/>
          <w:color w:val="000000"/>
        </w:rPr>
      </w:pPr>
    </w:p>
    <w:p w14:paraId="4D04CC5A" w14:textId="4F6C5F2D" w:rsidR="005C0DB6" w:rsidRDefault="005C0DB6" w:rsidP="00835450">
      <w:pPr>
        <w:pStyle w:val="PargrafodaLista"/>
        <w:numPr>
          <w:ilvl w:val="1"/>
          <w:numId w:val="4"/>
        </w:numPr>
        <w:tabs>
          <w:tab w:val="left" w:pos="1440"/>
        </w:tabs>
        <w:autoSpaceDE w:val="0"/>
        <w:snapToGrid w:val="0"/>
        <w:spacing w:line="276" w:lineRule="auto"/>
        <w:jc w:val="both"/>
        <w:rPr>
          <w:rFonts w:ascii="Arial" w:hAnsi="Arial" w:cs="Arial"/>
          <w:b/>
          <w:bCs/>
          <w:iCs/>
          <w:color w:val="000000"/>
          <w:sz w:val="24"/>
          <w:szCs w:val="24"/>
        </w:rPr>
      </w:pPr>
      <w:r w:rsidRPr="00835450">
        <w:rPr>
          <w:rFonts w:ascii="Arial" w:hAnsi="Arial" w:cs="Arial"/>
          <w:b/>
          <w:bCs/>
          <w:iCs/>
          <w:color w:val="000000"/>
          <w:sz w:val="24"/>
          <w:szCs w:val="24"/>
        </w:rPr>
        <w:t>Qualificação Técnica:</w:t>
      </w:r>
    </w:p>
    <w:p w14:paraId="37E1F16B" w14:textId="77777777" w:rsidR="00835450" w:rsidRDefault="00835450" w:rsidP="00835450">
      <w:pPr>
        <w:pStyle w:val="PargrafodaLista"/>
        <w:tabs>
          <w:tab w:val="left" w:pos="1440"/>
        </w:tabs>
        <w:autoSpaceDE w:val="0"/>
        <w:snapToGrid w:val="0"/>
        <w:spacing w:line="276" w:lineRule="auto"/>
        <w:ind w:left="1272"/>
        <w:jc w:val="both"/>
        <w:rPr>
          <w:rFonts w:ascii="Arial" w:hAnsi="Arial" w:cs="Arial"/>
          <w:b/>
          <w:bCs/>
          <w:iCs/>
          <w:color w:val="000000"/>
          <w:sz w:val="24"/>
          <w:szCs w:val="24"/>
        </w:rPr>
      </w:pPr>
    </w:p>
    <w:p w14:paraId="3D13196F" w14:textId="454C9B02" w:rsidR="00835450" w:rsidRPr="00835450" w:rsidRDefault="00835450" w:rsidP="00835450">
      <w:pPr>
        <w:pStyle w:val="PargrafodaLista"/>
        <w:tabs>
          <w:tab w:val="left" w:pos="1440"/>
        </w:tabs>
        <w:autoSpaceDE w:val="0"/>
        <w:snapToGrid w:val="0"/>
        <w:spacing w:line="276" w:lineRule="auto"/>
        <w:ind w:left="1134"/>
        <w:jc w:val="both"/>
        <w:rPr>
          <w:rFonts w:ascii="Arial" w:hAnsi="Arial" w:cs="Arial"/>
          <w:color w:val="000000"/>
        </w:rPr>
      </w:pPr>
      <w:r>
        <w:rPr>
          <w:rFonts w:ascii="Arial" w:hAnsi="Arial" w:cs="Arial"/>
          <w:color w:val="000000"/>
        </w:rPr>
        <w:t xml:space="preserve"> </w:t>
      </w:r>
      <w:r w:rsidRPr="00835450">
        <w:rPr>
          <w:rFonts w:ascii="Arial" w:hAnsi="Arial" w:cs="Arial"/>
          <w:color w:val="000000"/>
        </w:rPr>
        <w:t>11.11.</w:t>
      </w:r>
      <w:r>
        <w:rPr>
          <w:rFonts w:ascii="Arial" w:hAnsi="Arial" w:cs="Arial"/>
          <w:color w:val="000000"/>
        </w:rPr>
        <w:t>1</w:t>
      </w:r>
      <w:r w:rsidRPr="00835450">
        <w:rPr>
          <w:rFonts w:ascii="Arial" w:hAnsi="Arial" w:cs="Arial"/>
          <w:color w:val="000000"/>
        </w:rPr>
        <w:t xml:space="preserve">. Comprovação de aptidão para o fornecimento de bens em características, quantidades </w:t>
      </w:r>
      <w:r>
        <w:rPr>
          <w:rFonts w:ascii="Arial" w:hAnsi="Arial" w:cs="Arial"/>
          <w:color w:val="000000"/>
        </w:rPr>
        <w:t xml:space="preserve">    </w:t>
      </w:r>
      <w:r w:rsidRPr="00835450">
        <w:rPr>
          <w:rFonts w:ascii="Arial" w:hAnsi="Arial" w:cs="Arial"/>
          <w:color w:val="000000"/>
        </w:rPr>
        <w:t>e prazos compatíveis com o objeto desta licitação, ou com o item pertinente, por meio da apresentação de atestados fornecidos por pessoas jurídicas de direito público ou privado;</w:t>
      </w:r>
    </w:p>
    <w:p w14:paraId="7E206D6E" w14:textId="77777777" w:rsidR="00835450" w:rsidRPr="00835450" w:rsidRDefault="00835450" w:rsidP="00835450">
      <w:pPr>
        <w:pStyle w:val="PargrafodaLista"/>
        <w:tabs>
          <w:tab w:val="left" w:pos="1440"/>
        </w:tabs>
        <w:autoSpaceDE w:val="0"/>
        <w:snapToGrid w:val="0"/>
        <w:spacing w:line="276" w:lineRule="auto"/>
        <w:ind w:left="1272"/>
        <w:jc w:val="both"/>
        <w:rPr>
          <w:rFonts w:ascii="Arial" w:hAnsi="Arial" w:cs="Arial"/>
          <w:b/>
          <w:bCs/>
          <w:iCs/>
          <w:color w:val="000000"/>
          <w:sz w:val="24"/>
          <w:szCs w:val="24"/>
        </w:rPr>
      </w:pPr>
    </w:p>
    <w:p w14:paraId="7C3A7611" w14:textId="01D9AE0E" w:rsidR="00F038C2" w:rsidRDefault="00F038C2" w:rsidP="005D00C5">
      <w:pPr>
        <w:pStyle w:val="PargrafodaLista"/>
        <w:tabs>
          <w:tab w:val="left" w:pos="1440"/>
        </w:tabs>
        <w:autoSpaceDE w:val="0"/>
        <w:snapToGrid w:val="0"/>
        <w:spacing w:line="276" w:lineRule="auto"/>
        <w:ind w:left="1134"/>
        <w:jc w:val="both"/>
        <w:rPr>
          <w:rFonts w:ascii="Arial" w:hAnsi="Arial" w:cs="Arial"/>
          <w:color w:val="000000"/>
        </w:rPr>
      </w:pPr>
      <w:r w:rsidRPr="00F038C2">
        <w:rPr>
          <w:rFonts w:ascii="Arial" w:hAnsi="Arial" w:cs="Arial"/>
          <w:color w:val="000000"/>
        </w:rPr>
        <w:t>11.</w:t>
      </w:r>
      <w:r>
        <w:rPr>
          <w:rFonts w:ascii="Arial" w:hAnsi="Arial" w:cs="Arial"/>
          <w:color w:val="000000"/>
        </w:rPr>
        <w:t>11</w:t>
      </w:r>
      <w:r w:rsidRPr="00F038C2">
        <w:rPr>
          <w:rFonts w:ascii="Arial" w:hAnsi="Arial" w:cs="Arial"/>
          <w:color w:val="000000"/>
        </w:rPr>
        <w:t>.</w:t>
      </w:r>
      <w:r w:rsidR="00835450">
        <w:rPr>
          <w:rFonts w:ascii="Arial" w:hAnsi="Arial" w:cs="Arial"/>
          <w:color w:val="000000"/>
        </w:rPr>
        <w:t>2</w:t>
      </w:r>
      <w:r w:rsidRPr="00F038C2">
        <w:rPr>
          <w:rFonts w:ascii="Arial" w:hAnsi="Arial" w:cs="Arial"/>
          <w:color w:val="000000"/>
        </w:rPr>
        <w:t>. Alvará Sanitário ou Licença de Funcionamento – expedida pela autoridade sanitária Municipal, Estadual ou Federal, com prazo de validade em vigor. Compatível com o objeto licitado.</w:t>
      </w:r>
    </w:p>
    <w:p w14:paraId="1E0C66D4" w14:textId="77777777" w:rsidR="00F038C2" w:rsidRDefault="00F038C2" w:rsidP="005D00C5">
      <w:pPr>
        <w:pStyle w:val="PargrafodaLista"/>
        <w:tabs>
          <w:tab w:val="left" w:pos="1440"/>
        </w:tabs>
        <w:autoSpaceDE w:val="0"/>
        <w:snapToGrid w:val="0"/>
        <w:spacing w:line="276" w:lineRule="auto"/>
        <w:ind w:left="1134"/>
        <w:jc w:val="both"/>
        <w:rPr>
          <w:rFonts w:ascii="Arial" w:hAnsi="Arial" w:cs="Arial"/>
          <w:color w:val="000000"/>
        </w:rPr>
      </w:pPr>
    </w:p>
    <w:p w14:paraId="25F242F3" w14:textId="1D1EA082" w:rsidR="00687B0C" w:rsidRDefault="00687B0C" w:rsidP="005D00C5">
      <w:pPr>
        <w:pStyle w:val="PargrafodaLista"/>
        <w:tabs>
          <w:tab w:val="left" w:pos="1440"/>
        </w:tabs>
        <w:autoSpaceDE w:val="0"/>
        <w:snapToGrid w:val="0"/>
        <w:spacing w:line="276" w:lineRule="auto"/>
        <w:ind w:left="1134"/>
        <w:jc w:val="both"/>
        <w:rPr>
          <w:rFonts w:ascii="Arial" w:hAnsi="Arial" w:cs="Arial"/>
          <w:bCs/>
          <w:color w:val="000000"/>
        </w:rPr>
      </w:pPr>
      <w:r w:rsidRPr="00687B0C">
        <w:rPr>
          <w:rFonts w:ascii="Arial" w:hAnsi="Arial" w:cs="Arial"/>
          <w:bCs/>
          <w:color w:val="000000"/>
        </w:rPr>
        <w:t>11.11.</w:t>
      </w:r>
      <w:r w:rsidR="00835450">
        <w:rPr>
          <w:rFonts w:ascii="Arial" w:hAnsi="Arial" w:cs="Arial"/>
          <w:bCs/>
          <w:color w:val="000000"/>
        </w:rPr>
        <w:t>3</w:t>
      </w:r>
      <w:r w:rsidRPr="00687B0C">
        <w:rPr>
          <w:rFonts w:ascii="Arial" w:hAnsi="Arial" w:cs="Arial"/>
          <w:bCs/>
          <w:color w:val="000000"/>
        </w:rPr>
        <w:t>. Alvará de Localização e Funcionamento – emitido pelo Poder Executivo Municipal da Sede da Empresa</w:t>
      </w:r>
    </w:p>
    <w:p w14:paraId="1A01C49E" w14:textId="77777777" w:rsidR="00687B0C" w:rsidRDefault="00687B0C" w:rsidP="005D00C5">
      <w:pPr>
        <w:pStyle w:val="PargrafodaLista"/>
        <w:tabs>
          <w:tab w:val="left" w:pos="1440"/>
        </w:tabs>
        <w:autoSpaceDE w:val="0"/>
        <w:snapToGrid w:val="0"/>
        <w:spacing w:line="276" w:lineRule="auto"/>
        <w:ind w:left="1134"/>
        <w:jc w:val="both"/>
        <w:rPr>
          <w:rFonts w:ascii="Arial" w:hAnsi="Arial" w:cs="Arial"/>
          <w:color w:val="000000"/>
        </w:rPr>
      </w:pP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A41C36C" w14:textId="3E1156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A licitante deverá</w:t>
      </w:r>
      <w:r>
        <w:rPr>
          <w:rFonts w:ascii="Arial" w:hAnsi="Arial" w:cs="Arial"/>
          <w:color w:val="000000"/>
          <w:sz w:val="24"/>
          <w:szCs w:val="24"/>
        </w:rPr>
        <w:t xml:space="preserve"> </w:t>
      </w:r>
      <w:r w:rsidR="00497F62" w:rsidRPr="0032695B">
        <w:rPr>
          <w:rFonts w:ascii="Arial" w:hAnsi="Arial" w:cs="Arial"/>
          <w:color w:val="000000"/>
          <w:sz w:val="24"/>
          <w:szCs w:val="24"/>
        </w:rPr>
        <w:t>enviar juntamente com a Documentação de Habilitação</w:t>
      </w:r>
      <w:r>
        <w:rPr>
          <w:rFonts w:ascii="Arial" w:hAnsi="Arial" w:cs="Arial"/>
          <w:color w:val="000000"/>
          <w:sz w:val="24"/>
          <w:szCs w:val="24"/>
        </w:rPr>
        <w:t xml:space="preserve">, através do endereço </w:t>
      </w:r>
      <w:hyperlink r:id="rId19"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17F2C22E"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7101E2D"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lastRenderedPageBreak/>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2062786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CB27310" w14:textId="69AFB73B"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sidR="009D48F2">
        <w:rPr>
          <w:rFonts w:ascii="Arial" w:hAnsi="Arial" w:cs="Arial"/>
          <w:color w:val="000000"/>
        </w:rPr>
        <w:t>VI</w:t>
      </w:r>
      <w:r w:rsidRPr="002C3D22">
        <w:rPr>
          <w:rFonts w:ascii="Arial" w:hAnsi="Arial" w:cs="Arial"/>
          <w:color w:val="000000"/>
        </w:rPr>
        <w:t xml:space="preserve">, do artigo </w:t>
      </w:r>
      <w:r w:rsidR="009D48F2" w:rsidRPr="009D48F2">
        <w:rPr>
          <w:rFonts w:ascii="Arial" w:hAnsi="Arial" w:cs="Arial"/>
          <w:color w:val="000000"/>
        </w:rPr>
        <w:t>68</w:t>
      </w:r>
      <w:r w:rsidRPr="009D48F2">
        <w:rPr>
          <w:rFonts w:ascii="Arial" w:hAnsi="Arial" w:cs="Arial"/>
          <w:color w:val="000000"/>
        </w:rPr>
        <w:t xml:space="preserve"> da Lei n. </w:t>
      </w:r>
      <w:r w:rsidR="009D48F2">
        <w:rPr>
          <w:rFonts w:ascii="Arial" w:hAnsi="Arial" w:cs="Arial"/>
          <w:color w:val="000000"/>
        </w:rPr>
        <w:t>14.133/21</w:t>
      </w:r>
      <w:r w:rsidRPr="002C3D22">
        <w:rPr>
          <w:rFonts w:ascii="Arial" w:hAnsi="Arial" w:cs="Arial"/>
          <w:color w:val="000000"/>
        </w:rPr>
        <w:t xml:space="preserve">. </w:t>
      </w:r>
    </w:p>
    <w:p w14:paraId="64F536FA"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2E4B12ED"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1121DC7A"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B13E7A5" w14:textId="0C034AF5"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0A584C">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25AA8F0B" w14:textId="77777777"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p>
    <w:p w14:paraId="1B3E5444" w14:textId="77777777" w:rsidR="005C0DB6" w:rsidRPr="001E3BDE"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4133822E"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015F181"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14DED70E"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p>
    <w:p w14:paraId="43ECEADC" w14:textId="77777777" w:rsidR="005C0DB6" w:rsidRPr="003232C6" w:rsidRDefault="005C0DB6" w:rsidP="005C0DB6">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72FACB4B" w14:textId="77777777" w:rsidR="005C0DB6" w:rsidRPr="003232C6" w:rsidRDefault="005C0DB6" w:rsidP="005C0DB6">
      <w:pPr>
        <w:spacing w:before="120" w:line="276" w:lineRule="auto"/>
        <w:contextualSpacing/>
        <w:jc w:val="both"/>
        <w:rPr>
          <w:rFonts w:ascii="Arial" w:hAnsi="Arial" w:cs="Arial"/>
          <w:iCs/>
          <w:color w:val="000000"/>
          <w:sz w:val="24"/>
          <w:szCs w:val="24"/>
        </w:rPr>
      </w:pPr>
    </w:p>
    <w:p w14:paraId="1A55E021"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B840A6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w:t>
      </w:r>
      <w:r w:rsidRPr="003232C6">
        <w:rPr>
          <w:rFonts w:ascii="Arial" w:hAnsi="Arial" w:cs="Arial"/>
          <w:iCs/>
          <w:color w:val="000000"/>
          <w:sz w:val="24"/>
          <w:szCs w:val="24"/>
        </w:rPr>
        <w:lastRenderedPageBreak/>
        <w:t xml:space="preserve">classificação, seguir-se outra microempresa, empresa de pequeno porte ou sociedade cooperativa com alguma restrição na documentação fiscal e trabalhista, será concedido o mesmo prazo para regularização. </w:t>
      </w:r>
    </w:p>
    <w:p w14:paraId="43902F5E"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0D75FF1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02C7FC50" w14:textId="77777777" w:rsidR="005C0DB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DC7E882" w14:textId="77777777" w:rsidR="00EE7AEE" w:rsidRDefault="00EE7AEE"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lastRenderedPageBreak/>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Default="003A5D64" w:rsidP="005C0DB6">
      <w:pPr>
        <w:autoSpaceDE w:val="0"/>
        <w:autoSpaceDN w:val="0"/>
        <w:adjustRightInd w:val="0"/>
        <w:spacing w:line="276" w:lineRule="auto"/>
        <w:jc w:val="both"/>
        <w:rPr>
          <w:rFonts w:ascii="Arial" w:hAnsi="Arial" w:cs="Arial"/>
          <w:color w:val="000000"/>
          <w:sz w:val="24"/>
          <w:szCs w:val="24"/>
        </w:rPr>
      </w:pPr>
    </w:p>
    <w:p w14:paraId="20F55E61" w14:textId="77777777" w:rsidR="004A3B22" w:rsidRDefault="004A3B22"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344A1588" w14:textId="77777777" w:rsidR="00497F62" w:rsidRPr="008762B0" w:rsidRDefault="00497F62"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3324AEF0" w14:textId="77777777" w:rsidR="005C0DB6" w:rsidRPr="008762B0" w:rsidRDefault="005C0DB6"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3A907CC" w14:textId="77777777" w:rsidR="009D48F2" w:rsidRDefault="009D48F2" w:rsidP="005C0DB6">
      <w:pPr>
        <w:autoSpaceDE w:val="0"/>
        <w:autoSpaceDN w:val="0"/>
        <w:adjustRightInd w:val="0"/>
        <w:spacing w:line="276" w:lineRule="auto"/>
        <w:jc w:val="both"/>
        <w:rPr>
          <w:rFonts w:ascii="Arial" w:hAnsi="Arial" w:cs="Arial"/>
          <w:sz w:val="24"/>
          <w:szCs w:val="24"/>
        </w:rPr>
      </w:pPr>
    </w:p>
    <w:p w14:paraId="7A90B50A" w14:textId="77777777" w:rsidR="004A3B22" w:rsidRDefault="004A3B22" w:rsidP="005C0DB6">
      <w:pPr>
        <w:autoSpaceDE w:val="0"/>
        <w:autoSpaceDN w:val="0"/>
        <w:adjustRightInd w:val="0"/>
        <w:spacing w:line="276" w:lineRule="auto"/>
        <w:jc w:val="both"/>
        <w:rPr>
          <w:rFonts w:ascii="Arial" w:hAnsi="Arial" w:cs="Arial"/>
          <w:sz w:val="24"/>
          <w:szCs w:val="24"/>
        </w:rPr>
      </w:pPr>
    </w:p>
    <w:p w14:paraId="2FFAC0FA" w14:textId="77777777" w:rsidR="004A3B22" w:rsidRDefault="004A3B22" w:rsidP="005C0DB6">
      <w:pPr>
        <w:autoSpaceDE w:val="0"/>
        <w:autoSpaceDN w:val="0"/>
        <w:adjustRightInd w:val="0"/>
        <w:spacing w:line="276" w:lineRule="auto"/>
        <w:jc w:val="both"/>
        <w:rPr>
          <w:rFonts w:ascii="Arial" w:hAnsi="Arial" w:cs="Arial"/>
          <w:sz w:val="24"/>
          <w:szCs w:val="24"/>
        </w:rPr>
      </w:pPr>
    </w:p>
    <w:p w14:paraId="7DFCAB70" w14:textId="77777777" w:rsidR="004A3B22" w:rsidRDefault="004A3B22" w:rsidP="005C0DB6">
      <w:pPr>
        <w:autoSpaceDE w:val="0"/>
        <w:autoSpaceDN w:val="0"/>
        <w:adjustRightInd w:val="0"/>
        <w:spacing w:line="276" w:lineRule="auto"/>
        <w:jc w:val="both"/>
        <w:rPr>
          <w:rFonts w:ascii="Arial" w:hAnsi="Arial" w:cs="Arial"/>
          <w:sz w:val="24"/>
          <w:szCs w:val="24"/>
        </w:rPr>
      </w:pPr>
    </w:p>
    <w:p w14:paraId="7F0A8AC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527BF4F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4428E712" w14:textId="77777777" w:rsidR="005C0DB6" w:rsidRDefault="005C0DB6" w:rsidP="005C0DB6">
      <w:pPr>
        <w:spacing w:line="276" w:lineRule="auto"/>
        <w:jc w:val="both"/>
        <w:rPr>
          <w:rFonts w:ascii="Arial" w:hAnsi="Arial" w:cs="Arial"/>
          <w:b/>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1"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 xml:space="preserve">A Prefeitura convocará formalmente o licitante vencedor para, no prazo de até </w:t>
      </w:r>
      <w:r w:rsidRPr="000A584C">
        <w:rPr>
          <w:rFonts w:ascii="Arial" w:hAnsi="Arial" w:cs="Arial"/>
          <w:b/>
          <w:bCs/>
          <w:sz w:val="24"/>
          <w:szCs w:val="24"/>
        </w:rPr>
        <w:t>03 (três) dias úteis</w:t>
      </w:r>
      <w:r w:rsidRPr="00E7525D">
        <w:rPr>
          <w:rFonts w:ascii="Arial" w:hAnsi="Arial" w:cs="Arial"/>
          <w:sz w:val="24"/>
          <w:szCs w:val="24"/>
        </w:rPr>
        <w:t>,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7777777" w:rsidR="005C0DB6" w:rsidRPr="007608FA" w:rsidRDefault="005C0DB6" w:rsidP="005C0DB6">
      <w:pPr>
        <w:jc w:val="both"/>
        <w:rPr>
          <w:sz w:val="24"/>
          <w:szCs w:val="24"/>
        </w:rPr>
      </w:pPr>
      <w:r>
        <w:rPr>
          <w:rFonts w:ascii="Arial" w:hAnsi="Arial" w:cs="Arial"/>
          <w:b/>
          <w:bCs/>
          <w:sz w:val="24"/>
          <w:szCs w:val="24"/>
        </w:rPr>
        <w:lastRenderedPageBreak/>
        <w:t xml:space="preserve">19.5.2. A empresa contratada não poderá alegar desconhecimento da Ata de Registro de preços enviada para o e-mail oficial, </w:t>
      </w:r>
      <w:r w:rsidRPr="007608FA">
        <w:rPr>
          <w:rFonts w:ascii="Arial" w:hAnsi="Arial" w:cs="Arial"/>
          <w:b/>
          <w:bCs/>
          <w:sz w:val="24"/>
          <w:szCs w:val="24"/>
        </w:rPr>
        <w:t>ou publicada nos termos do item 10.3.</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B71BB2">
        <w:rPr>
          <w:rFonts w:ascii="Arial" w:hAnsi="Arial" w:cs="Arial"/>
          <w:sz w:val="24"/>
          <w:szCs w:val="24"/>
        </w:rPr>
        <w:t>É vedado o reajuste de preços durante o prazo de validade do registro de preços.</w:t>
      </w:r>
    </w:p>
    <w:bookmarkEnd w:id="1"/>
    <w:p w14:paraId="381D697F" w14:textId="77777777" w:rsidR="00695B45" w:rsidRPr="008762B0" w:rsidRDefault="00695B45"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w:t>
      </w:r>
      <w:r w:rsidRPr="008762B0">
        <w:rPr>
          <w:rFonts w:ascii="Arial" w:hAnsi="Arial" w:cs="Arial"/>
          <w:sz w:val="24"/>
          <w:szCs w:val="24"/>
        </w:rPr>
        <w:lastRenderedPageBreak/>
        <w:t xml:space="preserve">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6B4FB526" w:rsidR="005C0DB6"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w:t>
      </w:r>
      <w:r w:rsidR="005D00C5">
        <w:rPr>
          <w:rFonts w:ascii="Arial" w:hAnsi="Arial" w:cs="Arial"/>
          <w:sz w:val="24"/>
          <w:szCs w:val="24"/>
        </w:rPr>
        <w:t>1.</w:t>
      </w:r>
    </w:p>
    <w:p w14:paraId="2C92E529" w14:textId="77777777" w:rsidR="005C0DB6" w:rsidRDefault="005C0DB6"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7777777" w:rsidR="005C0DB6" w:rsidRDefault="005C0DB6" w:rsidP="005C0DB6">
      <w:pPr>
        <w:spacing w:line="276" w:lineRule="auto"/>
        <w:jc w:val="both"/>
        <w:rPr>
          <w:rFonts w:ascii="Arial" w:hAnsi="Arial" w:cs="Arial"/>
          <w:sz w:val="24"/>
          <w:szCs w:val="24"/>
        </w:rPr>
      </w:pPr>
      <w:bookmarkStart w:id="2" w:name="_Hlk94795174"/>
      <w:r w:rsidRPr="007706E3">
        <w:rPr>
          <w:rFonts w:ascii="Arial" w:hAnsi="Arial" w:cs="Arial"/>
          <w:b/>
          <w:w w:val="98"/>
          <w:sz w:val="24"/>
          <w:szCs w:val="24"/>
        </w:rPr>
        <w:t xml:space="preserve">21.1.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77777777"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21</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0"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77777777"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w:t>
      </w:r>
      <w:proofErr w:type="gramStart"/>
      <w:r w:rsidRPr="007608FA">
        <w:rPr>
          <w:rFonts w:ascii="Arial" w:hAnsi="Arial" w:cs="Arial"/>
          <w:color w:val="000000"/>
          <w:sz w:val="24"/>
          <w:szCs w:val="24"/>
        </w:rPr>
        <w:t>recusar-se</w:t>
      </w:r>
      <w:proofErr w:type="gramEnd"/>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3EA87E" w:rsidR="005C0DB6" w:rsidRPr="00FF2730" w:rsidRDefault="005C0DB6" w:rsidP="005C0DB6">
      <w:pPr>
        <w:jc w:val="both"/>
        <w:rPr>
          <w:sz w:val="24"/>
          <w:szCs w:val="24"/>
        </w:rPr>
      </w:pPr>
      <w:bookmarkStart w:id="3"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3"/>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2"/>
    <w:p w14:paraId="121474EB" w14:textId="77777777" w:rsidR="005C0DB6" w:rsidRPr="008762B0" w:rsidRDefault="005C0DB6" w:rsidP="005C0DB6">
      <w:pPr>
        <w:spacing w:line="276" w:lineRule="auto"/>
        <w:jc w:val="both"/>
        <w:rPr>
          <w:rFonts w:ascii="Arial" w:hAnsi="Arial" w:cs="Arial"/>
          <w:w w:val="98"/>
          <w:sz w:val="24"/>
          <w:szCs w:val="24"/>
        </w:rPr>
      </w:pPr>
    </w:p>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1A2E46A7" w14:textId="77777777" w:rsidR="005C0DB6" w:rsidRPr="008762B0" w:rsidRDefault="005C0DB6"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4" w:name="_Hlk158016964"/>
      <w:r w:rsidRPr="004E3134">
        <w:rPr>
          <w:rFonts w:ascii="Arial" w:hAnsi="Arial" w:cs="Arial"/>
          <w:b/>
          <w:bCs/>
          <w:sz w:val="24"/>
          <w:szCs w:val="24"/>
        </w:rPr>
        <w:lastRenderedPageBreak/>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4"/>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lastRenderedPageBreak/>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202C3396" w14:textId="77777777" w:rsidR="00307D3E" w:rsidRPr="008762B0" w:rsidRDefault="00307D3E" w:rsidP="005C0DB6">
      <w:pPr>
        <w:autoSpaceDE w:val="0"/>
        <w:autoSpaceDN w:val="0"/>
        <w:adjustRightInd w:val="0"/>
        <w:spacing w:line="276" w:lineRule="auto"/>
        <w:jc w:val="both"/>
        <w:rPr>
          <w:rFonts w:ascii="Arial" w:hAnsi="Arial" w:cs="Arial"/>
          <w:sz w:val="24"/>
          <w:szCs w:val="24"/>
        </w:rPr>
      </w:pPr>
    </w:p>
    <w:p w14:paraId="22ED0A4E"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3CFFA950" w14:textId="77777777" w:rsidR="00EE7AEE" w:rsidRDefault="00EE7AEE"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DO CANCELAMENTO DA ATA DE REGISTRO DE PREÇOS:</w:t>
      </w:r>
    </w:p>
    <w:p w14:paraId="5FE6EE2A" w14:textId="77777777" w:rsidR="00EE7AEE" w:rsidRDefault="00EE7AEE" w:rsidP="005C0DB6">
      <w:pPr>
        <w:spacing w:line="276" w:lineRule="auto"/>
        <w:jc w:val="both"/>
        <w:rPr>
          <w:rFonts w:ascii="Arial" w:hAnsi="Arial" w:cs="Arial"/>
          <w:b/>
          <w:w w:val="98"/>
          <w:sz w:val="24"/>
          <w:szCs w:val="24"/>
        </w:rPr>
      </w:pPr>
    </w:p>
    <w:p w14:paraId="65138DAD" w14:textId="370F456B"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lastRenderedPageBreak/>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6EF8066A"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471C0311"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 xml:space="preserve">entrega dos </w:t>
      </w:r>
      <w:r w:rsidR="009556CB">
        <w:rPr>
          <w:rFonts w:ascii="Arial" w:hAnsi="Arial" w:cs="Arial"/>
          <w:sz w:val="24"/>
          <w:szCs w:val="24"/>
        </w:rPr>
        <w:t>serviços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lastRenderedPageBreak/>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lastRenderedPageBreak/>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242F8EC"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53787499" w14:textId="77777777" w:rsidR="005C0DB6" w:rsidRPr="008762B0" w:rsidRDefault="005C0DB6" w:rsidP="005C0DB6">
      <w:pPr>
        <w:spacing w:line="276" w:lineRule="auto"/>
        <w:jc w:val="both"/>
        <w:rPr>
          <w:rFonts w:ascii="Arial" w:hAnsi="Arial" w:cs="Arial"/>
          <w:w w:val="98"/>
          <w:sz w:val="24"/>
          <w:szCs w:val="24"/>
        </w:rPr>
      </w:pPr>
    </w:p>
    <w:p w14:paraId="4F1DE47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1F67CA8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999CD7B" w14:textId="77777777" w:rsidR="00695B45" w:rsidRPr="008762B0" w:rsidRDefault="00695B45" w:rsidP="005C0DB6">
      <w:pPr>
        <w:autoSpaceDE w:val="0"/>
        <w:autoSpaceDN w:val="0"/>
        <w:adjustRightInd w:val="0"/>
        <w:spacing w:line="276" w:lineRule="auto"/>
        <w:jc w:val="both"/>
        <w:rPr>
          <w:rFonts w:ascii="Arial" w:hAnsi="Arial" w:cs="Arial"/>
          <w:sz w:val="24"/>
          <w:szCs w:val="24"/>
        </w:rPr>
      </w:pPr>
    </w:p>
    <w:p w14:paraId="44E90958" w14:textId="77777777" w:rsidR="000A584C" w:rsidRPr="00C36951" w:rsidRDefault="000A584C" w:rsidP="000A584C">
      <w:pPr>
        <w:autoSpaceDE w:val="0"/>
        <w:autoSpaceDN w:val="0"/>
        <w:adjustRightInd w:val="0"/>
        <w:spacing w:line="276" w:lineRule="auto"/>
        <w:jc w:val="both"/>
        <w:rPr>
          <w:rFonts w:ascii="Arial" w:hAnsi="Arial" w:cs="Arial"/>
          <w:sz w:val="24"/>
          <w:szCs w:val="24"/>
        </w:rPr>
      </w:pPr>
      <w:bookmarkStart w:id="5" w:name="_Hlk110944706"/>
      <w:r w:rsidRPr="00C36951">
        <w:rPr>
          <w:rFonts w:ascii="Arial" w:hAnsi="Arial" w:cs="Arial"/>
          <w:sz w:val="24"/>
          <w:szCs w:val="24"/>
        </w:rPr>
        <w:t>ANEXO I – Termo de Referência (Do Objeto, Especificações e Quantidades);</w:t>
      </w:r>
    </w:p>
    <w:p w14:paraId="3B185481" w14:textId="77777777" w:rsidR="000A584C" w:rsidRPr="00C36951" w:rsidRDefault="000A584C" w:rsidP="000A584C">
      <w:pPr>
        <w:tabs>
          <w:tab w:val="left" w:pos="2865"/>
        </w:tabs>
        <w:spacing w:line="276" w:lineRule="auto"/>
        <w:jc w:val="both"/>
        <w:rPr>
          <w:rFonts w:ascii="Arial" w:hAnsi="Arial" w:cs="Arial"/>
          <w:sz w:val="24"/>
          <w:szCs w:val="24"/>
        </w:rPr>
      </w:pPr>
      <w:r w:rsidRPr="00C36951">
        <w:rPr>
          <w:rFonts w:ascii="Arial" w:hAnsi="Arial" w:cs="Arial"/>
          <w:sz w:val="24"/>
          <w:szCs w:val="24"/>
        </w:rPr>
        <w:t>ANEXO II – Modelo de Declaração de Cumprimento de Requisitos Legais;</w:t>
      </w:r>
    </w:p>
    <w:p w14:paraId="2F6EA30B" w14:textId="77777777" w:rsidR="000A584C" w:rsidRPr="00C36951" w:rsidRDefault="000A584C" w:rsidP="000A584C">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III – Modelo de Declaração de enquadramento como (ME) ou (EPP);</w:t>
      </w:r>
    </w:p>
    <w:p w14:paraId="4271B017" w14:textId="77777777" w:rsidR="000A584C" w:rsidRPr="00C36951" w:rsidRDefault="000A584C" w:rsidP="000A584C">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IV - Minuta da Ata de Registro de Preços</w:t>
      </w:r>
    </w:p>
    <w:p w14:paraId="1E7D4D0E" w14:textId="77777777" w:rsidR="000A584C" w:rsidRPr="00C36951" w:rsidRDefault="000A584C" w:rsidP="000A584C">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 – Modelo de Ficha de Solicitação de Cadastro</w:t>
      </w:r>
    </w:p>
    <w:p w14:paraId="4801DEBD" w14:textId="77777777" w:rsidR="000A584C" w:rsidRDefault="000A584C" w:rsidP="000A584C">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VI – Minuta do Contrato</w:t>
      </w:r>
    </w:p>
    <w:bookmarkEnd w:id="5"/>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418CB4D" w14:textId="28C07F20" w:rsidR="005C0DB6"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t xml:space="preserve">Marcelândia/MT, </w:t>
      </w:r>
      <w:r w:rsidR="00152188">
        <w:rPr>
          <w:rFonts w:ascii="Arial" w:hAnsi="Arial" w:cs="Arial"/>
          <w:sz w:val="24"/>
          <w:szCs w:val="24"/>
        </w:rPr>
        <w:t>06</w:t>
      </w:r>
      <w:r>
        <w:rPr>
          <w:rFonts w:ascii="Arial" w:hAnsi="Arial" w:cs="Arial"/>
          <w:sz w:val="24"/>
          <w:szCs w:val="24"/>
        </w:rPr>
        <w:t xml:space="preserve"> </w:t>
      </w:r>
      <w:r w:rsidRPr="004C4613">
        <w:rPr>
          <w:rFonts w:ascii="Arial" w:hAnsi="Arial" w:cs="Arial"/>
          <w:sz w:val="24"/>
          <w:szCs w:val="24"/>
        </w:rPr>
        <w:t>de</w:t>
      </w:r>
      <w:r w:rsidR="00BB0CD4">
        <w:rPr>
          <w:rFonts w:ascii="Arial" w:hAnsi="Arial" w:cs="Arial"/>
          <w:sz w:val="24"/>
          <w:szCs w:val="24"/>
        </w:rPr>
        <w:t xml:space="preserve"> </w:t>
      </w:r>
      <w:proofErr w:type="gramStart"/>
      <w:r w:rsidR="00152188">
        <w:rPr>
          <w:rFonts w:ascii="Arial" w:hAnsi="Arial" w:cs="Arial"/>
          <w:sz w:val="24"/>
          <w:szCs w:val="24"/>
        </w:rPr>
        <w:t>Fevereiro</w:t>
      </w:r>
      <w:proofErr w:type="gramEnd"/>
      <w:r w:rsidR="00BB0CD4">
        <w:rPr>
          <w:rFonts w:ascii="Arial" w:hAnsi="Arial" w:cs="Arial"/>
          <w:sz w:val="24"/>
          <w:szCs w:val="24"/>
        </w:rPr>
        <w:t xml:space="preserve"> </w:t>
      </w:r>
      <w:r w:rsidRPr="004C4613">
        <w:rPr>
          <w:rFonts w:ascii="Arial" w:hAnsi="Arial" w:cs="Arial"/>
          <w:sz w:val="24"/>
          <w:szCs w:val="24"/>
        </w:rPr>
        <w:t>de 202</w:t>
      </w:r>
      <w:r w:rsidR="00152188">
        <w:rPr>
          <w:rFonts w:ascii="Arial" w:hAnsi="Arial" w:cs="Arial"/>
          <w:sz w:val="24"/>
          <w:szCs w:val="24"/>
        </w:rPr>
        <w:t>6</w:t>
      </w:r>
      <w:r w:rsidRPr="004C4613">
        <w:rPr>
          <w:rFonts w:ascii="Arial" w:hAnsi="Arial" w:cs="Arial"/>
          <w:sz w:val="24"/>
          <w:szCs w:val="24"/>
        </w:rPr>
        <w:t>.</w:t>
      </w:r>
    </w:p>
    <w:p w14:paraId="39BFEB21" w14:textId="77777777" w:rsidR="0052058B" w:rsidRDefault="0052058B" w:rsidP="005C0DB6">
      <w:pPr>
        <w:autoSpaceDE w:val="0"/>
        <w:autoSpaceDN w:val="0"/>
        <w:adjustRightInd w:val="0"/>
        <w:spacing w:line="276" w:lineRule="auto"/>
        <w:jc w:val="center"/>
        <w:rPr>
          <w:rFonts w:ascii="Arial" w:hAnsi="Arial" w:cs="Arial"/>
          <w:sz w:val="24"/>
          <w:szCs w:val="24"/>
        </w:rPr>
      </w:pPr>
    </w:p>
    <w:p w14:paraId="5601A355" w14:textId="77777777" w:rsidR="0052058B" w:rsidRPr="008762B0" w:rsidRDefault="0052058B" w:rsidP="005C0DB6">
      <w:pPr>
        <w:autoSpaceDE w:val="0"/>
        <w:autoSpaceDN w:val="0"/>
        <w:adjustRightInd w:val="0"/>
        <w:spacing w:line="276" w:lineRule="auto"/>
        <w:jc w:val="center"/>
        <w:rPr>
          <w:rFonts w:ascii="Arial" w:hAnsi="Arial" w:cs="Arial"/>
          <w:sz w:val="24"/>
          <w:szCs w:val="24"/>
        </w:rPr>
      </w:pPr>
    </w:p>
    <w:p w14:paraId="0E90961D" w14:textId="7B913537" w:rsidR="005C0DB6" w:rsidRDefault="0052058B" w:rsidP="005C0DB6">
      <w:pPr>
        <w:autoSpaceDE w:val="0"/>
        <w:autoSpaceDN w:val="0"/>
        <w:adjustRightInd w:val="0"/>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6804630" w14:textId="12118292" w:rsidR="0052058B" w:rsidRDefault="0052058B" w:rsidP="0052058B">
      <w:pPr>
        <w:autoSpaceDE w:val="0"/>
        <w:autoSpaceDN w:val="0"/>
        <w:adjustRightInd w:val="0"/>
        <w:spacing w:line="276" w:lineRule="auto"/>
        <w:ind w:left="2832" w:firstLine="708"/>
        <w:rPr>
          <w:rFonts w:ascii="Arial" w:hAnsi="Arial" w:cs="Arial"/>
          <w:b/>
          <w:sz w:val="24"/>
          <w:szCs w:val="24"/>
        </w:rPr>
      </w:pPr>
      <w:r w:rsidRPr="0052058B">
        <w:rPr>
          <w:rFonts w:ascii="Arial" w:hAnsi="Arial" w:cs="Arial"/>
          <w:b/>
          <w:sz w:val="24"/>
          <w:szCs w:val="24"/>
        </w:rPr>
        <w:t>Rosemar Santos Marchetto</w:t>
      </w:r>
    </w:p>
    <w:p w14:paraId="36CE1F81" w14:textId="44CADA6E" w:rsidR="0052058B" w:rsidRDefault="0052058B" w:rsidP="0052058B">
      <w:pPr>
        <w:autoSpaceDE w:val="0"/>
        <w:autoSpaceDN w:val="0"/>
        <w:adjustRightInd w:val="0"/>
        <w:spacing w:line="276" w:lineRule="auto"/>
        <w:ind w:left="2832" w:firstLine="708"/>
        <w:rPr>
          <w:rFonts w:ascii="Arial" w:hAnsi="Arial" w:cs="Arial"/>
          <w:b/>
          <w:sz w:val="24"/>
          <w:szCs w:val="24"/>
        </w:rPr>
      </w:pPr>
      <w:r w:rsidRPr="0052058B">
        <w:rPr>
          <w:rFonts w:ascii="Arial" w:hAnsi="Arial" w:cs="Arial"/>
          <w:b/>
          <w:sz w:val="24"/>
          <w:szCs w:val="24"/>
        </w:rPr>
        <w:t>PREFEITA MUNICIPAL EM EXERCÍCIO</w:t>
      </w:r>
    </w:p>
    <w:p w14:paraId="11C1FF70" w14:textId="77777777" w:rsidR="0052058B" w:rsidRDefault="0052058B" w:rsidP="0052058B">
      <w:pPr>
        <w:autoSpaceDE w:val="0"/>
        <w:autoSpaceDN w:val="0"/>
        <w:adjustRightInd w:val="0"/>
        <w:spacing w:line="276" w:lineRule="auto"/>
        <w:ind w:left="540"/>
        <w:jc w:val="right"/>
        <w:rPr>
          <w:rFonts w:ascii="Arial" w:hAnsi="Arial" w:cs="Arial"/>
          <w:b/>
          <w:sz w:val="24"/>
          <w:szCs w:val="24"/>
        </w:rPr>
      </w:pPr>
    </w:p>
    <w:p w14:paraId="4169388F" w14:textId="77777777" w:rsidR="0052058B" w:rsidRDefault="0052058B" w:rsidP="0052058B">
      <w:pPr>
        <w:autoSpaceDE w:val="0"/>
        <w:autoSpaceDN w:val="0"/>
        <w:adjustRightInd w:val="0"/>
        <w:spacing w:line="276" w:lineRule="auto"/>
        <w:ind w:left="540"/>
        <w:jc w:val="right"/>
        <w:rPr>
          <w:rFonts w:ascii="Arial" w:hAnsi="Arial" w:cs="Arial"/>
          <w:b/>
          <w:sz w:val="24"/>
          <w:szCs w:val="24"/>
        </w:rPr>
      </w:pPr>
    </w:p>
    <w:p w14:paraId="5E5782FA" w14:textId="77777777" w:rsidR="0052058B" w:rsidRDefault="0052058B" w:rsidP="0052058B">
      <w:pPr>
        <w:autoSpaceDE w:val="0"/>
        <w:autoSpaceDN w:val="0"/>
        <w:adjustRightInd w:val="0"/>
        <w:spacing w:line="276" w:lineRule="auto"/>
        <w:ind w:left="540"/>
        <w:jc w:val="right"/>
        <w:rPr>
          <w:rFonts w:ascii="Arial" w:hAnsi="Arial" w:cs="Arial"/>
          <w:b/>
          <w:sz w:val="24"/>
          <w:szCs w:val="24"/>
        </w:rPr>
      </w:pPr>
    </w:p>
    <w:p w14:paraId="190D20E1" w14:textId="77777777" w:rsidR="0052058B" w:rsidRDefault="0052058B" w:rsidP="0052058B">
      <w:pPr>
        <w:autoSpaceDE w:val="0"/>
        <w:autoSpaceDN w:val="0"/>
        <w:adjustRightInd w:val="0"/>
        <w:spacing w:line="276" w:lineRule="auto"/>
        <w:ind w:left="540"/>
        <w:jc w:val="right"/>
        <w:rPr>
          <w:rFonts w:ascii="Arial" w:hAnsi="Arial" w:cs="Arial"/>
          <w:b/>
          <w:sz w:val="24"/>
          <w:szCs w:val="24"/>
        </w:rPr>
      </w:pPr>
    </w:p>
    <w:p w14:paraId="224C6C6D" w14:textId="77777777" w:rsidR="0052058B" w:rsidRDefault="0052058B" w:rsidP="0052058B">
      <w:pPr>
        <w:autoSpaceDE w:val="0"/>
        <w:autoSpaceDN w:val="0"/>
        <w:adjustRightInd w:val="0"/>
        <w:spacing w:line="276" w:lineRule="auto"/>
        <w:ind w:left="540"/>
        <w:jc w:val="right"/>
        <w:rPr>
          <w:rFonts w:ascii="Arial" w:hAnsi="Arial" w:cs="Arial"/>
          <w:b/>
          <w:sz w:val="24"/>
          <w:szCs w:val="24"/>
        </w:rPr>
      </w:pPr>
    </w:p>
    <w:p w14:paraId="6FBE6A52" w14:textId="77777777" w:rsidR="0052058B" w:rsidRDefault="0052058B" w:rsidP="0052058B">
      <w:pPr>
        <w:autoSpaceDE w:val="0"/>
        <w:autoSpaceDN w:val="0"/>
        <w:adjustRightInd w:val="0"/>
        <w:spacing w:line="276" w:lineRule="auto"/>
        <w:ind w:left="3204" w:firstLine="336"/>
        <w:rPr>
          <w:rFonts w:ascii="Arial" w:hAnsi="Arial" w:cs="Arial"/>
          <w:b/>
          <w:bCs/>
          <w:sz w:val="24"/>
          <w:szCs w:val="24"/>
        </w:rPr>
      </w:pPr>
      <w:proofErr w:type="spellStart"/>
      <w:r>
        <w:rPr>
          <w:rFonts w:ascii="Arial" w:hAnsi="Arial" w:cs="Arial"/>
          <w:b/>
          <w:sz w:val="24"/>
          <w:szCs w:val="24"/>
        </w:rPr>
        <w:t>Gercy</w:t>
      </w:r>
      <w:proofErr w:type="spellEnd"/>
      <w:r>
        <w:rPr>
          <w:rFonts w:ascii="Arial" w:hAnsi="Arial" w:cs="Arial"/>
          <w:b/>
          <w:bCs/>
          <w:sz w:val="24"/>
          <w:szCs w:val="24"/>
        </w:rPr>
        <w:t xml:space="preserve"> Cleide Oliveira Rezende Marin</w:t>
      </w:r>
    </w:p>
    <w:p w14:paraId="0DBE4ECA" w14:textId="1F3FDAED" w:rsidR="0052058B" w:rsidRDefault="0052058B" w:rsidP="0052058B">
      <w:pPr>
        <w:autoSpaceDE w:val="0"/>
        <w:autoSpaceDN w:val="0"/>
        <w:adjustRightInd w:val="0"/>
        <w:spacing w:line="276" w:lineRule="auto"/>
        <w:ind w:left="3036" w:firstLine="504"/>
        <w:rPr>
          <w:rFonts w:ascii="Arial" w:hAnsi="Arial" w:cs="Arial"/>
          <w:bCs/>
          <w:sz w:val="24"/>
          <w:szCs w:val="24"/>
        </w:rPr>
      </w:pPr>
      <w:r>
        <w:rPr>
          <w:rFonts w:ascii="Arial" w:hAnsi="Arial" w:cs="Arial"/>
          <w:bCs/>
          <w:sz w:val="24"/>
          <w:szCs w:val="24"/>
        </w:rPr>
        <w:t>Departamento de Licitação e Contratos</w:t>
      </w:r>
    </w:p>
    <w:p w14:paraId="3519FEE9" w14:textId="58E14E8F" w:rsidR="0052058B" w:rsidRDefault="0052058B" w:rsidP="0052058B">
      <w:pPr>
        <w:autoSpaceDE w:val="0"/>
        <w:autoSpaceDN w:val="0"/>
        <w:adjustRightInd w:val="0"/>
        <w:spacing w:line="276" w:lineRule="auto"/>
        <w:jc w:val="both"/>
        <w:rPr>
          <w:rFonts w:ascii="Arial" w:hAnsi="Arial" w:cs="Arial"/>
          <w:b/>
          <w:sz w:val="24"/>
          <w:szCs w:val="24"/>
        </w:rPr>
      </w:pPr>
    </w:p>
    <w:p w14:paraId="06F00AC3" w14:textId="77777777" w:rsidR="0052058B" w:rsidRDefault="0052058B" w:rsidP="0052058B">
      <w:pPr>
        <w:autoSpaceDE w:val="0"/>
        <w:autoSpaceDN w:val="0"/>
        <w:adjustRightInd w:val="0"/>
        <w:spacing w:line="276" w:lineRule="auto"/>
        <w:jc w:val="both"/>
        <w:rPr>
          <w:rFonts w:ascii="Arial" w:hAnsi="Arial" w:cs="Arial"/>
          <w:b/>
          <w:sz w:val="24"/>
          <w:szCs w:val="24"/>
        </w:rPr>
      </w:pPr>
    </w:p>
    <w:p w14:paraId="53BC7982" w14:textId="77777777" w:rsidR="0052058B" w:rsidRPr="0052058B" w:rsidRDefault="0052058B" w:rsidP="0052058B">
      <w:pPr>
        <w:autoSpaceDE w:val="0"/>
        <w:autoSpaceDN w:val="0"/>
        <w:adjustRightInd w:val="0"/>
        <w:spacing w:line="276" w:lineRule="auto"/>
        <w:jc w:val="both"/>
        <w:rPr>
          <w:rFonts w:ascii="Arial" w:hAnsi="Arial" w:cs="Arial"/>
          <w:b/>
          <w:sz w:val="24"/>
          <w:szCs w:val="24"/>
        </w:rPr>
      </w:pPr>
    </w:p>
    <w:p w14:paraId="4154F38E" w14:textId="77777777" w:rsidR="0052058B" w:rsidRPr="0052058B" w:rsidRDefault="0052058B" w:rsidP="0052058B">
      <w:pPr>
        <w:autoSpaceDE w:val="0"/>
        <w:autoSpaceDN w:val="0"/>
        <w:adjustRightInd w:val="0"/>
        <w:spacing w:line="276" w:lineRule="auto"/>
        <w:jc w:val="both"/>
        <w:rPr>
          <w:rFonts w:ascii="Arial" w:hAnsi="Arial" w:cs="Arial"/>
          <w:sz w:val="24"/>
          <w:szCs w:val="24"/>
        </w:rPr>
      </w:pPr>
    </w:p>
    <w:p w14:paraId="0052400E" w14:textId="28C7D5E9"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152188">
        <w:rPr>
          <w:rFonts w:ascii="Arial" w:hAnsi="Arial" w:cs="Arial"/>
          <w:b/>
          <w:bCs/>
          <w:sz w:val="24"/>
          <w:szCs w:val="24"/>
        </w:rPr>
        <w:t>2</w:t>
      </w:r>
      <w:r>
        <w:rPr>
          <w:rFonts w:ascii="Arial" w:hAnsi="Arial" w:cs="Arial"/>
          <w:b/>
          <w:bCs/>
          <w:sz w:val="24"/>
          <w:szCs w:val="24"/>
        </w:rPr>
        <w:t>/20</w:t>
      </w:r>
      <w:r w:rsidR="00152188">
        <w:rPr>
          <w:rFonts w:ascii="Arial" w:hAnsi="Arial" w:cs="Arial"/>
          <w:b/>
          <w:bCs/>
          <w:sz w:val="24"/>
          <w:szCs w:val="24"/>
        </w:rPr>
        <w:t>26</w:t>
      </w:r>
      <w:r w:rsidR="000A584C">
        <w:rPr>
          <w:rFonts w:ascii="Arial" w:hAnsi="Arial" w:cs="Arial"/>
          <w:b/>
          <w:bCs/>
          <w:sz w:val="24"/>
          <w:szCs w:val="24"/>
        </w:rPr>
        <w:t>.</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054928B2"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w:t>
      </w:r>
      <w:r w:rsidR="00152188">
        <w:rPr>
          <w:rFonts w:ascii="Arial" w:hAnsi="Arial" w:cs="Arial"/>
          <w:bCs/>
          <w:sz w:val="24"/>
          <w:szCs w:val="24"/>
        </w:rPr>
        <w:t>2</w:t>
      </w:r>
      <w:r>
        <w:rPr>
          <w:rFonts w:ascii="Arial" w:hAnsi="Arial" w:cs="Arial"/>
          <w:bCs/>
          <w:sz w:val="24"/>
          <w:szCs w:val="24"/>
        </w:rPr>
        <w:t>/202</w:t>
      </w:r>
      <w:r w:rsidR="00152188">
        <w:rPr>
          <w:rFonts w:ascii="Arial" w:hAnsi="Arial" w:cs="Arial"/>
          <w:bCs/>
          <w:sz w:val="24"/>
          <w:szCs w:val="24"/>
        </w:rPr>
        <w:t>6</w:t>
      </w:r>
      <w:r w:rsidR="000A584C">
        <w:rPr>
          <w:rFonts w:ascii="Arial" w:hAnsi="Arial" w:cs="Arial"/>
          <w:bCs/>
          <w:sz w:val="24"/>
          <w:szCs w:val="24"/>
        </w:rPr>
        <w:t>.</w:t>
      </w:r>
    </w:p>
    <w:p w14:paraId="3B87D506" w14:textId="24FC9638"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152188">
        <w:rPr>
          <w:rFonts w:ascii="Arial" w:hAnsi="Arial" w:cs="Arial"/>
          <w:bCs/>
          <w:sz w:val="24"/>
          <w:szCs w:val="24"/>
        </w:rPr>
        <w:t>03</w:t>
      </w:r>
      <w:r>
        <w:rPr>
          <w:rFonts w:ascii="Arial" w:hAnsi="Arial" w:cs="Arial"/>
          <w:bCs/>
          <w:sz w:val="24"/>
          <w:szCs w:val="24"/>
        </w:rPr>
        <w:t>/202</w:t>
      </w:r>
      <w:r w:rsidR="00152188">
        <w:rPr>
          <w:rFonts w:ascii="Arial" w:hAnsi="Arial" w:cs="Arial"/>
          <w:bCs/>
          <w:sz w:val="24"/>
          <w:szCs w:val="24"/>
        </w:rPr>
        <w:t>6</w:t>
      </w:r>
      <w:r w:rsidR="000A584C">
        <w:rPr>
          <w:rFonts w:ascii="Arial" w:hAnsi="Arial" w:cs="Arial"/>
          <w:bCs/>
          <w:sz w:val="24"/>
          <w:szCs w:val="24"/>
        </w:rPr>
        <w:t>.</w:t>
      </w:r>
    </w:p>
    <w:p w14:paraId="65042BCF" w14:textId="49FDE2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 xml:space="preserve">MENOR PREÇO POR </w:t>
      </w:r>
      <w:r w:rsidR="00207E85">
        <w:rPr>
          <w:rFonts w:ascii="Arial" w:hAnsi="Arial" w:cs="Arial"/>
          <w:sz w:val="24"/>
          <w:szCs w:val="24"/>
        </w:rPr>
        <w:t>ITEM</w:t>
      </w:r>
      <w:r w:rsidR="000A584C">
        <w:rPr>
          <w:rFonts w:ascii="Arial" w:hAnsi="Arial" w:cs="Arial"/>
          <w:sz w:val="24"/>
          <w:szCs w:val="24"/>
        </w:rPr>
        <w:t>.</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5E618FED" w:rsidR="005C0DB6" w:rsidRPr="005C38FD" w:rsidRDefault="005C0DB6" w:rsidP="005C38FD">
      <w:pPr>
        <w:pStyle w:val="PargrafodaLista"/>
        <w:numPr>
          <w:ilvl w:val="0"/>
          <w:numId w:val="42"/>
        </w:numPr>
        <w:spacing w:line="276" w:lineRule="auto"/>
        <w:rPr>
          <w:rFonts w:ascii="Arial" w:hAnsi="Arial" w:cs="Arial"/>
          <w:b/>
          <w:bCs/>
          <w:sz w:val="24"/>
          <w:szCs w:val="24"/>
        </w:rPr>
      </w:pPr>
      <w:r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166E918E" w:rsidR="005C0DB6" w:rsidRDefault="005C38FD" w:rsidP="005C38FD">
      <w:pPr>
        <w:pStyle w:val="Cabealho"/>
        <w:spacing w:line="276" w:lineRule="auto"/>
        <w:rPr>
          <w:rFonts w:ascii="Arial" w:hAnsi="Arial" w:cs="Arial"/>
          <w:color w:val="000000"/>
        </w:rPr>
      </w:pPr>
      <w:r>
        <w:rPr>
          <w:rFonts w:ascii="Arial" w:hAnsi="Arial" w:cs="Arial"/>
          <w:bCs/>
          <w:color w:val="000000"/>
        </w:rPr>
        <w:t xml:space="preserve">1.1. </w:t>
      </w:r>
      <w:r w:rsidR="005C0DB6" w:rsidRPr="008762B0">
        <w:rPr>
          <w:rFonts w:ascii="Arial" w:hAnsi="Arial" w:cs="Arial"/>
          <w:bCs/>
          <w:color w:val="000000"/>
        </w:rPr>
        <w:t xml:space="preserve">Constitui Objeto desta Licitação </w:t>
      </w:r>
      <w:r w:rsidR="005C0DB6">
        <w:rPr>
          <w:rFonts w:ascii="Arial" w:hAnsi="Arial" w:cs="Arial"/>
          <w:bCs/>
          <w:color w:val="000000"/>
        </w:rPr>
        <w:t>o</w:t>
      </w:r>
      <w:r w:rsidR="005C0DB6" w:rsidRPr="008762B0">
        <w:rPr>
          <w:rFonts w:ascii="Arial" w:hAnsi="Arial" w:cs="Arial"/>
          <w:bCs/>
          <w:color w:val="000000"/>
        </w:rPr>
        <w:t xml:space="preserve"> </w:t>
      </w:r>
      <w:r w:rsidR="00207E85" w:rsidRPr="00207E85">
        <w:rPr>
          <w:rFonts w:ascii="Arial" w:hAnsi="Arial" w:cs="Arial"/>
          <w:b/>
          <w:bCs/>
        </w:rPr>
        <w:t>Registro de preços para futura contratação de empresa para prestar Serviço de Fornecimento de Refeições (Marmitex e/ou Self-Service) em restaurantes localizados no Município de Marcelândia/MT e no Distrito de Analândia do Norte</w:t>
      </w:r>
      <w:r w:rsidR="00307D3E">
        <w:rPr>
          <w:rFonts w:ascii="Arial" w:hAnsi="Arial" w:cs="Arial"/>
          <w:b/>
          <w:bCs/>
        </w:rPr>
        <w:t>,</w:t>
      </w:r>
      <w:r w:rsidR="005C0DB6">
        <w:rPr>
          <w:rFonts w:ascii="Arial" w:hAnsi="Arial" w:cs="Arial"/>
        </w:rPr>
        <w:t xml:space="preserve"> c</w:t>
      </w:r>
      <w:r w:rsidR="005C0DB6" w:rsidRPr="008762B0">
        <w:rPr>
          <w:rFonts w:ascii="Arial" w:hAnsi="Arial" w:cs="Arial"/>
        </w:rPr>
        <w:t>on</w:t>
      </w:r>
      <w:r w:rsidR="005C0DB6">
        <w:rPr>
          <w:rFonts w:ascii="Arial" w:hAnsi="Arial" w:cs="Arial"/>
        </w:rPr>
        <w:t>forme e</w:t>
      </w:r>
      <w:r w:rsidR="005C0DB6" w:rsidRPr="008762B0">
        <w:rPr>
          <w:rFonts w:ascii="Arial" w:hAnsi="Arial" w:cs="Arial"/>
        </w:rPr>
        <w:t xml:space="preserve">xigências </w:t>
      </w:r>
      <w:r w:rsidR="005C0DB6">
        <w:rPr>
          <w:rFonts w:ascii="Arial" w:hAnsi="Arial" w:cs="Arial"/>
        </w:rPr>
        <w:t>c</w:t>
      </w:r>
      <w:r w:rsidR="005C0DB6" w:rsidRPr="008762B0">
        <w:rPr>
          <w:rFonts w:ascii="Arial" w:hAnsi="Arial" w:cs="Arial"/>
        </w:rPr>
        <w:t>onstantes neste Termo de Referência</w:t>
      </w:r>
      <w:r w:rsidR="005C0DB6" w:rsidRPr="008762B0">
        <w:rPr>
          <w:rFonts w:ascii="Arial" w:hAnsi="Arial" w:cs="Arial"/>
          <w:color w:val="000000"/>
        </w:rPr>
        <w:t>.</w:t>
      </w:r>
    </w:p>
    <w:p w14:paraId="0034AEFE" w14:textId="77777777" w:rsidR="00687B0C" w:rsidRDefault="00687B0C" w:rsidP="005C38FD">
      <w:pPr>
        <w:pStyle w:val="Cabealho"/>
        <w:spacing w:line="276" w:lineRule="auto"/>
        <w:rPr>
          <w:rFonts w:ascii="Arial" w:hAnsi="Arial" w:cs="Arial"/>
          <w:color w:val="000000"/>
        </w:rPr>
      </w:pPr>
    </w:p>
    <w:p w14:paraId="043C0E26" w14:textId="77777777"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6C25476A" w14:textId="71F89046" w:rsidR="005C0DB6"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2.2. </w:t>
      </w:r>
      <w:r w:rsidR="00207E85" w:rsidRPr="00DE3F8D">
        <w:rPr>
          <w:rFonts w:ascii="Arial" w:hAnsi="Arial" w:cs="Arial"/>
          <w:color w:val="000000"/>
          <w:sz w:val="24"/>
          <w:szCs w:val="24"/>
        </w:rPr>
        <w:t xml:space="preserve">O registro de preços é uma ferramenta que serve para futura e eventual </w:t>
      </w:r>
      <w:r w:rsidR="00207E85">
        <w:rPr>
          <w:rFonts w:ascii="Arial" w:hAnsi="Arial" w:cs="Arial"/>
          <w:color w:val="000000"/>
          <w:sz w:val="24"/>
          <w:szCs w:val="24"/>
        </w:rPr>
        <w:t>prestação</w:t>
      </w:r>
      <w:r w:rsidR="00207E85" w:rsidRPr="00DE3F8D">
        <w:rPr>
          <w:rFonts w:ascii="Arial" w:hAnsi="Arial" w:cs="Arial"/>
          <w:color w:val="000000"/>
          <w:sz w:val="24"/>
          <w:szCs w:val="24"/>
        </w:rPr>
        <w:t xml:space="preserve"> de </w:t>
      </w:r>
      <w:r w:rsidR="00207E85">
        <w:rPr>
          <w:rFonts w:ascii="Arial" w:hAnsi="Arial" w:cs="Arial"/>
          <w:color w:val="000000"/>
          <w:sz w:val="24"/>
          <w:szCs w:val="24"/>
        </w:rPr>
        <w:t>serviços</w:t>
      </w:r>
      <w:r w:rsidR="00207E85" w:rsidRPr="00DE3F8D">
        <w:rPr>
          <w:rFonts w:ascii="Arial" w:hAnsi="Arial" w:cs="Arial"/>
          <w:color w:val="000000"/>
          <w:sz w:val="24"/>
          <w:szCs w:val="24"/>
        </w:rPr>
        <w:t xml:space="preserve"> com demanda variável. Nesse processo, </w:t>
      </w:r>
      <w:r w:rsidR="00207E85">
        <w:rPr>
          <w:rFonts w:ascii="Arial" w:hAnsi="Arial" w:cs="Arial"/>
          <w:color w:val="000000"/>
          <w:sz w:val="24"/>
          <w:szCs w:val="24"/>
        </w:rPr>
        <w:t>a manutenção preventiva e corretiva</w:t>
      </w:r>
      <w:r w:rsidR="00207E85" w:rsidRPr="00DE3F8D">
        <w:rPr>
          <w:rFonts w:ascii="Arial" w:hAnsi="Arial" w:cs="Arial"/>
          <w:color w:val="000000"/>
          <w:sz w:val="24"/>
          <w:szCs w:val="24"/>
        </w:rPr>
        <w:t xml:space="preserve"> suprirá as demandas existentes, de acordo como forem sendo requisitadas, não necessitando da reserva orçamentária em sua totalidade, utilizando os recursos financeiros de forma sustentável</w:t>
      </w:r>
      <w:r w:rsidR="00207E85">
        <w:rPr>
          <w:rFonts w:ascii="Arial" w:hAnsi="Arial" w:cs="Arial"/>
          <w:color w:val="000000"/>
          <w:sz w:val="24"/>
          <w:szCs w:val="24"/>
        </w:rPr>
        <w:t>.</w:t>
      </w:r>
    </w:p>
    <w:p w14:paraId="3FF53677" w14:textId="77777777" w:rsidR="00533DC6" w:rsidRDefault="00533DC6" w:rsidP="005C0DB6">
      <w:pPr>
        <w:spacing w:line="276" w:lineRule="auto"/>
        <w:jc w:val="both"/>
        <w:rPr>
          <w:rFonts w:ascii="Arial" w:hAnsi="Arial" w:cs="Arial"/>
          <w:color w:val="000000"/>
          <w:sz w:val="24"/>
          <w:szCs w:val="24"/>
        </w:rPr>
      </w:pPr>
    </w:p>
    <w:p w14:paraId="5E7B71E6" w14:textId="77777777" w:rsidR="00207E85" w:rsidRDefault="00207E85" w:rsidP="00207E85">
      <w:pPr>
        <w:spacing w:line="276" w:lineRule="auto"/>
        <w:jc w:val="both"/>
        <w:rPr>
          <w:rFonts w:ascii="Arial" w:hAnsi="Arial" w:cs="Arial"/>
          <w:color w:val="000000"/>
          <w:sz w:val="24"/>
          <w:szCs w:val="24"/>
        </w:rPr>
      </w:pPr>
      <w:r>
        <w:rPr>
          <w:rFonts w:ascii="Arial" w:hAnsi="Arial" w:cs="Arial"/>
          <w:color w:val="000000"/>
          <w:sz w:val="24"/>
          <w:szCs w:val="24"/>
        </w:rPr>
        <w:t xml:space="preserve">2.3. </w:t>
      </w:r>
      <w:r w:rsidRPr="007542DE">
        <w:rPr>
          <w:rFonts w:ascii="Arial" w:hAnsi="Arial" w:cs="Arial"/>
          <w:color w:val="000000"/>
          <w:sz w:val="24"/>
          <w:szCs w:val="24"/>
        </w:rPr>
        <w:t xml:space="preserve">Justifica-se </w:t>
      </w:r>
      <w:r>
        <w:rPr>
          <w:rFonts w:ascii="Arial" w:hAnsi="Arial" w:cs="Arial"/>
          <w:color w:val="000000"/>
          <w:sz w:val="24"/>
          <w:szCs w:val="24"/>
        </w:rPr>
        <w:t>contratação dos serviços, conforme justificativas dos senhores secretários municipais, constantes nos Estudos Técnicos Preliminares, partes integrantes deste processo licitatório.</w:t>
      </w:r>
    </w:p>
    <w:p w14:paraId="40CD77DF" w14:textId="77777777" w:rsidR="00207E85" w:rsidRPr="00627A9B" w:rsidRDefault="00207E85" w:rsidP="00207E85">
      <w:pPr>
        <w:spacing w:line="276" w:lineRule="auto"/>
        <w:jc w:val="both"/>
        <w:rPr>
          <w:rFonts w:ascii="Arial" w:hAnsi="Arial" w:cs="Arial"/>
          <w:color w:val="000000"/>
          <w:sz w:val="24"/>
          <w:szCs w:val="24"/>
        </w:rPr>
      </w:pPr>
    </w:p>
    <w:p w14:paraId="2335CFA5" w14:textId="0C4D8612" w:rsidR="005C0DB6" w:rsidRDefault="00207E85" w:rsidP="00207E85">
      <w:pPr>
        <w:spacing w:line="276" w:lineRule="auto"/>
        <w:jc w:val="both"/>
        <w:rPr>
          <w:rFonts w:ascii="Arial" w:hAnsi="Arial" w:cs="Arial"/>
          <w:color w:val="000000"/>
          <w:sz w:val="24"/>
          <w:szCs w:val="24"/>
        </w:rPr>
      </w:pPr>
      <w:r w:rsidRPr="00627A9B">
        <w:rPr>
          <w:rFonts w:ascii="Arial" w:hAnsi="Arial" w:cs="Arial"/>
          <w:color w:val="000000"/>
          <w:sz w:val="24"/>
          <w:szCs w:val="24"/>
        </w:rPr>
        <w:t>2.</w:t>
      </w:r>
      <w:r>
        <w:rPr>
          <w:rFonts w:ascii="Arial" w:hAnsi="Arial" w:cs="Arial"/>
          <w:color w:val="000000"/>
          <w:sz w:val="24"/>
          <w:szCs w:val="24"/>
        </w:rPr>
        <w:t>4</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Pr>
          <w:rFonts w:ascii="Arial" w:hAnsi="Arial" w:cs="Arial"/>
          <w:sz w:val="24"/>
          <w:szCs w:val="24"/>
        </w:rPr>
        <w:t>serviços</w:t>
      </w:r>
      <w:r w:rsidRPr="00627A9B">
        <w:rPr>
          <w:rFonts w:ascii="Arial" w:hAnsi="Arial" w:cs="Arial"/>
          <w:color w:val="000000"/>
          <w:sz w:val="24"/>
          <w:szCs w:val="24"/>
        </w:rPr>
        <w:t xml:space="preserve"> de qualidade e que atendam às necessidades do Município</w:t>
      </w:r>
      <w:r>
        <w:rPr>
          <w:rFonts w:ascii="Arial" w:hAnsi="Arial" w:cs="Arial"/>
          <w:color w:val="000000"/>
          <w:sz w:val="24"/>
          <w:szCs w:val="24"/>
        </w:rPr>
        <w:t>.</w:t>
      </w:r>
    </w:p>
    <w:p w14:paraId="19A97734" w14:textId="77777777" w:rsidR="00207E85" w:rsidRPr="00D959FB" w:rsidRDefault="00207E85" w:rsidP="00207E85">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4ABDCB8A" w14:textId="77777777" w:rsidR="00207E85" w:rsidRPr="009063DC" w:rsidRDefault="00207E85" w:rsidP="00207E85">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6E363E94" w14:textId="77777777" w:rsidR="00207E85" w:rsidRPr="009063DC" w:rsidRDefault="00207E85" w:rsidP="00207E85">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320B9E9D" w14:textId="77777777" w:rsidR="00207E85" w:rsidRPr="009063DC" w:rsidRDefault="00207E85" w:rsidP="00207E85">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02D0C7C7" w14:textId="77777777" w:rsidR="00207E85" w:rsidRDefault="00207E85" w:rsidP="00207E85">
      <w:pPr>
        <w:spacing w:line="276" w:lineRule="auto"/>
        <w:jc w:val="both"/>
        <w:rPr>
          <w:rFonts w:ascii="Arial" w:hAnsi="Arial" w:cs="Arial"/>
          <w:sz w:val="24"/>
          <w:szCs w:val="24"/>
        </w:rPr>
      </w:pPr>
      <w:r w:rsidRPr="009063DC">
        <w:rPr>
          <w:rFonts w:ascii="Arial" w:hAnsi="Arial" w:cs="Arial"/>
          <w:sz w:val="24"/>
          <w:szCs w:val="24"/>
        </w:rPr>
        <w:t xml:space="preserve">- </w:t>
      </w:r>
      <w:r>
        <w:rPr>
          <w:rFonts w:ascii="Arial" w:hAnsi="Arial" w:cs="Arial"/>
          <w:sz w:val="24"/>
          <w:szCs w:val="24"/>
        </w:rPr>
        <w:t xml:space="preserve">Contratação de serviços </w:t>
      </w:r>
      <w:r w:rsidRPr="009063DC">
        <w:rPr>
          <w:rFonts w:ascii="Arial" w:hAnsi="Arial" w:cs="Arial"/>
          <w:sz w:val="24"/>
          <w:szCs w:val="24"/>
        </w:rPr>
        <w:t>de qualidade;</w:t>
      </w:r>
    </w:p>
    <w:p w14:paraId="1E8CCF7F" w14:textId="77777777" w:rsidR="00207E85" w:rsidRDefault="00207E85" w:rsidP="00207E85">
      <w:pPr>
        <w:spacing w:line="276" w:lineRule="auto"/>
        <w:jc w:val="both"/>
        <w:rPr>
          <w:rFonts w:ascii="Arial" w:hAnsi="Arial" w:cs="Arial"/>
          <w:sz w:val="24"/>
          <w:szCs w:val="24"/>
        </w:rPr>
      </w:pPr>
      <w:r>
        <w:rPr>
          <w:rFonts w:ascii="Arial" w:hAnsi="Arial" w:cs="Arial"/>
          <w:sz w:val="24"/>
          <w:szCs w:val="24"/>
        </w:rPr>
        <w:t>- Contratação de somente a quantidade demandada.</w:t>
      </w:r>
    </w:p>
    <w:p w14:paraId="24F0F3FF" w14:textId="77777777" w:rsidR="005C0DB6" w:rsidRDefault="005C0DB6" w:rsidP="005C0DB6">
      <w:pPr>
        <w:spacing w:line="276" w:lineRule="auto"/>
        <w:jc w:val="both"/>
        <w:rPr>
          <w:rFonts w:ascii="Arial" w:hAnsi="Arial" w:cs="Arial"/>
          <w:b/>
          <w:bCs/>
          <w:sz w:val="24"/>
          <w:szCs w:val="24"/>
        </w:rPr>
      </w:pPr>
      <w:bookmarkStart w:id="6" w:name="_Hlk93565745"/>
      <w:r>
        <w:rPr>
          <w:rFonts w:ascii="Arial" w:hAnsi="Arial" w:cs="Arial"/>
          <w:b/>
          <w:bCs/>
          <w:sz w:val="24"/>
          <w:szCs w:val="24"/>
        </w:rPr>
        <w:lastRenderedPageBreak/>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1E2911CA"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 xml:space="preserve">entrega dos </w:t>
      </w:r>
      <w:r w:rsidR="009556CB">
        <w:rPr>
          <w:rFonts w:ascii="Arial" w:hAnsi="Arial" w:cs="Arial"/>
          <w:sz w:val="24"/>
          <w:szCs w:val="24"/>
        </w:rPr>
        <w:t>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076F931F" w14:textId="77777777" w:rsidR="0063177A" w:rsidRPr="003972E0" w:rsidRDefault="0063177A" w:rsidP="005C0DB6">
      <w:pPr>
        <w:spacing w:line="276" w:lineRule="auto"/>
        <w:jc w:val="both"/>
        <w:rPr>
          <w:rFonts w:ascii="Arial" w:hAnsi="Arial" w:cs="Arial"/>
          <w:w w:val="98"/>
          <w:sz w:val="24"/>
          <w:szCs w:val="24"/>
        </w:rPr>
      </w:pPr>
    </w:p>
    <w:p w14:paraId="69E5F858" w14:textId="77777777" w:rsidR="005C0DB6" w:rsidRPr="0076711F" w:rsidRDefault="005C0DB6" w:rsidP="005C0DB6">
      <w:pPr>
        <w:spacing w:line="276" w:lineRule="auto"/>
        <w:jc w:val="both"/>
        <w:rPr>
          <w:rFonts w:ascii="Arial" w:hAnsi="Arial" w:cs="Arial"/>
          <w:b/>
          <w:bCs/>
          <w:sz w:val="24"/>
          <w:szCs w:val="24"/>
        </w:rPr>
      </w:pPr>
      <w:bookmarkStart w:id="7" w:name="_Hlk171402556"/>
      <w:r w:rsidRPr="0076711F">
        <w:rPr>
          <w:rFonts w:ascii="Arial" w:hAnsi="Arial" w:cs="Arial"/>
          <w:b/>
          <w:bCs/>
          <w:sz w:val="24"/>
          <w:szCs w:val="24"/>
        </w:rPr>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p w14:paraId="0D412E51" w14:textId="77777777" w:rsidR="00207E85" w:rsidRDefault="00207E85" w:rsidP="00207E85">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189A9047" w14:textId="77777777" w:rsidR="00207E85" w:rsidRPr="000B79DD" w:rsidRDefault="00207E85" w:rsidP="00207E85">
      <w:pPr>
        <w:autoSpaceDE w:val="0"/>
        <w:autoSpaceDN w:val="0"/>
        <w:adjustRightInd w:val="0"/>
        <w:spacing w:line="276" w:lineRule="auto"/>
        <w:jc w:val="both"/>
        <w:rPr>
          <w:rFonts w:ascii="Arial" w:hAnsi="Arial" w:cs="Arial"/>
          <w:sz w:val="24"/>
          <w:szCs w:val="24"/>
        </w:rPr>
      </w:pPr>
    </w:p>
    <w:p w14:paraId="7C9DA5C4" w14:textId="77777777" w:rsidR="00207E85" w:rsidRPr="000B79DD" w:rsidRDefault="00207E85" w:rsidP="00207E85">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46ED5653" w14:textId="77777777" w:rsidR="00207E85" w:rsidRPr="000B79DD" w:rsidRDefault="00207E85" w:rsidP="00207E85">
      <w:pPr>
        <w:autoSpaceDE w:val="0"/>
        <w:autoSpaceDN w:val="0"/>
        <w:adjustRightInd w:val="0"/>
        <w:spacing w:line="276" w:lineRule="auto"/>
        <w:jc w:val="both"/>
        <w:rPr>
          <w:rFonts w:ascii="Arial" w:hAnsi="Arial" w:cs="Arial"/>
          <w:sz w:val="24"/>
          <w:szCs w:val="24"/>
        </w:rPr>
      </w:pPr>
    </w:p>
    <w:p w14:paraId="1A158D64" w14:textId="77777777" w:rsidR="00207E85" w:rsidRPr="00CE052E" w:rsidRDefault="00207E85" w:rsidP="00207E85">
      <w:pPr>
        <w:autoSpaceDE w:val="0"/>
        <w:autoSpaceDN w:val="0"/>
        <w:adjustRightInd w:val="0"/>
        <w:jc w:val="both"/>
        <w:rPr>
          <w:rFonts w:ascii="Arial" w:hAnsi="Arial" w:cs="Arial"/>
          <w:sz w:val="24"/>
          <w:szCs w:val="24"/>
        </w:rPr>
      </w:pPr>
      <w:r>
        <w:rPr>
          <w:rFonts w:ascii="Arial" w:hAnsi="Arial" w:cs="Arial"/>
          <w:sz w:val="24"/>
          <w:szCs w:val="24"/>
        </w:rPr>
        <w:t>Executar os serviços</w:t>
      </w:r>
      <w:r w:rsidRPr="00CE052E">
        <w:rPr>
          <w:rFonts w:ascii="Arial" w:hAnsi="Arial" w:cs="Arial"/>
          <w:sz w:val="24"/>
          <w:szCs w:val="24"/>
        </w:rPr>
        <w:t xml:space="preserve"> de acordo com o prazo e condições avençados na Ata de Registro de Preços.</w:t>
      </w:r>
    </w:p>
    <w:p w14:paraId="47DDE3A2" w14:textId="77777777" w:rsidR="00207E85" w:rsidRPr="00AA05DE" w:rsidRDefault="00207E85" w:rsidP="00207E85">
      <w:pPr>
        <w:jc w:val="both"/>
        <w:rPr>
          <w:rFonts w:ascii="Arial" w:hAnsi="Arial" w:cs="Arial"/>
          <w:w w:val="98"/>
          <w:sz w:val="24"/>
          <w:szCs w:val="24"/>
        </w:rPr>
      </w:pPr>
    </w:p>
    <w:p w14:paraId="2672A16F" w14:textId="77777777" w:rsidR="00207E85" w:rsidRPr="00CE052E" w:rsidRDefault="00207E85" w:rsidP="00207E85">
      <w:pPr>
        <w:jc w:val="both"/>
        <w:rPr>
          <w:rFonts w:ascii="Arial" w:hAnsi="Arial" w:cs="Arial"/>
          <w:sz w:val="24"/>
          <w:szCs w:val="24"/>
        </w:rPr>
      </w:pPr>
      <w:r>
        <w:rPr>
          <w:rFonts w:ascii="Arial" w:hAnsi="Arial" w:cs="Arial"/>
          <w:sz w:val="24"/>
          <w:szCs w:val="24"/>
        </w:rPr>
        <w:lastRenderedPageBreak/>
        <w:t>5.4</w:t>
      </w:r>
      <w:r w:rsidRPr="00CE052E">
        <w:rPr>
          <w:rFonts w:ascii="Arial" w:hAnsi="Arial" w:cs="Arial"/>
          <w:sz w:val="24"/>
          <w:szCs w:val="24"/>
        </w:rPr>
        <w:t>.  Respeitar e fazer cumprir a legislação de segurança e saúde no trabalho, previstas nas normas regulamentadoras pertinentes</w:t>
      </w:r>
      <w:r>
        <w:rPr>
          <w:rFonts w:ascii="Arial" w:hAnsi="Arial" w:cs="Arial"/>
          <w:sz w:val="24"/>
          <w:szCs w:val="24"/>
        </w:rPr>
        <w:t>.</w:t>
      </w:r>
    </w:p>
    <w:p w14:paraId="16A7E22A" w14:textId="77777777" w:rsidR="00207E85" w:rsidRPr="00AA05DE" w:rsidRDefault="00207E85" w:rsidP="00207E85">
      <w:pPr>
        <w:autoSpaceDE w:val="0"/>
        <w:autoSpaceDN w:val="0"/>
        <w:adjustRightInd w:val="0"/>
        <w:jc w:val="both"/>
        <w:rPr>
          <w:rFonts w:ascii="Arial" w:hAnsi="Arial" w:cs="Arial"/>
          <w:sz w:val="24"/>
          <w:szCs w:val="24"/>
        </w:rPr>
      </w:pPr>
    </w:p>
    <w:p w14:paraId="419C19A2" w14:textId="77777777" w:rsidR="00207E85" w:rsidRPr="00AA05DE" w:rsidRDefault="00207E85" w:rsidP="00207E85">
      <w:pPr>
        <w:autoSpaceDE w:val="0"/>
        <w:autoSpaceDN w:val="0"/>
        <w:adjustRightInd w:val="0"/>
        <w:jc w:val="both"/>
        <w:rPr>
          <w:rFonts w:ascii="Arial" w:hAnsi="Arial" w:cs="Arial"/>
          <w:color w:val="000000"/>
          <w:sz w:val="24"/>
          <w:szCs w:val="24"/>
        </w:rPr>
      </w:pPr>
      <w:r w:rsidRPr="00CE052E">
        <w:rPr>
          <w:rFonts w:ascii="Arial" w:hAnsi="Arial" w:cs="Arial"/>
          <w:bCs/>
          <w:sz w:val="24"/>
          <w:szCs w:val="24"/>
        </w:rPr>
        <w:t>5.</w:t>
      </w:r>
      <w:r>
        <w:rPr>
          <w:rFonts w:ascii="Arial" w:hAnsi="Arial" w:cs="Arial"/>
          <w:bCs/>
          <w:sz w:val="24"/>
          <w:szCs w:val="24"/>
        </w:rPr>
        <w:t>5</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1C90346B" w14:textId="77777777" w:rsidR="00207E85" w:rsidRPr="00AA05DE" w:rsidRDefault="00207E85" w:rsidP="00207E85">
      <w:pPr>
        <w:autoSpaceDE w:val="0"/>
        <w:autoSpaceDN w:val="0"/>
        <w:adjustRightInd w:val="0"/>
        <w:jc w:val="both"/>
        <w:rPr>
          <w:rFonts w:ascii="Arial" w:hAnsi="Arial" w:cs="Arial"/>
          <w:sz w:val="24"/>
          <w:szCs w:val="24"/>
        </w:rPr>
      </w:pPr>
    </w:p>
    <w:p w14:paraId="6337BB2B" w14:textId="77777777" w:rsidR="00207E85" w:rsidRPr="00AA05DE" w:rsidRDefault="00207E85" w:rsidP="00207E85">
      <w:pPr>
        <w:autoSpaceDE w:val="0"/>
        <w:autoSpaceDN w:val="0"/>
        <w:adjustRightInd w:val="0"/>
        <w:jc w:val="both"/>
        <w:rPr>
          <w:rFonts w:ascii="Arial" w:hAnsi="Arial" w:cs="Arial"/>
          <w:sz w:val="24"/>
          <w:szCs w:val="24"/>
        </w:rPr>
      </w:pPr>
      <w:r>
        <w:rPr>
          <w:rFonts w:ascii="Arial" w:hAnsi="Arial" w:cs="Arial"/>
          <w:bCs/>
          <w:sz w:val="24"/>
          <w:szCs w:val="24"/>
        </w:rPr>
        <w:t>5.6</w:t>
      </w:r>
      <w:r w:rsidRPr="00CE052E">
        <w:rPr>
          <w:rFonts w:ascii="Arial" w:hAnsi="Arial" w:cs="Arial"/>
          <w:bCs/>
          <w:sz w:val="24"/>
          <w:szCs w:val="24"/>
        </w:rPr>
        <w:t xml:space="preserve">. Não realizar subcontratação </w:t>
      </w:r>
      <w:r>
        <w:rPr>
          <w:rFonts w:ascii="Arial" w:hAnsi="Arial" w:cs="Arial"/>
          <w:bCs/>
          <w:sz w:val="24"/>
          <w:szCs w:val="24"/>
        </w:rPr>
        <w:t>total ou parcial dos serviços</w:t>
      </w:r>
      <w:r w:rsidRPr="00CE052E">
        <w:rPr>
          <w:rFonts w:ascii="Arial" w:hAnsi="Arial" w:cs="Arial"/>
          <w:bCs/>
          <w:sz w:val="24"/>
          <w:szCs w:val="24"/>
        </w:rPr>
        <w:t>,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6C1459B4" w14:textId="77777777" w:rsidR="00207E85" w:rsidRPr="00AA05DE" w:rsidRDefault="00207E85" w:rsidP="00207E85">
      <w:pPr>
        <w:autoSpaceDE w:val="0"/>
        <w:autoSpaceDN w:val="0"/>
        <w:adjustRightInd w:val="0"/>
        <w:jc w:val="both"/>
        <w:rPr>
          <w:rFonts w:ascii="Arial" w:hAnsi="Arial" w:cs="Arial"/>
          <w:sz w:val="24"/>
          <w:szCs w:val="24"/>
        </w:rPr>
      </w:pPr>
    </w:p>
    <w:p w14:paraId="63C23C9C" w14:textId="77777777" w:rsidR="00207E85" w:rsidRPr="00AA05DE" w:rsidRDefault="00207E85" w:rsidP="00207E85">
      <w:pPr>
        <w:autoSpaceDE w:val="0"/>
        <w:autoSpaceDN w:val="0"/>
        <w:adjustRightInd w:val="0"/>
        <w:jc w:val="both"/>
        <w:rPr>
          <w:rFonts w:ascii="Arial" w:hAnsi="Arial" w:cs="Arial"/>
          <w:sz w:val="24"/>
          <w:szCs w:val="24"/>
        </w:rPr>
      </w:pPr>
      <w:r>
        <w:rPr>
          <w:rFonts w:ascii="Arial" w:hAnsi="Arial" w:cs="Arial"/>
          <w:bCs/>
          <w:sz w:val="24"/>
          <w:szCs w:val="24"/>
        </w:rPr>
        <w:t>5.7</w:t>
      </w:r>
      <w:r w:rsidRPr="00CE052E">
        <w:rPr>
          <w:rFonts w:ascii="Arial" w:hAnsi="Arial" w:cs="Arial"/>
          <w:bCs/>
          <w:sz w:val="24"/>
          <w:szCs w:val="24"/>
        </w:rPr>
        <w:t xml:space="preserve">.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2D9C0E01" w14:textId="77777777" w:rsidR="00207E85" w:rsidRPr="00AA05DE" w:rsidRDefault="00207E85" w:rsidP="00207E85">
      <w:pPr>
        <w:autoSpaceDE w:val="0"/>
        <w:autoSpaceDN w:val="0"/>
        <w:adjustRightInd w:val="0"/>
        <w:jc w:val="both"/>
        <w:rPr>
          <w:rFonts w:ascii="Arial" w:hAnsi="Arial" w:cs="Arial"/>
          <w:bCs/>
          <w:sz w:val="24"/>
          <w:szCs w:val="24"/>
        </w:rPr>
      </w:pPr>
    </w:p>
    <w:p w14:paraId="56D21454" w14:textId="77777777" w:rsidR="00207E85" w:rsidRPr="00AA05DE" w:rsidRDefault="00207E85" w:rsidP="00207E85">
      <w:pPr>
        <w:autoSpaceDE w:val="0"/>
        <w:autoSpaceDN w:val="0"/>
        <w:adjustRightInd w:val="0"/>
        <w:jc w:val="both"/>
        <w:rPr>
          <w:rFonts w:ascii="Arial" w:hAnsi="Arial" w:cs="Arial"/>
          <w:sz w:val="24"/>
          <w:szCs w:val="24"/>
        </w:rPr>
      </w:pPr>
      <w:r>
        <w:rPr>
          <w:rFonts w:ascii="Arial" w:hAnsi="Arial" w:cs="Arial"/>
          <w:bCs/>
          <w:sz w:val="24"/>
          <w:szCs w:val="24"/>
        </w:rPr>
        <w:t>5.8</w:t>
      </w:r>
      <w:r w:rsidRPr="00CE052E">
        <w:rPr>
          <w:rFonts w:ascii="Arial" w:hAnsi="Arial" w:cs="Arial"/>
          <w:bCs/>
          <w:sz w:val="24"/>
          <w:szCs w:val="24"/>
        </w:rPr>
        <w:t>.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5462BDCB" w14:textId="77777777" w:rsidR="00207E85" w:rsidRPr="00AA05DE" w:rsidRDefault="00207E85" w:rsidP="00207E85">
      <w:pPr>
        <w:autoSpaceDE w:val="0"/>
        <w:autoSpaceDN w:val="0"/>
        <w:adjustRightInd w:val="0"/>
        <w:jc w:val="both"/>
        <w:rPr>
          <w:rFonts w:ascii="Arial" w:hAnsi="Arial" w:cs="Arial"/>
        </w:rPr>
      </w:pPr>
    </w:p>
    <w:p w14:paraId="6B18086F" w14:textId="77777777" w:rsidR="00207E85" w:rsidRPr="00CE052E" w:rsidRDefault="00207E85" w:rsidP="00207E85">
      <w:pPr>
        <w:jc w:val="both"/>
        <w:rPr>
          <w:rFonts w:ascii="Arial" w:hAnsi="Arial" w:cs="Arial"/>
          <w:bCs/>
          <w:sz w:val="24"/>
          <w:szCs w:val="24"/>
        </w:rPr>
      </w:pPr>
      <w:r>
        <w:rPr>
          <w:rFonts w:ascii="Arial" w:hAnsi="Arial" w:cs="Arial"/>
          <w:bCs/>
          <w:sz w:val="24"/>
          <w:szCs w:val="24"/>
        </w:rPr>
        <w:t>5.9</w:t>
      </w:r>
      <w:r w:rsidRPr="00CE052E">
        <w:rPr>
          <w:rFonts w:ascii="Arial" w:hAnsi="Arial" w:cs="Arial"/>
          <w:bCs/>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r>
        <w:rPr>
          <w:rFonts w:ascii="Arial" w:hAnsi="Arial" w:cs="Arial"/>
          <w:bCs/>
          <w:sz w:val="24"/>
          <w:szCs w:val="24"/>
        </w:rPr>
        <w:t>.</w:t>
      </w:r>
    </w:p>
    <w:p w14:paraId="1408758D" w14:textId="77777777" w:rsidR="00207E85" w:rsidRPr="00AA05DE" w:rsidRDefault="00207E85" w:rsidP="00207E85">
      <w:pPr>
        <w:autoSpaceDE w:val="0"/>
        <w:autoSpaceDN w:val="0"/>
        <w:adjustRightInd w:val="0"/>
        <w:jc w:val="both"/>
        <w:rPr>
          <w:rFonts w:ascii="Arial" w:hAnsi="Arial" w:cs="Arial"/>
        </w:rPr>
      </w:pPr>
    </w:p>
    <w:p w14:paraId="23925301" w14:textId="77777777" w:rsidR="00207E85" w:rsidRPr="00CE052E" w:rsidRDefault="00207E85" w:rsidP="00207E85">
      <w:pPr>
        <w:jc w:val="both"/>
        <w:rPr>
          <w:rFonts w:ascii="Arial" w:hAnsi="Arial" w:cs="Arial"/>
          <w:bCs/>
          <w:sz w:val="24"/>
          <w:szCs w:val="24"/>
        </w:rPr>
      </w:pPr>
      <w:r w:rsidRPr="00CE052E">
        <w:rPr>
          <w:rFonts w:ascii="Arial" w:hAnsi="Arial" w:cs="Arial"/>
          <w:bCs/>
          <w:sz w:val="24"/>
          <w:szCs w:val="24"/>
        </w:rPr>
        <w:t>5.</w:t>
      </w:r>
      <w:r>
        <w:rPr>
          <w:rFonts w:ascii="Arial" w:hAnsi="Arial" w:cs="Arial"/>
          <w:bCs/>
          <w:sz w:val="24"/>
          <w:szCs w:val="24"/>
        </w:rPr>
        <w:t>10</w:t>
      </w:r>
      <w:r w:rsidRPr="00CE052E">
        <w:rPr>
          <w:rFonts w:ascii="Arial" w:hAnsi="Arial" w:cs="Arial"/>
          <w:bCs/>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r>
        <w:rPr>
          <w:rFonts w:ascii="Arial" w:hAnsi="Arial" w:cs="Arial"/>
          <w:bCs/>
          <w:sz w:val="24"/>
          <w:szCs w:val="24"/>
        </w:rPr>
        <w:t>.</w:t>
      </w:r>
    </w:p>
    <w:p w14:paraId="3F870A5B" w14:textId="77777777" w:rsidR="00207E85" w:rsidRPr="00AA05DE" w:rsidRDefault="00207E85" w:rsidP="00207E85">
      <w:pPr>
        <w:autoSpaceDE w:val="0"/>
        <w:autoSpaceDN w:val="0"/>
        <w:adjustRightInd w:val="0"/>
        <w:jc w:val="both"/>
        <w:rPr>
          <w:rFonts w:ascii="Arial" w:hAnsi="Arial" w:cs="Arial"/>
          <w:bCs/>
        </w:rPr>
      </w:pPr>
    </w:p>
    <w:p w14:paraId="3AA5195B" w14:textId="77777777" w:rsidR="00207E85" w:rsidRPr="00CE052E" w:rsidRDefault="00207E85" w:rsidP="00207E85">
      <w:pPr>
        <w:jc w:val="both"/>
        <w:rPr>
          <w:rFonts w:ascii="Arial" w:hAnsi="Arial" w:cs="Arial"/>
          <w:bCs/>
          <w:sz w:val="24"/>
          <w:szCs w:val="24"/>
        </w:rPr>
      </w:pPr>
      <w:r>
        <w:rPr>
          <w:rFonts w:ascii="Arial" w:hAnsi="Arial" w:cs="Arial"/>
          <w:bCs/>
          <w:sz w:val="24"/>
          <w:szCs w:val="24"/>
        </w:rPr>
        <w:t>5.11</w:t>
      </w:r>
      <w:r w:rsidRPr="00CE052E">
        <w:rPr>
          <w:rFonts w:ascii="Arial" w:hAnsi="Arial" w:cs="Arial"/>
          <w:bCs/>
          <w:sz w:val="24"/>
          <w:szCs w:val="24"/>
        </w:rPr>
        <w:t>. Fiscalizar o perfeito cumprimento do fornecimento a que se obrigou, cabendo-lhe, integralmente, os ônus decorrentes. Tal fiscalização dar-se-á independentemente da que será exercida por esta Prefeitura</w:t>
      </w:r>
      <w:r>
        <w:rPr>
          <w:rFonts w:ascii="Arial" w:hAnsi="Arial" w:cs="Arial"/>
          <w:bCs/>
          <w:sz w:val="24"/>
          <w:szCs w:val="24"/>
        </w:rPr>
        <w:t>.</w:t>
      </w:r>
    </w:p>
    <w:p w14:paraId="6ACA78CB" w14:textId="77777777" w:rsidR="00207E85" w:rsidRPr="00AA05DE" w:rsidRDefault="00207E85" w:rsidP="00207E85">
      <w:pPr>
        <w:jc w:val="both"/>
        <w:rPr>
          <w:rFonts w:ascii="Arial" w:hAnsi="Arial" w:cs="Arial"/>
          <w:w w:val="98"/>
          <w:sz w:val="24"/>
          <w:szCs w:val="24"/>
        </w:rPr>
      </w:pPr>
    </w:p>
    <w:p w14:paraId="7489018C" w14:textId="77777777" w:rsidR="00207E85" w:rsidRPr="00CE052E" w:rsidRDefault="00207E85" w:rsidP="00207E85">
      <w:pPr>
        <w:jc w:val="both"/>
        <w:rPr>
          <w:rFonts w:ascii="Arial" w:hAnsi="Arial" w:cs="Arial"/>
          <w:bCs/>
          <w:sz w:val="24"/>
          <w:szCs w:val="24"/>
        </w:rPr>
      </w:pPr>
      <w:r>
        <w:rPr>
          <w:rFonts w:ascii="Arial" w:hAnsi="Arial" w:cs="Arial"/>
          <w:bCs/>
          <w:sz w:val="24"/>
          <w:szCs w:val="24"/>
        </w:rPr>
        <w:t>5.12</w:t>
      </w:r>
      <w:r w:rsidRPr="00CE052E">
        <w:rPr>
          <w:rFonts w:ascii="Arial" w:hAnsi="Arial" w:cs="Arial"/>
          <w:bCs/>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r>
        <w:rPr>
          <w:rFonts w:ascii="Arial" w:hAnsi="Arial" w:cs="Arial"/>
          <w:bCs/>
          <w:sz w:val="24"/>
          <w:szCs w:val="24"/>
        </w:rPr>
        <w:t>.</w:t>
      </w:r>
    </w:p>
    <w:p w14:paraId="470D572A" w14:textId="77777777" w:rsidR="00207E85" w:rsidRPr="00CE052E" w:rsidRDefault="00207E85" w:rsidP="00207E85">
      <w:pPr>
        <w:jc w:val="both"/>
        <w:rPr>
          <w:rFonts w:ascii="Arial" w:hAnsi="Arial" w:cs="Arial"/>
          <w:bCs/>
          <w:sz w:val="24"/>
          <w:szCs w:val="24"/>
        </w:rPr>
      </w:pPr>
    </w:p>
    <w:p w14:paraId="65D5B11C" w14:textId="77777777" w:rsidR="00207E85" w:rsidRDefault="00207E85" w:rsidP="00207E85">
      <w:pPr>
        <w:jc w:val="both"/>
        <w:rPr>
          <w:rFonts w:ascii="Arial" w:hAnsi="Arial" w:cs="Arial"/>
          <w:bCs/>
          <w:sz w:val="24"/>
          <w:szCs w:val="24"/>
        </w:rPr>
      </w:pPr>
      <w:r>
        <w:rPr>
          <w:rFonts w:ascii="Arial" w:hAnsi="Arial" w:cs="Arial"/>
          <w:bCs/>
          <w:sz w:val="24"/>
          <w:szCs w:val="24"/>
        </w:rPr>
        <w:t>5.13</w:t>
      </w:r>
      <w:r w:rsidRPr="00CE052E">
        <w:rPr>
          <w:rFonts w:ascii="Arial" w:hAnsi="Arial" w:cs="Arial"/>
          <w:bCs/>
          <w:sz w:val="24"/>
          <w:szCs w:val="24"/>
        </w:rPr>
        <w:t>. Manter, durante toda a execução da presente Ata de Registro de Preços, em compatibilidade com as obrigações assumidas, todas as condições de habilitação e qualificação exigidas na licitação.</w:t>
      </w:r>
    </w:p>
    <w:p w14:paraId="7ADD7A7B" w14:textId="77777777" w:rsidR="00E36CC7" w:rsidRDefault="00E36CC7" w:rsidP="00687B0C">
      <w:pPr>
        <w:jc w:val="both"/>
        <w:rPr>
          <w:rFonts w:ascii="Arial" w:hAnsi="Arial" w:cs="Arial"/>
          <w:bCs/>
          <w:sz w:val="24"/>
          <w:szCs w:val="24"/>
        </w:rPr>
      </w:pPr>
    </w:p>
    <w:p w14:paraId="1D583F15" w14:textId="77777777" w:rsidR="00E36CC7" w:rsidRDefault="00E36CC7" w:rsidP="00687B0C">
      <w:pPr>
        <w:jc w:val="both"/>
        <w:rPr>
          <w:rFonts w:ascii="Arial" w:hAnsi="Arial" w:cs="Arial"/>
          <w:bCs/>
          <w:sz w:val="24"/>
          <w:szCs w:val="24"/>
        </w:rPr>
      </w:pPr>
    </w:p>
    <w:p w14:paraId="18106C05" w14:textId="77777777" w:rsidR="00CE452A" w:rsidRPr="00FC158C" w:rsidRDefault="00CE452A" w:rsidP="005D3FFB">
      <w:pPr>
        <w:autoSpaceDE w:val="0"/>
        <w:autoSpaceDN w:val="0"/>
        <w:adjustRightInd w:val="0"/>
        <w:spacing w:line="276" w:lineRule="auto"/>
        <w:jc w:val="both"/>
        <w:rPr>
          <w:rFonts w:ascii="Arial" w:hAnsi="Arial" w:cs="Arial"/>
          <w:bCs/>
          <w:sz w:val="24"/>
          <w:szCs w:val="24"/>
        </w:rPr>
      </w:pPr>
    </w:p>
    <w:p w14:paraId="4E2E482C" w14:textId="002CDC28" w:rsidR="005C0DB6" w:rsidRDefault="005C0DB6" w:rsidP="005C0DB6">
      <w:pPr>
        <w:spacing w:line="276" w:lineRule="auto"/>
        <w:jc w:val="both"/>
        <w:rPr>
          <w:rFonts w:ascii="Arial" w:hAnsi="Arial" w:cs="Arial"/>
          <w:b/>
          <w:bCs/>
          <w:sz w:val="24"/>
          <w:szCs w:val="24"/>
        </w:rPr>
      </w:pPr>
      <w:bookmarkStart w:id="8" w:name="_Hlk171402632"/>
      <w:bookmarkStart w:id="9" w:name="_Hlk205896602"/>
      <w:bookmarkEnd w:id="7"/>
      <w:r w:rsidRPr="0076711F">
        <w:rPr>
          <w:rFonts w:ascii="Arial" w:hAnsi="Arial" w:cs="Arial"/>
          <w:b/>
          <w:color w:val="000000"/>
          <w:sz w:val="24"/>
          <w:szCs w:val="24"/>
        </w:rPr>
        <w:lastRenderedPageBreak/>
        <w:t xml:space="preserve">6 – </w:t>
      </w:r>
      <w:r w:rsidR="00E36CC7" w:rsidRPr="0076711F">
        <w:rPr>
          <w:rFonts w:ascii="Arial" w:hAnsi="Arial" w:cs="Arial"/>
          <w:b/>
          <w:color w:val="000000"/>
          <w:sz w:val="24"/>
          <w:szCs w:val="24"/>
        </w:rPr>
        <w:t>DESCRIÇÃO DO SERVIÇO E</w:t>
      </w:r>
      <w:r w:rsidR="005D3FFB" w:rsidRPr="0076711F">
        <w:rPr>
          <w:rFonts w:ascii="Arial" w:hAnsi="Arial" w:cs="Arial"/>
          <w:b/>
          <w:bCs/>
          <w:sz w:val="24"/>
          <w:szCs w:val="24"/>
        </w:rPr>
        <w:t xml:space="preserve"> FORMA DE EXECUÇÃO.</w:t>
      </w:r>
    </w:p>
    <w:bookmarkEnd w:id="8"/>
    <w:bookmarkEnd w:id="9"/>
    <w:p w14:paraId="13865EDC" w14:textId="77777777" w:rsidR="007A4317" w:rsidRPr="00036F12" w:rsidRDefault="007A4317" w:rsidP="007A4317">
      <w:pPr>
        <w:autoSpaceDE w:val="0"/>
        <w:autoSpaceDN w:val="0"/>
        <w:adjustRightInd w:val="0"/>
        <w:spacing w:before="240" w:after="240" w:line="276" w:lineRule="auto"/>
        <w:jc w:val="both"/>
        <w:rPr>
          <w:rFonts w:ascii="Arial" w:hAnsi="Arial" w:cs="Arial"/>
          <w:bCs/>
          <w:sz w:val="24"/>
          <w:szCs w:val="24"/>
        </w:rPr>
      </w:pPr>
      <w:r>
        <w:rPr>
          <w:rFonts w:ascii="Arial" w:hAnsi="Arial" w:cs="Arial"/>
          <w:bCs/>
          <w:sz w:val="24"/>
          <w:szCs w:val="24"/>
        </w:rPr>
        <w:t>6</w:t>
      </w:r>
      <w:r w:rsidRPr="00036F12">
        <w:rPr>
          <w:rFonts w:ascii="Arial" w:hAnsi="Arial" w:cs="Arial"/>
          <w:bCs/>
          <w:sz w:val="24"/>
          <w:szCs w:val="24"/>
        </w:rPr>
        <w:t>.1. A licitante vencedora deverá fornecer as refeições e marmitex</w:t>
      </w:r>
      <w:r w:rsidRPr="00036F12">
        <w:rPr>
          <w:rFonts w:ascii="Arial" w:hAnsi="Arial" w:cs="Arial"/>
          <w:bCs/>
          <w:w w:val="98"/>
          <w:sz w:val="24"/>
          <w:szCs w:val="24"/>
        </w:rPr>
        <w:t xml:space="preserve"> </w:t>
      </w:r>
      <w:r w:rsidRPr="00036F12">
        <w:rPr>
          <w:rFonts w:ascii="Arial" w:hAnsi="Arial" w:cs="Arial"/>
          <w:bCs/>
          <w:sz w:val="24"/>
          <w:szCs w:val="24"/>
        </w:rPr>
        <w:t>de forma PARCELADA conforme forem solicitadas por cada secretaria da PREFEITURA, mediante apresentação de requisição e/ou ordem de entrega.</w:t>
      </w:r>
    </w:p>
    <w:p w14:paraId="24F1E315" w14:textId="77777777" w:rsidR="007A4317" w:rsidRPr="005D00C5" w:rsidRDefault="007A4317" w:rsidP="007A4317">
      <w:pPr>
        <w:spacing w:before="240" w:after="240" w:line="276" w:lineRule="auto"/>
        <w:jc w:val="both"/>
        <w:rPr>
          <w:rFonts w:ascii="Arial" w:hAnsi="Arial" w:cs="Arial"/>
          <w:bCs/>
          <w:sz w:val="24"/>
          <w:szCs w:val="24"/>
        </w:rPr>
      </w:pPr>
      <w:bookmarkStart w:id="10" w:name="_Hlk173855046"/>
      <w:r w:rsidRPr="005D00C5">
        <w:rPr>
          <w:rFonts w:ascii="Arial" w:hAnsi="Arial" w:cs="Arial"/>
          <w:bCs/>
          <w:sz w:val="24"/>
          <w:szCs w:val="24"/>
        </w:rPr>
        <w:t xml:space="preserve">6.2. Para o item 01 referente aos serviços de fornecimento de marmitex servido por empresa estabelecida ou que possua ponto de entrega no </w:t>
      </w:r>
      <w:r w:rsidRPr="007A4317">
        <w:rPr>
          <w:rFonts w:ascii="Arial" w:hAnsi="Arial" w:cs="Arial"/>
          <w:b/>
          <w:sz w:val="24"/>
          <w:szCs w:val="24"/>
        </w:rPr>
        <w:t>Distrito de Analândia</w:t>
      </w:r>
      <w:r w:rsidRPr="005D00C5">
        <w:rPr>
          <w:rFonts w:ascii="Arial" w:hAnsi="Arial" w:cs="Arial"/>
          <w:bCs/>
          <w:sz w:val="24"/>
          <w:szCs w:val="24"/>
        </w:rPr>
        <w:t>, a mesma poderá ser retirada no estabelecimento da empresa no citado Distrito.</w:t>
      </w:r>
    </w:p>
    <w:p w14:paraId="6EA16934" w14:textId="77777777" w:rsidR="007A4317" w:rsidRPr="005D00C5" w:rsidRDefault="007A4317" w:rsidP="007A4317">
      <w:pPr>
        <w:spacing w:before="240" w:after="240" w:line="276" w:lineRule="auto"/>
        <w:jc w:val="both"/>
        <w:rPr>
          <w:rFonts w:ascii="Arial" w:hAnsi="Arial" w:cs="Arial"/>
          <w:bCs/>
          <w:sz w:val="24"/>
          <w:szCs w:val="24"/>
        </w:rPr>
      </w:pPr>
      <w:r w:rsidRPr="005D00C5">
        <w:rPr>
          <w:rFonts w:ascii="Arial" w:hAnsi="Arial" w:cs="Arial"/>
          <w:bCs/>
          <w:sz w:val="24"/>
          <w:szCs w:val="24"/>
        </w:rPr>
        <w:t>6.3. Para o item 02</w:t>
      </w:r>
      <w:r>
        <w:rPr>
          <w:rFonts w:ascii="Arial" w:hAnsi="Arial" w:cs="Arial"/>
          <w:bCs/>
          <w:sz w:val="24"/>
          <w:szCs w:val="24"/>
        </w:rPr>
        <w:t xml:space="preserve"> </w:t>
      </w:r>
      <w:r w:rsidRPr="005D00C5">
        <w:rPr>
          <w:rFonts w:ascii="Arial" w:hAnsi="Arial" w:cs="Arial"/>
          <w:bCs/>
          <w:sz w:val="24"/>
          <w:szCs w:val="24"/>
        </w:rPr>
        <w:t xml:space="preserve">referentes aos serviços de fornecimento de marmitex servido por empresa estabelecida no </w:t>
      </w:r>
      <w:r w:rsidRPr="007A4317">
        <w:rPr>
          <w:rFonts w:ascii="Arial" w:hAnsi="Arial" w:cs="Arial"/>
          <w:b/>
          <w:sz w:val="24"/>
          <w:szCs w:val="24"/>
        </w:rPr>
        <w:t>perímetro urbano de Marcelândia</w:t>
      </w:r>
      <w:r w:rsidRPr="005D00C5">
        <w:rPr>
          <w:rFonts w:ascii="Arial" w:hAnsi="Arial" w:cs="Arial"/>
          <w:bCs/>
          <w:sz w:val="24"/>
          <w:szCs w:val="24"/>
        </w:rPr>
        <w:t xml:space="preserve"> ou com ponto de entrega, a mesma poderá ser retirada no estabelecimento, ou deverá ser entregue no local que a administração solicitar, desde que dentro do perímetro urbano.</w:t>
      </w:r>
    </w:p>
    <w:p w14:paraId="414DE228" w14:textId="77777777" w:rsidR="007A4317" w:rsidRPr="005D00C5" w:rsidRDefault="007A4317" w:rsidP="007A4317">
      <w:pPr>
        <w:spacing w:before="240" w:after="240" w:line="276" w:lineRule="auto"/>
        <w:jc w:val="both"/>
        <w:rPr>
          <w:rFonts w:ascii="Arial" w:hAnsi="Arial" w:cs="Arial"/>
          <w:bCs/>
          <w:sz w:val="24"/>
          <w:szCs w:val="24"/>
        </w:rPr>
      </w:pPr>
      <w:r w:rsidRPr="005D00C5">
        <w:rPr>
          <w:rFonts w:ascii="Arial" w:hAnsi="Arial" w:cs="Arial"/>
          <w:bCs/>
          <w:sz w:val="24"/>
          <w:szCs w:val="24"/>
        </w:rPr>
        <w:t xml:space="preserve">6.4. Para o item 03 referentes aos serviços de fornecimento de refeições tipo self-service servido por empresa estabelecida no </w:t>
      </w:r>
      <w:r w:rsidRPr="007A4317">
        <w:rPr>
          <w:rFonts w:ascii="Arial" w:hAnsi="Arial" w:cs="Arial"/>
          <w:b/>
          <w:sz w:val="24"/>
          <w:szCs w:val="24"/>
        </w:rPr>
        <w:t>perímetro urbano de Marcelândia</w:t>
      </w:r>
      <w:r w:rsidRPr="005D00C5">
        <w:rPr>
          <w:rFonts w:ascii="Arial" w:hAnsi="Arial" w:cs="Arial"/>
          <w:bCs/>
          <w:sz w:val="24"/>
          <w:szCs w:val="24"/>
        </w:rPr>
        <w:t xml:space="preserve"> ou com ponto de entrega, a mesma deverá conter estrutura predial e capacidade de acomodar de forma ordenada no mínimo 50 (cinquenta) pessoas, devido a possíveis eventos promovidos e organizados pela Administração e Secretarias Municipais, independente ser for almoço ou janta.</w:t>
      </w:r>
    </w:p>
    <w:bookmarkEnd w:id="10"/>
    <w:p w14:paraId="63E9F285" w14:textId="77777777" w:rsidR="007A4317" w:rsidRPr="005D00C5" w:rsidRDefault="007A4317" w:rsidP="007A4317">
      <w:pPr>
        <w:spacing w:before="240" w:after="240" w:line="276" w:lineRule="auto"/>
        <w:jc w:val="both"/>
        <w:rPr>
          <w:rFonts w:ascii="Arial" w:hAnsi="Arial" w:cs="Arial"/>
          <w:bCs/>
          <w:sz w:val="24"/>
          <w:szCs w:val="24"/>
        </w:rPr>
      </w:pPr>
      <w:r w:rsidRPr="005D00C5">
        <w:rPr>
          <w:rFonts w:ascii="Arial" w:hAnsi="Arial" w:cs="Arial"/>
          <w:bCs/>
          <w:sz w:val="24"/>
          <w:szCs w:val="24"/>
        </w:rPr>
        <w:t xml:space="preserve">6.5. Para o item 04 referentes aos serviços de fornecimento de refeições tipo self-service servido por empresa estabelecida no </w:t>
      </w:r>
      <w:r w:rsidRPr="007A4317">
        <w:rPr>
          <w:rFonts w:ascii="Arial" w:hAnsi="Arial" w:cs="Arial"/>
          <w:b/>
          <w:sz w:val="24"/>
          <w:szCs w:val="24"/>
        </w:rPr>
        <w:t>perímetro urbano do Distrito de Analândia</w:t>
      </w:r>
      <w:r w:rsidRPr="005D00C5">
        <w:rPr>
          <w:rFonts w:ascii="Arial" w:hAnsi="Arial" w:cs="Arial"/>
          <w:bCs/>
          <w:sz w:val="24"/>
          <w:szCs w:val="24"/>
        </w:rPr>
        <w:t xml:space="preserve"> ou com ponto de entrega, a mesma deverá conter estrutura predial e capacidade de acomodar de forma ordenada no mínimo 25 (vinte e cinco) pessoas, devido a possíveis eventos promovidos e organizados pela Administração e Secretarias Municipais, independente ser for almoço ou janta.</w:t>
      </w:r>
    </w:p>
    <w:p w14:paraId="2109B7ED" w14:textId="77777777" w:rsidR="007A4317" w:rsidRPr="00D61E5C" w:rsidRDefault="007A4317" w:rsidP="007A4317">
      <w:pPr>
        <w:spacing w:before="240" w:after="240" w:line="276" w:lineRule="auto"/>
        <w:jc w:val="both"/>
        <w:rPr>
          <w:rFonts w:ascii="Arial" w:hAnsi="Arial" w:cs="Arial"/>
          <w:bCs/>
          <w:sz w:val="24"/>
          <w:szCs w:val="24"/>
        </w:rPr>
      </w:pPr>
      <w:r w:rsidRPr="00D61E5C">
        <w:rPr>
          <w:rFonts w:ascii="Arial" w:hAnsi="Arial" w:cs="Arial"/>
          <w:bCs/>
          <w:sz w:val="24"/>
          <w:szCs w:val="24"/>
        </w:rPr>
        <w:t>6.6. O fornecimento de marmitex para atendimento às necessidades das secretarias municipais em trabalhos na zona rural, desde que autorizada e solicitada previamente deverá ser entregue às 7:00 (sete) horas da manhã.</w:t>
      </w:r>
    </w:p>
    <w:p w14:paraId="0CE1D040" w14:textId="77777777" w:rsidR="007A4317" w:rsidRPr="00D61E5C" w:rsidRDefault="007A4317" w:rsidP="007A4317">
      <w:pPr>
        <w:spacing w:before="240" w:after="240" w:line="276" w:lineRule="auto"/>
        <w:jc w:val="both"/>
        <w:rPr>
          <w:rFonts w:ascii="Arial" w:hAnsi="Arial" w:cs="Arial"/>
          <w:bCs/>
          <w:w w:val="98"/>
          <w:sz w:val="24"/>
          <w:szCs w:val="24"/>
        </w:rPr>
      </w:pPr>
      <w:r w:rsidRPr="00D61E5C">
        <w:rPr>
          <w:rFonts w:ascii="Arial" w:hAnsi="Arial" w:cs="Arial"/>
          <w:bCs/>
          <w:sz w:val="24"/>
          <w:szCs w:val="24"/>
        </w:rPr>
        <w:t>6.7. A marmitex deverá conter o peso mínimo de 850 g (oitocentos e cinquenta gramas), e ser acondicionada em embalagem aluminizada ou térmica, descartável e devidamente higienizada, de forma a permitir a completa preservação da mesma e sua segurança durante o Transporte.</w:t>
      </w:r>
    </w:p>
    <w:p w14:paraId="4DFECFDC" w14:textId="77777777" w:rsidR="007A4317" w:rsidRPr="00D61E5C" w:rsidRDefault="007A4317" w:rsidP="007A4317">
      <w:pPr>
        <w:spacing w:before="240" w:after="240" w:line="276" w:lineRule="auto"/>
        <w:ind w:right="-6"/>
        <w:jc w:val="both"/>
        <w:rPr>
          <w:rFonts w:ascii="Arial" w:hAnsi="Arial" w:cs="Arial"/>
          <w:bCs/>
          <w:sz w:val="24"/>
          <w:szCs w:val="24"/>
        </w:rPr>
      </w:pPr>
      <w:r w:rsidRPr="00D61E5C">
        <w:rPr>
          <w:rFonts w:ascii="Arial" w:hAnsi="Arial" w:cs="Arial"/>
          <w:bCs/>
          <w:sz w:val="24"/>
          <w:szCs w:val="24"/>
        </w:rPr>
        <w:t>6.8. A licitante vencedora deverá contemplar todos os custos relativos a despesas com entrega, instalação, fornecimento, fretes, e quaisquer despesas referentes à natureza do objeto licitado.</w:t>
      </w:r>
    </w:p>
    <w:p w14:paraId="437915FF" w14:textId="77777777" w:rsidR="007A4317" w:rsidRDefault="007A4317" w:rsidP="007A4317">
      <w:pPr>
        <w:autoSpaceDE w:val="0"/>
        <w:autoSpaceDN w:val="0"/>
        <w:adjustRightInd w:val="0"/>
        <w:spacing w:before="240" w:after="240" w:line="276" w:lineRule="auto"/>
        <w:jc w:val="both"/>
        <w:rPr>
          <w:rFonts w:ascii="Arial" w:hAnsi="Arial" w:cs="Arial"/>
          <w:sz w:val="24"/>
          <w:szCs w:val="24"/>
        </w:rPr>
      </w:pPr>
      <w:r w:rsidRPr="00D61E5C">
        <w:rPr>
          <w:rFonts w:ascii="Arial" w:hAnsi="Arial" w:cs="Arial"/>
          <w:bCs/>
          <w:sz w:val="24"/>
          <w:szCs w:val="24"/>
        </w:rPr>
        <w:lastRenderedPageBreak/>
        <w:t xml:space="preserve">6.9. As refeições e marmitex deverão ser entregues dentro das normas da fiscalização da vigilância </w:t>
      </w:r>
      <w:r w:rsidRPr="00D61E5C">
        <w:rPr>
          <w:rFonts w:ascii="Arial" w:hAnsi="Arial" w:cs="Arial"/>
          <w:sz w:val="24"/>
          <w:szCs w:val="24"/>
        </w:rPr>
        <w:t>sanitária e de acordo com as especificações do edital.</w:t>
      </w: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56F3573E"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9556CB">
        <w:rPr>
          <w:rFonts w:ascii="Arial" w:hAnsi="Arial" w:cs="Arial"/>
          <w:sz w:val="24"/>
          <w:szCs w:val="24"/>
        </w:rPr>
        <w:t>prestação dos serviços</w:t>
      </w:r>
      <w:r w:rsidR="00450F0D">
        <w:rPr>
          <w:rFonts w:ascii="Arial" w:hAnsi="Arial" w:cs="Arial"/>
          <w:sz w:val="24"/>
          <w:szCs w:val="24"/>
        </w:rPr>
        <w:t xml:space="preserve"> </w:t>
      </w:r>
      <w:r w:rsidRPr="005A70BF">
        <w:rPr>
          <w:rFonts w:ascii="Arial" w:hAnsi="Arial" w:cs="Arial"/>
          <w:sz w:val="24"/>
          <w:szCs w:val="24"/>
        </w:rPr>
        <w:t>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526BCF55"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9556CB">
        <w:rPr>
          <w:rFonts w:ascii="Arial" w:hAnsi="Arial" w:cs="Arial"/>
          <w:sz w:val="24"/>
          <w:szCs w:val="24"/>
        </w:rPr>
        <w:t>serviços</w:t>
      </w:r>
      <w:r w:rsidR="00450F0D" w:rsidRPr="005A70BF">
        <w:rPr>
          <w:rFonts w:ascii="Arial" w:hAnsi="Arial" w:cs="Arial"/>
          <w:sz w:val="24"/>
          <w:szCs w:val="24"/>
        </w:rPr>
        <w:t xml:space="preserve">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11" w:name="_Hlk85805352"/>
      <w:r>
        <w:rPr>
          <w:rFonts w:ascii="Arial" w:hAnsi="Arial" w:cs="Arial"/>
          <w:sz w:val="24"/>
          <w:szCs w:val="24"/>
        </w:rPr>
        <w:t>7.2.1. A contratada deverá apresentar conta para pagamento com o CNPJ compatível ao da emissão da Nota Fiscal.</w:t>
      </w:r>
    </w:p>
    <w:bookmarkEnd w:id="11"/>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385E12">
      <w:pPr>
        <w:ind w:left="-142"/>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156DDA1" w14:textId="77777777" w:rsidR="005C0DB6" w:rsidRPr="00067642" w:rsidRDefault="005C0DB6" w:rsidP="005C0DB6">
      <w:pPr>
        <w:spacing w:line="276" w:lineRule="auto"/>
        <w:jc w:val="both"/>
        <w:rPr>
          <w:rFonts w:ascii="Arial" w:hAnsi="Arial" w:cs="Arial"/>
          <w:sz w:val="24"/>
          <w:szCs w:val="24"/>
          <w:lang w:val="x-none" w:eastAsia="x-none"/>
        </w:rPr>
      </w:pPr>
    </w:p>
    <w:p w14:paraId="1C812BF4" w14:textId="59B2FD1C"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6"/>
    <w:p w14:paraId="1FE25FF1" w14:textId="77777777" w:rsidR="005C0DB6" w:rsidRDefault="005C0DB6" w:rsidP="005C0DB6">
      <w:pPr>
        <w:autoSpaceDE w:val="0"/>
        <w:autoSpaceDN w:val="0"/>
        <w:adjustRightInd w:val="0"/>
        <w:spacing w:line="276" w:lineRule="auto"/>
        <w:jc w:val="both"/>
        <w:rPr>
          <w:rFonts w:ascii="Arial" w:hAnsi="Arial" w:cs="Arial"/>
          <w:sz w:val="24"/>
          <w:szCs w:val="24"/>
        </w:rPr>
      </w:pPr>
    </w:p>
    <w:p w14:paraId="4A876CFA" w14:textId="77777777" w:rsidR="005C0DB6"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8</w:t>
      </w:r>
      <w:r w:rsidRPr="00796B34">
        <w:rPr>
          <w:rFonts w:ascii="Arial" w:hAnsi="Arial" w:cs="Arial"/>
          <w:b/>
          <w:bCs/>
          <w:sz w:val="24"/>
          <w:szCs w:val="24"/>
        </w:rPr>
        <w:t xml:space="preserve"> – DA DOTAÇÃO ORÇAMENTÁRIA:</w:t>
      </w:r>
    </w:p>
    <w:p w14:paraId="7F276159" w14:textId="77777777" w:rsidR="004679CE" w:rsidRDefault="004679CE" w:rsidP="005C0DB6">
      <w:pPr>
        <w:autoSpaceDE w:val="0"/>
        <w:autoSpaceDN w:val="0"/>
        <w:adjustRightInd w:val="0"/>
        <w:spacing w:line="276" w:lineRule="auto"/>
        <w:jc w:val="both"/>
        <w:rPr>
          <w:rFonts w:ascii="Arial" w:hAnsi="Arial" w:cs="Arial"/>
          <w:b/>
          <w:bCs/>
          <w:sz w:val="24"/>
          <w:szCs w:val="24"/>
        </w:rPr>
      </w:pPr>
    </w:p>
    <w:p w14:paraId="2362538B" w14:textId="77777777" w:rsidR="00863E64" w:rsidRPr="00593F06" w:rsidRDefault="00863E64" w:rsidP="00863E64">
      <w:pPr>
        <w:shd w:val="clear" w:color="auto" w:fill="FFFFFF"/>
        <w:rPr>
          <w:b/>
          <w:bCs/>
        </w:rPr>
      </w:pPr>
      <w:r w:rsidRPr="00593F06">
        <w:rPr>
          <w:b/>
          <w:bCs/>
        </w:rPr>
        <w:t>Secretaria Municipal de Obras</w:t>
      </w:r>
    </w:p>
    <w:p w14:paraId="0E2BC142" w14:textId="77777777" w:rsidR="00863E64" w:rsidRPr="00593F06" w:rsidRDefault="00863E64" w:rsidP="00863E64">
      <w:pPr>
        <w:shd w:val="clear" w:color="auto" w:fill="FFFFFF"/>
      </w:pPr>
      <w:r w:rsidRPr="00593F06">
        <w:t>Fonte: 1.500.000.000</w:t>
      </w:r>
    </w:p>
    <w:p w14:paraId="3FA1B893" w14:textId="77777777" w:rsidR="00863E64" w:rsidRPr="00593F06" w:rsidRDefault="00863E64" w:rsidP="00863E64">
      <w:pPr>
        <w:shd w:val="clear" w:color="auto" w:fill="FFFFFF"/>
        <w:rPr>
          <w:spacing w:val="6"/>
          <w:lang w:val="pt-PT"/>
        </w:rPr>
      </w:pPr>
    </w:p>
    <w:p w14:paraId="3A32B0B3" w14:textId="77777777" w:rsidR="00863E64" w:rsidRPr="00593F06" w:rsidRDefault="00863E64" w:rsidP="00863E64">
      <w:pPr>
        <w:shd w:val="clear" w:color="auto" w:fill="FFFFFF"/>
        <w:rPr>
          <w:b/>
          <w:bCs/>
        </w:rPr>
      </w:pPr>
      <w:r w:rsidRPr="00593F06">
        <w:rPr>
          <w:b/>
          <w:bCs/>
        </w:rPr>
        <w:t>Secretaria Municipal de Educação</w:t>
      </w:r>
    </w:p>
    <w:p w14:paraId="45B19FF0" w14:textId="77777777" w:rsidR="00863E64" w:rsidRPr="00593F06" w:rsidRDefault="00863E64" w:rsidP="00863E64">
      <w:pPr>
        <w:shd w:val="clear" w:color="auto" w:fill="FFFFFF"/>
      </w:pPr>
      <w:r w:rsidRPr="00593F06">
        <w:lastRenderedPageBreak/>
        <w:t>Receita 25% educação</w:t>
      </w:r>
    </w:p>
    <w:p w14:paraId="4A519D05" w14:textId="77777777" w:rsidR="00863E64" w:rsidRPr="00593F06" w:rsidRDefault="00863E64" w:rsidP="00863E64">
      <w:pPr>
        <w:shd w:val="clear" w:color="auto" w:fill="FFFFFF"/>
      </w:pPr>
      <w:r w:rsidRPr="00593F06">
        <w:t>Fonte: 1.5.00.100.100 (129)</w:t>
      </w:r>
    </w:p>
    <w:p w14:paraId="380192B2" w14:textId="77777777" w:rsidR="00863E64" w:rsidRPr="00593F06" w:rsidRDefault="00863E64" w:rsidP="00863E64">
      <w:pPr>
        <w:shd w:val="clear" w:color="auto" w:fill="FFFFFF"/>
      </w:pPr>
    </w:p>
    <w:p w14:paraId="2F659440" w14:textId="77777777" w:rsidR="00863E64" w:rsidRPr="00593F06" w:rsidRDefault="00863E64" w:rsidP="00863E64">
      <w:pPr>
        <w:shd w:val="clear" w:color="auto" w:fill="FFFFFF"/>
        <w:rPr>
          <w:b/>
          <w:bCs/>
        </w:rPr>
      </w:pPr>
      <w:r w:rsidRPr="00593F06">
        <w:rPr>
          <w:b/>
          <w:bCs/>
        </w:rPr>
        <w:t>Secretaria Municipal de Esportes e Lazer</w:t>
      </w:r>
    </w:p>
    <w:p w14:paraId="66F53011" w14:textId="77777777" w:rsidR="00863E64" w:rsidRPr="00593F06" w:rsidRDefault="00863E64" w:rsidP="00863E64">
      <w:pPr>
        <w:shd w:val="clear" w:color="auto" w:fill="FFFFFF"/>
      </w:pPr>
      <w:r w:rsidRPr="00593F06">
        <w:t>Fonte: 1.50.00.0000 – não vinculados de Impostos</w:t>
      </w:r>
    </w:p>
    <w:p w14:paraId="6741EDB1" w14:textId="77777777" w:rsidR="00863E64" w:rsidRPr="00593F06" w:rsidRDefault="00863E64" w:rsidP="00863E64">
      <w:pPr>
        <w:shd w:val="clear" w:color="auto" w:fill="FFFFFF"/>
        <w:rPr>
          <w:b/>
          <w:bCs/>
        </w:rPr>
      </w:pPr>
      <w:r w:rsidRPr="00593F06">
        <w:rPr>
          <w:b/>
          <w:bCs/>
        </w:rPr>
        <w:t>Secretaria Municipal de Desenvolvimento Social, Habilitação, Cultura e Economia Criativa</w:t>
      </w:r>
    </w:p>
    <w:p w14:paraId="67488042" w14:textId="77777777" w:rsidR="00863E64" w:rsidRPr="00593F06" w:rsidRDefault="00863E64" w:rsidP="00863E64">
      <w:pPr>
        <w:shd w:val="clear" w:color="auto" w:fill="FFFFFF"/>
      </w:pPr>
      <w:r w:rsidRPr="00593F06">
        <w:t xml:space="preserve">Fonte: 1.50.000.000 (193) – CRAS. </w:t>
      </w:r>
    </w:p>
    <w:p w14:paraId="636D3F76" w14:textId="77777777" w:rsidR="00863E64" w:rsidRPr="00593F06" w:rsidRDefault="00863E64" w:rsidP="00863E64">
      <w:pPr>
        <w:shd w:val="clear" w:color="auto" w:fill="FFFFFF"/>
      </w:pPr>
      <w:r w:rsidRPr="00593F06">
        <w:t xml:space="preserve">Fonte: 1.50.000.000 (171) – gabinete da secretaria </w:t>
      </w:r>
    </w:p>
    <w:p w14:paraId="712889C0" w14:textId="77777777" w:rsidR="00863E64" w:rsidRPr="00593F06" w:rsidRDefault="00863E64" w:rsidP="00863E64">
      <w:pPr>
        <w:shd w:val="clear" w:color="auto" w:fill="FFFFFF"/>
      </w:pPr>
      <w:r w:rsidRPr="00593F06">
        <w:t xml:space="preserve">Fonte: 1.50.000.000 (220 – </w:t>
      </w:r>
      <w:proofErr w:type="gramStart"/>
      <w:r w:rsidRPr="00593F06">
        <w:t>218 )</w:t>
      </w:r>
      <w:proofErr w:type="gramEnd"/>
      <w:r w:rsidRPr="00593F06">
        <w:t xml:space="preserve"> – </w:t>
      </w:r>
      <w:proofErr w:type="spellStart"/>
      <w:r w:rsidRPr="00593F06">
        <w:t>funcultura</w:t>
      </w:r>
      <w:proofErr w:type="spellEnd"/>
      <w:r w:rsidRPr="00593F06">
        <w:t>.</w:t>
      </w:r>
    </w:p>
    <w:p w14:paraId="3B397C91" w14:textId="77777777" w:rsidR="00863E64" w:rsidRPr="00593F06" w:rsidRDefault="00863E64" w:rsidP="00863E64">
      <w:pPr>
        <w:shd w:val="clear" w:color="auto" w:fill="FFFFFF"/>
      </w:pPr>
    </w:p>
    <w:p w14:paraId="276C9D38" w14:textId="77777777" w:rsidR="00863E64" w:rsidRPr="00593F06" w:rsidRDefault="00863E64" w:rsidP="00863E64">
      <w:pPr>
        <w:shd w:val="clear" w:color="auto" w:fill="FFFFFF"/>
        <w:rPr>
          <w:b/>
          <w:bCs/>
        </w:rPr>
      </w:pPr>
      <w:r w:rsidRPr="00593F06">
        <w:rPr>
          <w:b/>
          <w:bCs/>
        </w:rPr>
        <w:t xml:space="preserve">Secretaria Municipal de Agricultura. </w:t>
      </w:r>
    </w:p>
    <w:p w14:paraId="0CD83F52" w14:textId="77777777" w:rsidR="00863E64" w:rsidRPr="00593F06" w:rsidRDefault="00863E64" w:rsidP="00863E64">
      <w:pPr>
        <w:shd w:val="clear" w:color="auto" w:fill="FFFFFF"/>
      </w:pPr>
      <w:r w:rsidRPr="00593F06">
        <w:t>Fonte: 1500000000</w:t>
      </w:r>
    </w:p>
    <w:p w14:paraId="5F01D553" w14:textId="77777777" w:rsidR="00863E64" w:rsidRPr="00593F06" w:rsidRDefault="00863E64" w:rsidP="00863E64">
      <w:pPr>
        <w:shd w:val="clear" w:color="auto" w:fill="FFFFFF"/>
      </w:pPr>
    </w:p>
    <w:p w14:paraId="6461B541" w14:textId="77777777" w:rsidR="00863E64" w:rsidRPr="00593F06" w:rsidRDefault="00863E64" w:rsidP="00863E64">
      <w:pPr>
        <w:shd w:val="clear" w:color="auto" w:fill="FFFFFF"/>
        <w:rPr>
          <w:b/>
          <w:bCs/>
        </w:rPr>
      </w:pPr>
      <w:r w:rsidRPr="00593F06">
        <w:rPr>
          <w:b/>
          <w:bCs/>
        </w:rPr>
        <w:t xml:space="preserve">Secretaria Municipal de Meio Ambiente </w:t>
      </w:r>
    </w:p>
    <w:p w14:paraId="1373723B" w14:textId="77777777" w:rsidR="00863E64" w:rsidRPr="00593F06" w:rsidRDefault="00863E64" w:rsidP="00863E64">
      <w:pPr>
        <w:shd w:val="clear" w:color="auto" w:fill="FFFFFF"/>
      </w:pPr>
      <w:r w:rsidRPr="00593F06">
        <w:t>Fonte: 1500000000</w:t>
      </w:r>
    </w:p>
    <w:p w14:paraId="4EF1FF53" w14:textId="77777777" w:rsidR="00863E64" w:rsidRPr="00593F06" w:rsidRDefault="00863E64" w:rsidP="00863E64">
      <w:pPr>
        <w:shd w:val="clear" w:color="auto" w:fill="FFFFFF"/>
      </w:pPr>
    </w:p>
    <w:p w14:paraId="34DCEE57" w14:textId="77777777" w:rsidR="00863E64" w:rsidRPr="00593F06" w:rsidRDefault="00863E64" w:rsidP="00863E64">
      <w:pPr>
        <w:shd w:val="clear" w:color="auto" w:fill="FFFFFF"/>
        <w:rPr>
          <w:b/>
          <w:bCs/>
        </w:rPr>
      </w:pPr>
      <w:r w:rsidRPr="00593F06">
        <w:rPr>
          <w:b/>
          <w:bCs/>
        </w:rPr>
        <w:t>Secretaria Municipal de Administração e Finanças</w:t>
      </w:r>
    </w:p>
    <w:p w14:paraId="1AB05B9F" w14:textId="77777777" w:rsidR="00863E64" w:rsidRPr="00336173" w:rsidRDefault="00863E64" w:rsidP="00863E64">
      <w:pPr>
        <w:shd w:val="clear" w:color="auto" w:fill="FFFFFF"/>
      </w:pPr>
      <w:r w:rsidRPr="00593F06">
        <w:t>Fonte: 1.5.00.000.000</w:t>
      </w:r>
    </w:p>
    <w:p w14:paraId="7AB79855" w14:textId="77777777" w:rsidR="00863E64" w:rsidRPr="00336173" w:rsidRDefault="00863E64" w:rsidP="00863E64">
      <w:pPr>
        <w:shd w:val="clear" w:color="auto" w:fill="FFFFFF"/>
      </w:pPr>
    </w:p>
    <w:p w14:paraId="705BF035" w14:textId="77777777" w:rsidR="00863E64" w:rsidRPr="00336173" w:rsidRDefault="00863E64" w:rsidP="00863E64">
      <w:pPr>
        <w:shd w:val="clear" w:color="auto" w:fill="FFFFFF"/>
        <w:rPr>
          <w:b/>
          <w:bCs/>
        </w:rPr>
      </w:pPr>
      <w:r w:rsidRPr="00336173">
        <w:rPr>
          <w:b/>
          <w:bCs/>
        </w:rPr>
        <w:t>Secretaria Municipal de Saúde</w:t>
      </w:r>
      <w:r w:rsidRPr="00336173">
        <w:rPr>
          <w:b/>
          <w:bCs/>
        </w:rPr>
        <w:br/>
        <w:t>Gabinete da SMS:</w:t>
      </w:r>
      <w:r w:rsidRPr="002F2A74">
        <w:t xml:space="preserve"> </w:t>
      </w:r>
      <w:r w:rsidRPr="002F2A74">
        <w:rPr>
          <w:b/>
          <w:bCs/>
        </w:rPr>
        <w:t>(59)</w:t>
      </w:r>
    </w:p>
    <w:p w14:paraId="121B20DC" w14:textId="77777777" w:rsidR="00863E64" w:rsidRPr="00336173" w:rsidRDefault="00863E64" w:rsidP="00863E64">
      <w:pPr>
        <w:shd w:val="clear" w:color="auto" w:fill="FFFFFF"/>
      </w:pPr>
      <w:r w:rsidRPr="00336173">
        <w:t xml:space="preserve">Fonte: 1.5.00.100.200 </w:t>
      </w:r>
    </w:p>
    <w:p w14:paraId="35C85849" w14:textId="77777777" w:rsidR="00863E64" w:rsidRPr="00336173" w:rsidRDefault="00863E64" w:rsidP="00863E64">
      <w:pPr>
        <w:shd w:val="clear" w:color="auto" w:fill="FFFFFF"/>
        <w:rPr>
          <w:b/>
          <w:bCs/>
        </w:rPr>
      </w:pPr>
      <w:r w:rsidRPr="00336173">
        <w:rPr>
          <w:b/>
          <w:bCs/>
        </w:rPr>
        <w:t>Atenção básica (</w:t>
      </w:r>
      <w:r>
        <w:rPr>
          <w:b/>
          <w:bCs/>
        </w:rPr>
        <w:t>69</w:t>
      </w:r>
      <w:r w:rsidRPr="00336173">
        <w:rPr>
          <w:b/>
          <w:bCs/>
        </w:rPr>
        <w:t>)</w:t>
      </w:r>
    </w:p>
    <w:p w14:paraId="61EFC37B" w14:textId="77777777" w:rsidR="00863E64" w:rsidRPr="00336173" w:rsidRDefault="00863E64" w:rsidP="00863E64">
      <w:pPr>
        <w:shd w:val="clear" w:color="auto" w:fill="FFFFFF"/>
      </w:pPr>
      <w:r w:rsidRPr="00336173">
        <w:t>Fonte: 1.5.00.100.200 – receitas de impostos e de transferência de impostos</w:t>
      </w:r>
    </w:p>
    <w:p w14:paraId="462B3327" w14:textId="77777777" w:rsidR="00863E64" w:rsidRPr="00336173" w:rsidRDefault="00863E64" w:rsidP="00863E64">
      <w:pPr>
        <w:shd w:val="clear" w:color="auto" w:fill="FFFFFF"/>
      </w:pPr>
      <w:r w:rsidRPr="00336173">
        <w:t>Fonte: 1.6.00.000600/2.6.00.000600 – transferência de recurso do sistema único de saúde – união</w:t>
      </w:r>
    </w:p>
    <w:p w14:paraId="02564779" w14:textId="77777777" w:rsidR="00863E64" w:rsidRDefault="00863E64" w:rsidP="00863E64">
      <w:pPr>
        <w:shd w:val="clear" w:color="auto" w:fill="FFFFFF"/>
      </w:pPr>
      <w:r w:rsidRPr="00336173">
        <w:t>Fonte: 1.6.21.000000/2.6.21.000000 – transferência de recurso de sistema único de saúde – estado</w:t>
      </w:r>
    </w:p>
    <w:p w14:paraId="43009A70" w14:textId="77777777" w:rsidR="00863E64" w:rsidRPr="00336173" w:rsidRDefault="00863E64" w:rsidP="00863E64">
      <w:pPr>
        <w:shd w:val="clear" w:color="auto" w:fill="FFFFFF"/>
      </w:pPr>
      <w:r w:rsidRPr="00336173">
        <w:t xml:space="preserve">Fonte: </w:t>
      </w:r>
      <w:r>
        <w:t>1.600.311.0000/2.600.311.0000/1.600.312.0000/2.600.312.0000 – Incrementos.</w:t>
      </w:r>
    </w:p>
    <w:p w14:paraId="09319E59" w14:textId="77777777" w:rsidR="00863E64" w:rsidRPr="00336173" w:rsidRDefault="00863E64" w:rsidP="00863E64">
      <w:pPr>
        <w:shd w:val="clear" w:color="auto" w:fill="FFFFFF"/>
        <w:rPr>
          <w:b/>
          <w:bCs/>
        </w:rPr>
      </w:pPr>
      <w:r>
        <w:rPr>
          <w:b/>
          <w:bCs/>
        </w:rPr>
        <w:t>Hospital Municipal</w:t>
      </w:r>
      <w:r w:rsidRPr="00336173">
        <w:rPr>
          <w:b/>
          <w:bCs/>
        </w:rPr>
        <w:t xml:space="preserve"> (</w:t>
      </w:r>
      <w:r>
        <w:rPr>
          <w:b/>
          <w:bCs/>
        </w:rPr>
        <w:t>97</w:t>
      </w:r>
      <w:r w:rsidRPr="00336173">
        <w:rPr>
          <w:b/>
          <w:bCs/>
        </w:rPr>
        <w:t xml:space="preserve">) </w:t>
      </w:r>
    </w:p>
    <w:p w14:paraId="4F9476C7" w14:textId="77777777" w:rsidR="00863E64" w:rsidRPr="00336173" w:rsidRDefault="00863E64" w:rsidP="00863E64">
      <w:pPr>
        <w:shd w:val="clear" w:color="auto" w:fill="FFFFFF"/>
      </w:pPr>
      <w:r w:rsidRPr="00336173">
        <w:t>Fonte: 1.5.00.100</w:t>
      </w:r>
      <w:r>
        <w:t>.</w:t>
      </w:r>
      <w:r w:rsidRPr="00336173">
        <w:t>200 – receita de impostos e de transferência de impostos</w:t>
      </w:r>
    </w:p>
    <w:p w14:paraId="0D9D7DD9" w14:textId="77777777" w:rsidR="00863E64" w:rsidRDefault="00863E64" w:rsidP="00863E64">
      <w:pPr>
        <w:shd w:val="clear" w:color="auto" w:fill="FFFFFF"/>
      </w:pPr>
      <w:r w:rsidRPr="00336173">
        <w:t>Fonte: 1.6.00.00060</w:t>
      </w:r>
      <w:r>
        <w:t>3</w:t>
      </w:r>
      <w:r w:rsidRPr="00336173">
        <w:t>/2.6.00.00060</w:t>
      </w:r>
      <w:r>
        <w:t>3</w:t>
      </w:r>
      <w:r w:rsidRPr="00336173">
        <w:t xml:space="preserve"> -transferências de recursos de sistema único de saúde -união</w:t>
      </w:r>
    </w:p>
    <w:p w14:paraId="6DF1A13B" w14:textId="77777777" w:rsidR="00863E64" w:rsidRDefault="00863E64" w:rsidP="00863E64">
      <w:pPr>
        <w:shd w:val="clear" w:color="auto" w:fill="FFFFFF"/>
      </w:pPr>
      <w:r w:rsidRPr="00336173">
        <w:t>Fonte:</w:t>
      </w:r>
      <w:r>
        <w:t>1.6.21.000.000/2.6.21.000.000/1.600.311.0000/2.600.311.0000/1.600.312.0000/2.600.312.0000/1.632.0000000/2.632.0000000– Incrementos.</w:t>
      </w:r>
    </w:p>
    <w:p w14:paraId="69C34580" w14:textId="77777777" w:rsidR="00863E64" w:rsidRPr="00336173" w:rsidRDefault="00863E64" w:rsidP="00863E64">
      <w:pPr>
        <w:shd w:val="clear" w:color="auto" w:fill="FFFFFF"/>
        <w:rPr>
          <w:b/>
          <w:bCs/>
        </w:rPr>
      </w:pPr>
      <w:r w:rsidRPr="00336173">
        <w:rPr>
          <w:b/>
          <w:bCs/>
        </w:rPr>
        <w:t xml:space="preserve">Vigilância </w:t>
      </w:r>
      <w:r>
        <w:rPr>
          <w:b/>
          <w:bCs/>
        </w:rPr>
        <w:t>Epidemiológica</w:t>
      </w:r>
      <w:r w:rsidRPr="00336173">
        <w:rPr>
          <w:b/>
          <w:bCs/>
        </w:rPr>
        <w:t xml:space="preserve"> (</w:t>
      </w:r>
      <w:r>
        <w:rPr>
          <w:b/>
          <w:bCs/>
        </w:rPr>
        <w:t>119</w:t>
      </w:r>
      <w:r w:rsidRPr="00336173">
        <w:rPr>
          <w:b/>
          <w:bCs/>
        </w:rPr>
        <w:t xml:space="preserve">) </w:t>
      </w:r>
    </w:p>
    <w:p w14:paraId="034E1D17" w14:textId="77777777" w:rsidR="00863E64" w:rsidRPr="00336173" w:rsidRDefault="00863E64" w:rsidP="00863E64">
      <w:pPr>
        <w:shd w:val="clear" w:color="auto" w:fill="FFFFFF"/>
      </w:pPr>
      <w:r w:rsidRPr="00336173">
        <w:t>Fonte: 1.5.00.100200 – receita de impostos e de transferência de impostos</w:t>
      </w:r>
    </w:p>
    <w:p w14:paraId="66BEA9CF" w14:textId="77777777" w:rsidR="00863E64" w:rsidRPr="00336173" w:rsidRDefault="00863E64" w:rsidP="00863E64">
      <w:pPr>
        <w:shd w:val="clear" w:color="auto" w:fill="FFFFFF"/>
      </w:pPr>
      <w:r w:rsidRPr="00336173">
        <w:t>Fonte: 1.6.00.000605/2.6.00.000605 -transferências de recursos de sistema único de saúde -união</w:t>
      </w:r>
    </w:p>
    <w:p w14:paraId="3B855BB8" w14:textId="77777777" w:rsidR="00863E64" w:rsidRPr="00336173" w:rsidRDefault="00863E64" w:rsidP="00863E64">
      <w:pPr>
        <w:shd w:val="clear" w:color="auto" w:fill="FFFFFF"/>
        <w:rPr>
          <w:b/>
          <w:bCs/>
        </w:rPr>
      </w:pPr>
      <w:r w:rsidRPr="00336173">
        <w:rPr>
          <w:b/>
          <w:bCs/>
        </w:rPr>
        <w:t>Vigilância Sanitária (</w:t>
      </w:r>
      <w:r>
        <w:rPr>
          <w:b/>
          <w:bCs/>
        </w:rPr>
        <w:t>110</w:t>
      </w:r>
      <w:r w:rsidRPr="00336173">
        <w:rPr>
          <w:b/>
          <w:bCs/>
        </w:rPr>
        <w:t xml:space="preserve">) </w:t>
      </w:r>
    </w:p>
    <w:p w14:paraId="061C7372" w14:textId="77777777" w:rsidR="00863E64" w:rsidRPr="00336173" w:rsidRDefault="00863E64" w:rsidP="00863E64">
      <w:pPr>
        <w:shd w:val="clear" w:color="auto" w:fill="FFFFFF"/>
      </w:pPr>
      <w:r w:rsidRPr="00336173">
        <w:t>Fonte: 1.5.00.100200 – receita de impostos e de transferência de impostos</w:t>
      </w:r>
    </w:p>
    <w:p w14:paraId="0C85887A" w14:textId="77777777" w:rsidR="00863E64" w:rsidRPr="00336173" w:rsidRDefault="00863E64" w:rsidP="00863E64">
      <w:pPr>
        <w:shd w:val="clear" w:color="auto" w:fill="FFFFFF"/>
      </w:pPr>
      <w:r w:rsidRPr="00336173">
        <w:t>Fonte: 1.6.00.000605/2.6.00.000605 -transferências de recursos de sistema único de saúde -união</w:t>
      </w:r>
    </w:p>
    <w:p w14:paraId="79D15C4D" w14:textId="77777777" w:rsidR="00863E64" w:rsidRPr="00336173" w:rsidRDefault="00863E64" w:rsidP="00863E64">
      <w:pPr>
        <w:shd w:val="clear" w:color="auto" w:fill="FFFFFF"/>
      </w:pPr>
    </w:p>
    <w:p w14:paraId="6FCEE7B6" w14:textId="77777777" w:rsidR="00863E64" w:rsidRPr="00336173" w:rsidRDefault="00863E64" w:rsidP="00863E64">
      <w:pPr>
        <w:shd w:val="clear" w:color="auto" w:fill="FFFFFF"/>
      </w:pPr>
    </w:p>
    <w:p w14:paraId="6440271F" w14:textId="77777777" w:rsidR="005D3FFB" w:rsidRPr="00001C98" w:rsidRDefault="005D3FFB" w:rsidP="005C0DB6">
      <w:pPr>
        <w:spacing w:line="276" w:lineRule="auto"/>
        <w:jc w:val="both"/>
        <w:rPr>
          <w:rFonts w:ascii="Arial" w:hAnsi="Arial" w:cs="Arial"/>
          <w:b/>
          <w:w w:val="98"/>
          <w:sz w:val="20"/>
          <w:szCs w:val="20"/>
        </w:rPr>
      </w:pPr>
    </w:p>
    <w:p w14:paraId="3736DF4A" w14:textId="77777777"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7777777"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p>
    <w:p w14:paraId="06BBB6D9" w14:textId="1B5EC9E8"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R</w:t>
      </w:r>
      <w:r w:rsidR="00863E64" w:rsidRPr="003E2EA9">
        <w:rPr>
          <w:rFonts w:ascii="Arial" w:hAnsi="Arial" w:cs="Arial"/>
          <w:b/>
          <w:bCs/>
          <w:color w:val="000000"/>
          <w:sz w:val="24"/>
          <w:szCs w:val="24"/>
        </w:rPr>
        <w:t>$ 453.710</w:t>
      </w:r>
      <w:r w:rsidR="00001C98">
        <w:rPr>
          <w:rFonts w:ascii="Arial" w:hAnsi="Arial" w:cs="Arial"/>
          <w:b/>
          <w:bCs/>
          <w:color w:val="000000"/>
          <w:sz w:val="24"/>
          <w:szCs w:val="24"/>
        </w:rPr>
        <w:t xml:space="preserve">,30 </w:t>
      </w:r>
      <w:r w:rsidR="00ED6828" w:rsidRPr="003E2EA9">
        <w:rPr>
          <w:rFonts w:ascii="Arial" w:hAnsi="Arial" w:cs="Arial"/>
          <w:b/>
          <w:sz w:val="24"/>
          <w:szCs w:val="24"/>
        </w:rPr>
        <w:t>(</w:t>
      </w:r>
      <w:r w:rsidR="00ED6828">
        <w:rPr>
          <w:rFonts w:ascii="Arial" w:hAnsi="Arial" w:cs="Arial"/>
          <w:b/>
          <w:sz w:val="24"/>
          <w:szCs w:val="24"/>
        </w:rPr>
        <w:t>Quatrocentos</w:t>
      </w:r>
      <w:r w:rsidR="00207E85">
        <w:rPr>
          <w:rFonts w:ascii="Arial" w:hAnsi="Arial" w:cs="Arial"/>
          <w:b/>
          <w:sz w:val="24"/>
          <w:szCs w:val="24"/>
        </w:rPr>
        <w:t xml:space="preserve"> e </w:t>
      </w:r>
      <w:r w:rsidR="00863E64">
        <w:rPr>
          <w:rFonts w:ascii="Arial" w:hAnsi="Arial" w:cs="Arial"/>
          <w:b/>
          <w:sz w:val="24"/>
          <w:szCs w:val="24"/>
        </w:rPr>
        <w:t xml:space="preserve">Cinquenta e </w:t>
      </w:r>
      <w:r w:rsidR="00ED6828">
        <w:rPr>
          <w:rFonts w:ascii="Arial" w:hAnsi="Arial" w:cs="Arial"/>
          <w:b/>
          <w:sz w:val="24"/>
          <w:szCs w:val="24"/>
        </w:rPr>
        <w:t>Três mil</w:t>
      </w:r>
      <w:r w:rsidR="00207E85">
        <w:rPr>
          <w:rFonts w:ascii="Arial" w:hAnsi="Arial" w:cs="Arial"/>
          <w:b/>
          <w:sz w:val="24"/>
          <w:szCs w:val="24"/>
        </w:rPr>
        <w:t xml:space="preserve">, </w:t>
      </w:r>
      <w:r w:rsidR="00ED6828">
        <w:rPr>
          <w:rFonts w:ascii="Arial" w:hAnsi="Arial" w:cs="Arial"/>
          <w:b/>
          <w:sz w:val="24"/>
          <w:szCs w:val="24"/>
        </w:rPr>
        <w:t>Setecentos e</w:t>
      </w:r>
      <w:r w:rsidR="00207E85">
        <w:rPr>
          <w:rFonts w:ascii="Arial" w:hAnsi="Arial" w:cs="Arial"/>
          <w:b/>
          <w:sz w:val="24"/>
          <w:szCs w:val="24"/>
        </w:rPr>
        <w:t xml:space="preserve"> </w:t>
      </w:r>
      <w:r w:rsidR="00863E64">
        <w:rPr>
          <w:rFonts w:ascii="Arial" w:hAnsi="Arial" w:cs="Arial"/>
          <w:b/>
          <w:sz w:val="24"/>
          <w:szCs w:val="24"/>
        </w:rPr>
        <w:t xml:space="preserve">Dez Reais </w:t>
      </w:r>
      <w:r w:rsidR="00E45D1A">
        <w:rPr>
          <w:rFonts w:ascii="Arial" w:hAnsi="Arial" w:cs="Arial"/>
          <w:b/>
          <w:sz w:val="24"/>
          <w:szCs w:val="24"/>
        </w:rPr>
        <w:t xml:space="preserve"> </w:t>
      </w:r>
      <w:r w:rsidR="00207E85">
        <w:rPr>
          <w:rFonts w:ascii="Arial" w:hAnsi="Arial" w:cs="Arial"/>
          <w:b/>
          <w:sz w:val="24"/>
          <w:szCs w:val="24"/>
        </w:rPr>
        <w:t xml:space="preserve"> e </w:t>
      </w:r>
      <w:r w:rsidR="00863E64">
        <w:rPr>
          <w:rFonts w:ascii="Arial" w:hAnsi="Arial" w:cs="Arial"/>
          <w:b/>
          <w:sz w:val="24"/>
          <w:szCs w:val="24"/>
        </w:rPr>
        <w:t>Trinta</w:t>
      </w:r>
      <w:r w:rsidR="00207E85">
        <w:rPr>
          <w:rFonts w:ascii="Arial" w:hAnsi="Arial" w:cs="Arial"/>
          <w:b/>
          <w:sz w:val="24"/>
          <w:szCs w:val="24"/>
        </w:rPr>
        <w:t xml:space="preserve"> centavos</w:t>
      </w:r>
      <w:r w:rsidRPr="003E2EA9">
        <w:rPr>
          <w:rFonts w:ascii="Arial" w:hAnsi="Arial" w:cs="Arial"/>
          <w:b/>
          <w:sz w:val="24"/>
          <w:szCs w:val="24"/>
        </w:rPr>
        <w:t>)</w:t>
      </w:r>
      <w:r w:rsidRPr="00254EF6">
        <w:rPr>
          <w:rFonts w:ascii="Arial" w:hAnsi="Arial" w:cs="Arial"/>
          <w:sz w:val="24"/>
          <w:szCs w:val="24"/>
        </w:rPr>
        <w:t>, conforme discriminado na planilha abaixo:</w:t>
      </w:r>
    </w:p>
    <w:p w14:paraId="56CEDEB7" w14:textId="77777777" w:rsidR="00CC2E35" w:rsidRDefault="00CC2E35" w:rsidP="008A0314">
      <w:pPr>
        <w:autoSpaceDE w:val="0"/>
        <w:autoSpaceDN w:val="0"/>
        <w:adjustRightInd w:val="0"/>
        <w:spacing w:line="276" w:lineRule="auto"/>
        <w:jc w:val="both"/>
        <w:rPr>
          <w:rFonts w:ascii="Arial" w:hAnsi="Arial" w:cs="Arial"/>
          <w:sz w:val="24"/>
          <w:szCs w:val="24"/>
        </w:rPr>
      </w:pPr>
    </w:p>
    <w:tbl>
      <w:tblPr>
        <w:tblStyle w:val="Tabelacomgrade"/>
        <w:tblW w:w="10632" w:type="dxa"/>
        <w:tblInd w:w="-147" w:type="dxa"/>
        <w:tblLayout w:type="fixed"/>
        <w:tblLook w:val="04A0" w:firstRow="1" w:lastRow="0" w:firstColumn="1" w:lastColumn="0" w:noHBand="0" w:noVBand="1"/>
      </w:tblPr>
      <w:tblGrid>
        <w:gridCol w:w="851"/>
        <w:gridCol w:w="3260"/>
        <w:gridCol w:w="1276"/>
        <w:gridCol w:w="1276"/>
        <w:gridCol w:w="1701"/>
        <w:gridCol w:w="2268"/>
      </w:tblGrid>
      <w:tr w:rsidR="002A04D6" w:rsidRPr="004B730F" w14:paraId="7FA2B7BD" w14:textId="77777777" w:rsidTr="00CC2E35">
        <w:trPr>
          <w:trHeight w:val="748"/>
        </w:trPr>
        <w:tc>
          <w:tcPr>
            <w:tcW w:w="851" w:type="dxa"/>
            <w:vAlign w:val="center"/>
          </w:tcPr>
          <w:p w14:paraId="7B7B9899" w14:textId="2887AAFC"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lastRenderedPageBreak/>
              <w:t>ITEM</w:t>
            </w:r>
          </w:p>
        </w:tc>
        <w:tc>
          <w:tcPr>
            <w:tcW w:w="3260" w:type="dxa"/>
            <w:vAlign w:val="center"/>
          </w:tcPr>
          <w:p w14:paraId="4F9A2542" w14:textId="47AFE2C1"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DESCRIÇÃO</w:t>
            </w:r>
            <w:r w:rsidR="009556CB">
              <w:rPr>
                <w:rFonts w:ascii="Arial" w:hAnsi="Arial" w:cs="Arial"/>
                <w:b/>
                <w:bCs/>
              </w:rPr>
              <w:t xml:space="preserve"> DOS SERVIÇOS</w:t>
            </w:r>
          </w:p>
        </w:tc>
        <w:tc>
          <w:tcPr>
            <w:tcW w:w="1276" w:type="dxa"/>
            <w:vAlign w:val="center"/>
          </w:tcPr>
          <w:p w14:paraId="67944298" w14:textId="7F32F571"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UNIDADE</w:t>
            </w:r>
          </w:p>
        </w:tc>
        <w:tc>
          <w:tcPr>
            <w:tcW w:w="1276" w:type="dxa"/>
            <w:vAlign w:val="center"/>
          </w:tcPr>
          <w:p w14:paraId="3DCBB775" w14:textId="74F8CE95"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QUANT</w:t>
            </w:r>
            <w:r w:rsidR="00726343" w:rsidRPr="004B730F">
              <w:rPr>
                <w:rFonts w:ascii="Arial" w:hAnsi="Arial" w:cs="Arial"/>
                <w:b/>
                <w:bCs/>
              </w:rPr>
              <w:t>.</w:t>
            </w:r>
          </w:p>
        </w:tc>
        <w:tc>
          <w:tcPr>
            <w:tcW w:w="1701" w:type="dxa"/>
            <w:vAlign w:val="center"/>
          </w:tcPr>
          <w:p w14:paraId="4B49CF1B" w14:textId="357BCAB2" w:rsidR="005770E3" w:rsidRPr="004B730F" w:rsidRDefault="009556CB" w:rsidP="008A0314">
            <w:pPr>
              <w:tabs>
                <w:tab w:val="left" w:pos="5880"/>
              </w:tabs>
              <w:autoSpaceDE w:val="0"/>
              <w:autoSpaceDN w:val="0"/>
              <w:adjustRightInd w:val="0"/>
              <w:spacing w:line="276" w:lineRule="auto"/>
              <w:jc w:val="center"/>
              <w:rPr>
                <w:rFonts w:ascii="Arial" w:hAnsi="Arial" w:cs="Arial"/>
                <w:b/>
                <w:bCs/>
              </w:rPr>
            </w:pPr>
            <w:r>
              <w:rPr>
                <w:rFonts w:ascii="Arial" w:hAnsi="Arial" w:cs="Arial"/>
                <w:b/>
                <w:bCs/>
              </w:rPr>
              <w:t>VALOR MÉDIO</w:t>
            </w:r>
          </w:p>
        </w:tc>
        <w:tc>
          <w:tcPr>
            <w:tcW w:w="2268" w:type="dxa"/>
            <w:vAlign w:val="center"/>
          </w:tcPr>
          <w:p w14:paraId="699B2336" w14:textId="27F6BE96"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VALOR TOTAL</w:t>
            </w:r>
          </w:p>
        </w:tc>
      </w:tr>
      <w:tr w:rsidR="007A4317" w:rsidRPr="00B32C01" w14:paraId="005022FE" w14:textId="77777777" w:rsidTr="007A4317">
        <w:trPr>
          <w:trHeight w:val="666"/>
        </w:trPr>
        <w:tc>
          <w:tcPr>
            <w:tcW w:w="851" w:type="dxa"/>
            <w:vAlign w:val="center"/>
          </w:tcPr>
          <w:p w14:paraId="3383E4B7" w14:textId="378CA719" w:rsidR="007A4317" w:rsidRPr="00B32C01" w:rsidRDefault="007A4317" w:rsidP="007A4317">
            <w:pPr>
              <w:tabs>
                <w:tab w:val="left" w:pos="5880"/>
              </w:tabs>
              <w:autoSpaceDE w:val="0"/>
              <w:autoSpaceDN w:val="0"/>
              <w:adjustRightInd w:val="0"/>
              <w:spacing w:line="276" w:lineRule="auto"/>
              <w:jc w:val="center"/>
              <w:rPr>
                <w:rFonts w:ascii="Arial" w:hAnsi="Arial" w:cs="Arial"/>
                <w:b/>
                <w:bCs/>
                <w:sz w:val="20"/>
                <w:szCs w:val="20"/>
              </w:rPr>
            </w:pPr>
            <w:r w:rsidRPr="00B32C01">
              <w:rPr>
                <w:rFonts w:ascii="Arial" w:hAnsi="Arial" w:cs="Arial"/>
                <w:b/>
                <w:bCs/>
                <w:sz w:val="20"/>
                <w:szCs w:val="20"/>
              </w:rPr>
              <w:t>0</w:t>
            </w:r>
            <w:r>
              <w:rPr>
                <w:rFonts w:ascii="Arial" w:hAnsi="Arial" w:cs="Arial"/>
                <w:b/>
                <w:bCs/>
                <w:sz w:val="20"/>
                <w:szCs w:val="20"/>
              </w:rPr>
              <w:t>1</w:t>
            </w:r>
          </w:p>
        </w:tc>
        <w:tc>
          <w:tcPr>
            <w:tcW w:w="3260" w:type="dxa"/>
          </w:tcPr>
          <w:p w14:paraId="65EA03D7" w14:textId="087DB82A" w:rsidR="007A4317" w:rsidRPr="00B32C01" w:rsidRDefault="007A4317" w:rsidP="007A4317">
            <w:pPr>
              <w:rPr>
                <w:rFonts w:ascii="Arial" w:eastAsia="Times New Roman" w:hAnsi="Arial" w:cs="Arial"/>
                <w:color w:val="000000"/>
                <w:sz w:val="20"/>
                <w:szCs w:val="20"/>
              </w:rPr>
            </w:pPr>
            <w:r w:rsidRPr="00B32C01">
              <w:rPr>
                <w:rFonts w:ascii="Arial" w:hAnsi="Arial" w:cs="Arial"/>
                <w:sz w:val="20"/>
                <w:szCs w:val="20"/>
              </w:rPr>
              <w:t xml:space="preserve">Marmitex: Cardápio contendo no mínimo: arroz, feijão preto ou feijão branco, farofa, macarrão, proteínas (carnes tipos variados), ovo frito, saladas e legumes de tipos variados. </w:t>
            </w:r>
            <w:r w:rsidRPr="007A4317">
              <w:rPr>
                <w:rFonts w:ascii="Arial" w:hAnsi="Arial" w:cs="Arial"/>
                <w:b/>
                <w:bCs/>
                <w:sz w:val="20"/>
                <w:szCs w:val="20"/>
              </w:rPr>
              <w:t>A ser fornecido em estabelecimento no Distrito de Analândia do Norte</w:t>
            </w:r>
            <w:r>
              <w:rPr>
                <w:rFonts w:ascii="Arial" w:hAnsi="Arial" w:cs="Arial"/>
                <w:b/>
                <w:bCs/>
                <w:sz w:val="20"/>
                <w:szCs w:val="20"/>
              </w:rPr>
              <w:t>.</w:t>
            </w:r>
          </w:p>
        </w:tc>
        <w:tc>
          <w:tcPr>
            <w:tcW w:w="1276" w:type="dxa"/>
            <w:vAlign w:val="center"/>
          </w:tcPr>
          <w:p w14:paraId="5DA23442" w14:textId="798FC016"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sidRPr="00B32C01">
              <w:rPr>
                <w:rFonts w:ascii="Arial" w:hAnsi="Arial" w:cs="Arial"/>
                <w:sz w:val="20"/>
                <w:szCs w:val="20"/>
              </w:rPr>
              <w:t>Unidade</w:t>
            </w:r>
          </w:p>
        </w:tc>
        <w:tc>
          <w:tcPr>
            <w:tcW w:w="1276" w:type="dxa"/>
            <w:vAlign w:val="center"/>
          </w:tcPr>
          <w:p w14:paraId="32BBAA0F" w14:textId="7801DBC1"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3.0</w:t>
            </w:r>
            <w:r w:rsidR="00863E64">
              <w:rPr>
                <w:rFonts w:ascii="Arial" w:hAnsi="Arial" w:cs="Arial"/>
                <w:sz w:val="20"/>
                <w:szCs w:val="20"/>
              </w:rPr>
              <w:t>50</w:t>
            </w:r>
          </w:p>
        </w:tc>
        <w:tc>
          <w:tcPr>
            <w:tcW w:w="1701" w:type="dxa"/>
            <w:vAlign w:val="center"/>
          </w:tcPr>
          <w:p w14:paraId="6477D25F" w14:textId="45EF173A"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sidRPr="00B32C01">
              <w:rPr>
                <w:rFonts w:ascii="Arial" w:hAnsi="Arial" w:cs="Arial"/>
                <w:sz w:val="20"/>
                <w:szCs w:val="20"/>
              </w:rPr>
              <w:t xml:space="preserve">R$ </w:t>
            </w:r>
            <w:r w:rsidR="00863E64">
              <w:rPr>
                <w:rFonts w:ascii="Arial" w:hAnsi="Arial" w:cs="Arial"/>
                <w:sz w:val="20"/>
                <w:szCs w:val="20"/>
              </w:rPr>
              <w:t>32,67</w:t>
            </w:r>
          </w:p>
        </w:tc>
        <w:tc>
          <w:tcPr>
            <w:tcW w:w="2268" w:type="dxa"/>
            <w:vAlign w:val="center"/>
          </w:tcPr>
          <w:p w14:paraId="63CE66F1" w14:textId="4931DB0A"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sidRPr="00B32C01">
              <w:rPr>
                <w:rFonts w:ascii="Arial" w:hAnsi="Arial" w:cs="Arial"/>
                <w:sz w:val="20"/>
                <w:szCs w:val="20"/>
              </w:rPr>
              <w:t xml:space="preserve">R$ </w:t>
            </w:r>
            <w:r w:rsidR="00863E64">
              <w:rPr>
                <w:rFonts w:ascii="Arial" w:hAnsi="Arial" w:cs="Arial"/>
                <w:sz w:val="20"/>
                <w:szCs w:val="20"/>
              </w:rPr>
              <w:t>99.643,50</w:t>
            </w:r>
          </w:p>
        </w:tc>
      </w:tr>
      <w:tr w:rsidR="007A4317" w:rsidRPr="00B32C01" w14:paraId="574E5DCB" w14:textId="77777777" w:rsidTr="00CC2E35">
        <w:trPr>
          <w:trHeight w:val="1683"/>
        </w:trPr>
        <w:tc>
          <w:tcPr>
            <w:tcW w:w="851" w:type="dxa"/>
            <w:vAlign w:val="center"/>
          </w:tcPr>
          <w:p w14:paraId="4A958EB2" w14:textId="0950F970" w:rsidR="007A4317" w:rsidRPr="00B32C01" w:rsidRDefault="007A4317" w:rsidP="007A4317">
            <w:pPr>
              <w:tabs>
                <w:tab w:val="left" w:pos="5880"/>
              </w:tabs>
              <w:autoSpaceDE w:val="0"/>
              <w:autoSpaceDN w:val="0"/>
              <w:adjustRightInd w:val="0"/>
              <w:spacing w:line="276" w:lineRule="auto"/>
              <w:jc w:val="center"/>
              <w:rPr>
                <w:rFonts w:ascii="Arial" w:hAnsi="Arial" w:cs="Arial"/>
                <w:b/>
                <w:bCs/>
                <w:sz w:val="20"/>
                <w:szCs w:val="20"/>
              </w:rPr>
            </w:pPr>
            <w:r w:rsidRPr="00B32C01">
              <w:rPr>
                <w:rFonts w:ascii="Arial" w:hAnsi="Arial" w:cs="Arial"/>
                <w:b/>
                <w:bCs/>
                <w:sz w:val="20"/>
                <w:szCs w:val="20"/>
              </w:rPr>
              <w:t>0</w:t>
            </w:r>
            <w:r>
              <w:rPr>
                <w:rFonts w:ascii="Arial" w:hAnsi="Arial" w:cs="Arial"/>
                <w:b/>
                <w:bCs/>
                <w:sz w:val="20"/>
                <w:szCs w:val="20"/>
              </w:rPr>
              <w:t>2</w:t>
            </w:r>
          </w:p>
        </w:tc>
        <w:tc>
          <w:tcPr>
            <w:tcW w:w="3260" w:type="dxa"/>
          </w:tcPr>
          <w:p w14:paraId="669017A2" w14:textId="5E1923D4" w:rsidR="007A4317" w:rsidRPr="00B32C01" w:rsidRDefault="007A4317" w:rsidP="007A4317">
            <w:pPr>
              <w:rPr>
                <w:rFonts w:ascii="Arial" w:eastAsia="Times New Roman" w:hAnsi="Arial" w:cs="Arial"/>
                <w:color w:val="000000"/>
                <w:sz w:val="20"/>
                <w:szCs w:val="20"/>
              </w:rPr>
            </w:pPr>
            <w:r w:rsidRPr="007A4317">
              <w:rPr>
                <w:rFonts w:ascii="Arial" w:hAnsi="Arial" w:cs="Arial"/>
                <w:b/>
                <w:bCs/>
                <w:sz w:val="20"/>
                <w:szCs w:val="20"/>
              </w:rPr>
              <w:t>Marmitex</w:t>
            </w:r>
            <w:r w:rsidRPr="00B32C01">
              <w:rPr>
                <w:rFonts w:ascii="Arial" w:hAnsi="Arial" w:cs="Arial"/>
                <w:sz w:val="20"/>
                <w:szCs w:val="20"/>
              </w:rPr>
              <w:t xml:space="preserve"> – Contendo no mínimo: feijão preto ou feijão branco, arroz, farofa, macarrão, proteína (carnes tipos variados), ovo frito, saladas e legumes de tipos variados. (Peso mínimo 850g) – </w:t>
            </w:r>
            <w:r w:rsidRPr="007A4317">
              <w:rPr>
                <w:rFonts w:ascii="Arial" w:hAnsi="Arial" w:cs="Arial"/>
                <w:b/>
                <w:bCs/>
                <w:sz w:val="20"/>
                <w:szCs w:val="20"/>
              </w:rPr>
              <w:t>A ser fornecido em Estabelecimento do Perímetro Urbano da</w:t>
            </w:r>
            <w:r w:rsidRPr="00B32C01">
              <w:rPr>
                <w:rFonts w:ascii="Arial" w:hAnsi="Arial" w:cs="Arial"/>
                <w:sz w:val="20"/>
                <w:szCs w:val="20"/>
              </w:rPr>
              <w:t xml:space="preserve"> </w:t>
            </w:r>
            <w:r w:rsidRPr="007A4317">
              <w:rPr>
                <w:rFonts w:ascii="Arial" w:hAnsi="Arial" w:cs="Arial"/>
                <w:b/>
                <w:bCs/>
                <w:sz w:val="20"/>
                <w:szCs w:val="20"/>
              </w:rPr>
              <w:t>Cidade de Marcelândi</w:t>
            </w:r>
            <w:r>
              <w:rPr>
                <w:rFonts w:ascii="Arial" w:hAnsi="Arial" w:cs="Arial"/>
                <w:b/>
                <w:bCs/>
                <w:sz w:val="20"/>
                <w:szCs w:val="20"/>
              </w:rPr>
              <w:t>a.</w:t>
            </w:r>
          </w:p>
        </w:tc>
        <w:tc>
          <w:tcPr>
            <w:tcW w:w="1276" w:type="dxa"/>
            <w:vAlign w:val="center"/>
          </w:tcPr>
          <w:p w14:paraId="40E791F2" w14:textId="37E80005"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sidRPr="00B32C01">
              <w:rPr>
                <w:rFonts w:ascii="Arial" w:hAnsi="Arial" w:cs="Arial"/>
                <w:sz w:val="20"/>
                <w:szCs w:val="20"/>
              </w:rPr>
              <w:t>Unidade</w:t>
            </w:r>
          </w:p>
        </w:tc>
        <w:tc>
          <w:tcPr>
            <w:tcW w:w="1276" w:type="dxa"/>
            <w:vAlign w:val="center"/>
          </w:tcPr>
          <w:p w14:paraId="0ED6C091" w14:textId="72861A2F"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5.</w:t>
            </w:r>
            <w:r w:rsidR="00863E64">
              <w:rPr>
                <w:rFonts w:ascii="Arial" w:hAnsi="Arial" w:cs="Arial"/>
                <w:sz w:val="20"/>
                <w:szCs w:val="20"/>
              </w:rPr>
              <w:t>600</w:t>
            </w:r>
          </w:p>
        </w:tc>
        <w:tc>
          <w:tcPr>
            <w:tcW w:w="1701" w:type="dxa"/>
            <w:vAlign w:val="center"/>
          </w:tcPr>
          <w:p w14:paraId="5FA6315F" w14:textId="64C3AA56"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sidRPr="00B32C01">
              <w:rPr>
                <w:rFonts w:ascii="Arial" w:hAnsi="Arial" w:cs="Arial"/>
                <w:sz w:val="20"/>
                <w:szCs w:val="20"/>
              </w:rPr>
              <w:t xml:space="preserve">R$ </w:t>
            </w:r>
            <w:r w:rsidR="00863E64">
              <w:rPr>
                <w:rFonts w:ascii="Arial" w:hAnsi="Arial" w:cs="Arial"/>
                <w:sz w:val="20"/>
                <w:szCs w:val="20"/>
              </w:rPr>
              <w:t>31,00</w:t>
            </w:r>
          </w:p>
        </w:tc>
        <w:tc>
          <w:tcPr>
            <w:tcW w:w="2268" w:type="dxa"/>
            <w:vAlign w:val="center"/>
          </w:tcPr>
          <w:p w14:paraId="05C0FA48" w14:textId="75C4CCF0"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sidRPr="00B32C01">
              <w:rPr>
                <w:rFonts w:ascii="Arial" w:hAnsi="Arial" w:cs="Arial"/>
                <w:sz w:val="20"/>
                <w:szCs w:val="20"/>
              </w:rPr>
              <w:t xml:space="preserve">R$ </w:t>
            </w:r>
            <w:r>
              <w:rPr>
                <w:rFonts w:ascii="Arial" w:hAnsi="Arial" w:cs="Arial"/>
                <w:sz w:val="20"/>
                <w:szCs w:val="20"/>
              </w:rPr>
              <w:t>1</w:t>
            </w:r>
            <w:r w:rsidR="00863E64">
              <w:rPr>
                <w:rFonts w:ascii="Arial" w:hAnsi="Arial" w:cs="Arial"/>
                <w:sz w:val="20"/>
                <w:szCs w:val="20"/>
              </w:rPr>
              <w:t>73.600,00</w:t>
            </w:r>
          </w:p>
        </w:tc>
      </w:tr>
      <w:tr w:rsidR="007A4317" w:rsidRPr="00B32C01" w14:paraId="6A3A45B2" w14:textId="77777777" w:rsidTr="00CC2E35">
        <w:trPr>
          <w:trHeight w:val="1683"/>
        </w:trPr>
        <w:tc>
          <w:tcPr>
            <w:tcW w:w="851" w:type="dxa"/>
            <w:vAlign w:val="center"/>
          </w:tcPr>
          <w:p w14:paraId="1EA9C4FE" w14:textId="3FC5EDE1" w:rsidR="007A4317" w:rsidRPr="00B32C01" w:rsidRDefault="007A4317" w:rsidP="007A4317">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03</w:t>
            </w:r>
          </w:p>
        </w:tc>
        <w:tc>
          <w:tcPr>
            <w:tcW w:w="3260" w:type="dxa"/>
          </w:tcPr>
          <w:p w14:paraId="71F6FC64" w14:textId="101BDB95" w:rsidR="007A4317" w:rsidRPr="007A4317" w:rsidRDefault="007A4317" w:rsidP="007A4317">
            <w:pPr>
              <w:rPr>
                <w:rFonts w:ascii="Arial" w:hAnsi="Arial" w:cs="Arial"/>
                <w:b/>
                <w:bCs/>
                <w:sz w:val="20"/>
                <w:szCs w:val="20"/>
              </w:rPr>
            </w:pPr>
            <w:r w:rsidRPr="007A4317">
              <w:rPr>
                <w:rFonts w:ascii="Arial" w:hAnsi="Arial" w:cs="Arial"/>
                <w:b/>
                <w:bCs/>
                <w:sz w:val="20"/>
                <w:szCs w:val="20"/>
              </w:rPr>
              <w:t>Refeição Tipo Self-Service:</w:t>
            </w:r>
            <w:r w:rsidRPr="00B32C01">
              <w:rPr>
                <w:rFonts w:ascii="Arial" w:hAnsi="Arial" w:cs="Arial"/>
                <w:sz w:val="20"/>
                <w:szCs w:val="20"/>
              </w:rPr>
              <w:t xml:space="preserve"> Cardápio contendo no mínimo: arroz, feijão preto ou feijão branco, farofa, macarrão, proteínas (carnes tipos variados), ovo frito, saladas e legumes de tipos variados. </w:t>
            </w:r>
            <w:r>
              <w:rPr>
                <w:rFonts w:ascii="Arial" w:hAnsi="Arial" w:cs="Arial"/>
                <w:sz w:val="20"/>
                <w:szCs w:val="20"/>
              </w:rPr>
              <w:t xml:space="preserve">- </w:t>
            </w:r>
            <w:r w:rsidRPr="007A4317">
              <w:rPr>
                <w:rFonts w:ascii="Arial" w:hAnsi="Arial" w:cs="Arial"/>
                <w:b/>
                <w:bCs/>
                <w:sz w:val="20"/>
                <w:szCs w:val="20"/>
              </w:rPr>
              <w:t>A ser fornecido no em estabelecimento do perímetro urbano da cidade de</w:t>
            </w:r>
            <w:r>
              <w:rPr>
                <w:rFonts w:ascii="Arial" w:hAnsi="Arial" w:cs="Arial"/>
                <w:sz w:val="20"/>
                <w:szCs w:val="20"/>
              </w:rPr>
              <w:t xml:space="preserve"> </w:t>
            </w:r>
            <w:r w:rsidR="00D42072" w:rsidRPr="007A4317">
              <w:rPr>
                <w:rFonts w:ascii="Arial" w:hAnsi="Arial" w:cs="Arial"/>
                <w:b/>
                <w:bCs/>
                <w:sz w:val="20"/>
                <w:szCs w:val="20"/>
              </w:rPr>
              <w:t>Marcelândia</w:t>
            </w:r>
            <w:r>
              <w:rPr>
                <w:rFonts w:ascii="Arial" w:hAnsi="Arial" w:cs="Arial"/>
                <w:sz w:val="20"/>
                <w:szCs w:val="20"/>
              </w:rPr>
              <w:t>.</w:t>
            </w:r>
          </w:p>
        </w:tc>
        <w:tc>
          <w:tcPr>
            <w:tcW w:w="1276" w:type="dxa"/>
            <w:vAlign w:val="center"/>
          </w:tcPr>
          <w:p w14:paraId="2B3D8A68" w14:textId="698D1370"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Unidade</w:t>
            </w:r>
          </w:p>
        </w:tc>
        <w:tc>
          <w:tcPr>
            <w:tcW w:w="1276" w:type="dxa"/>
            <w:vAlign w:val="center"/>
          </w:tcPr>
          <w:p w14:paraId="72F377D8" w14:textId="1D3FC9C3" w:rsidR="007A4317"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00863E64">
              <w:rPr>
                <w:rFonts w:ascii="Arial" w:hAnsi="Arial" w:cs="Arial"/>
                <w:sz w:val="20"/>
                <w:szCs w:val="20"/>
              </w:rPr>
              <w:t>860</w:t>
            </w:r>
          </w:p>
        </w:tc>
        <w:tc>
          <w:tcPr>
            <w:tcW w:w="1701" w:type="dxa"/>
            <w:vAlign w:val="center"/>
          </w:tcPr>
          <w:p w14:paraId="01497EED" w14:textId="14D90B49"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R$</w:t>
            </w:r>
            <w:r w:rsidR="00863E64">
              <w:rPr>
                <w:rFonts w:ascii="Arial" w:hAnsi="Arial" w:cs="Arial"/>
                <w:sz w:val="20"/>
                <w:szCs w:val="20"/>
              </w:rPr>
              <w:t>44,67</w:t>
            </w:r>
          </w:p>
        </w:tc>
        <w:tc>
          <w:tcPr>
            <w:tcW w:w="2268" w:type="dxa"/>
            <w:vAlign w:val="center"/>
          </w:tcPr>
          <w:p w14:paraId="7B96FB79" w14:textId="25086371"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R$ </w:t>
            </w:r>
            <w:r w:rsidR="00863E64">
              <w:rPr>
                <w:rFonts w:ascii="Arial" w:hAnsi="Arial" w:cs="Arial"/>
                <w:sz w:val="20"/>
                <w:szCs w:val="20"/>
              </w:rPr>
              <w:t>83.086,20</w:t>
            </w:r>
          </w:p>
        </w:tc>
      </w:tr>
      <w:tr w:rsidR="007A4317" w:rsidRPr="00B32C01" w14:paraId="579A9BE7" w14:textId="77777777" w:rsidTr="00CC2E35">
        <w:trPr>
          <w:trHeight w:val="1683"/>
        </w:trPr>
        <w:tc>
          <w:tcPr>
            <w:tcW w:w="851" w:type="dxa"/>
            <w:vAlign w:val="center"/>
          </w:tcPr>
          <w:p w14:paraId="1DD8F3B8" w14:textId="33FDF34C" w:rsidR="007A4317" w:rsidRPr="00B32C01" w:rsidRDefault="007A4317" w:rsidP="007A4317">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04</w:t>
            </w:r>
          </w:p>
        </w:tc>
        <w:tc>
          <w:tcPr>
            <w:tcW w:w="3260" w:type="dxa"/>
          </w:tcPr>
          <w:p w14:paraId="270A92F1" w14:textId="631F045C" w:rsidR="007A4317" w:rsidRPr="007A4317" w:rsidRDefault="007A4317" w:rsidP="007A4317">
            <w:pPr>
              <w:rPr>
                <w:rFonts w:ascii="Arial" w:hAnsi="Arial" w:cs="Arial"/>
                <w:b/>
                <w:bCs/>
                <w:sz w:val="20"/>
                <w:szCs w:val="20"/>
              </w:rPr>
            </w:pPr>
            <w:r w:rsidRPr="007A4317">
              <w:rPr>
                <w:rFonts w:ascii="Arial" w:hAnsi="Arial" w:cs="Arial"/>
                <w:b/>
                <w:bCs/>
                <w:sz w:val="20"/>
                <w:szCs w:val="20"/>
              </w:rPr>
              <w:t>Refeição Tipo Self-Service:</w:t>
            </w:r>
            <w:r w:rsidRPr="00B32C01">
              <w:rPr>
                <w:rFonts w:ascii="Arial" w:hAnsi="Arial" w:cs="Arial"/>
                <w:sz w:val="20"/>
                <w:szCs w:val="20"/>
              </w:rPr>
              <w:t xml:space="preserve"> Cardápio contendo no mínimo: arroz, feijão preto ou feijão branco, farofa, macarrão, proteínas (carnes tipos variados), ovo frito, saladas e legumes de tipos variados. </w:t>
            </w:r>
            <w:r w:rsidRPr="007A4317">
              <w:rPr>
                <w:rFonts w:ascii="Arial" w:hAnsi="Arial" w:cs="Arial"/>
                <w:b/>
                <w:bCs/>
                <w:sz w:val="20"/>
                <w:szCs w:val="20"/>
              </w:rPr>
              <w:t>A ser fornecido em estabelecimento no Distrito de Analândia do Norte</w:t>
            </w:r>
          </w:p>
        </w:tc>
        <w:tc>
          <w:tcPr>
            <w:tcW w:w="1276" w:type="dxa"/>
            <w:vAlign w:val="center"/>
          </w:tcPr>
          <w:p w14:paraId="5BB3EAC3" w14:textId="35FC51F2" w:rsidR="007A4317" w:rsidRPr="00B32C01" w:rsidRDefault="007A4317"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Unidade</w:t>
            </w:r>
          </w:p>
        </w:tc>
        <w:tc>
          <w:tcPr>
            <w:tcW w:w="1276" w:type="dxa"/>
            <w:vAlign w:val="center"/>
          </w:tcPr>
          <w:p w14:paraId="2042120F" w14:textId="50F74CF6" w:rsidR="007A4317" w:rsidRDefault="00D42072"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2.180</w:t>
            </w:r>
          </w:p>
        </w:tc>
        <w:tc>
          <w:tcPr>
            <w:tcW w:w="1701" w:type="dxa"/>
            <w:vAlign w:val="center"/>
          </w:tcPr>
          <w:p w14:paraId="21BB8D69" w14:textId="7F9D7DF8" w:rsidR="007A4317" w:rsidRPr="00B32C01" w:rsidRDefault="00D42072"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R$ </w:t>
            </w:r>
            <w:r w:rsidR="00E45D1A">
              <w:rPr>
                <w:rFonts w:ascii="Arial" w:hAnsi="Arial" w:cs="Arial"/>
                <w:sz w:val="20"/>
                <w:szCs w:val="20"/>
              </w:rPr>
              <w:t>4</w:t>
            </w:r>
            <w:r w:rsidR="00863E64">
              <w:rPr>
                <w:rFonts w:ascii="Arial" w:hAnsi="Arial" w:cs="Arial"/>
                <w:sz w:val="20"/>
                <w:szCs w:val="20"/>
              </w:rPr>
              <w:t>4,67</w:t>
            </w:r>
          </w:p>
        </w:tc>
        <w:tc>
          <w:tcPr>
            <w:tcW w:w="2268" w:type="dxa"/>
            <w:vAlign w:val="center"/>
          </w:tcPr>
          <w:p w14:paraId="332CC552" w14:textId="4DA60351" w:rsidR="007A4317" w:rsidRPr="00B32C01" w:rsidRDefault="00D42072" w:rsidP="007A4317">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R$ </w:t>
            </w:r>
            <w:r w:rsidR="00863E64">
              <w:rPr>
                <w:rFonts w:ascii="Arial" w:hAnsi="Arial" w:cs="Arial"/>
                <w:sz w:val="20"/>
                <w:szCs w:val="20"/>
              </w:rPr>
              <w:t>97.380,60</w:t>
            </w:r>
          </w:p>
        </w:tc>
      </w:tr>
      <w:tr w:rsidR="007A4317" w:rsidRPr="005770E3" w14:paraId="2427B01E" w14:textId="77777777" w:rsidTr="00AF588F">
        <w:trPr>
          <w:trHeight w:val="615"/>
        </w:trPr>
        <w:tc>
          <w:tcPr>
            <w:tcW w:w="8364" w:type="dxa"/>
            <w:gridSpan w:val="5"/>
            <w:vAlign w:val="center"/>
          </w:tcPr>
          <w:p w14:paraId="0623E7FC" w14:textId="4D9A36BA" w:rsidR="007A4317" w:rsidRPr="00726343" w:rsidRDefault="007A4317" w:rsidP="007A4317">
            <w:pPr>
              <w:tabs>
                <w:tab w:val="left" w:pos="5880"/>
              </w:tabs>
              <w:autoSpaceDE w:val="0"/>
              <w:autoSpaceDN w:val="0"/>
              <w:adjustRightInd w:val="0"/>
              <w:spacing w:line="276" w:lineRule="auto"/>
              <w:jc w:val="center"/>
              <w:rPr>
                <w:rFonts w:ascii="Arial" w:hAnsi="Arial" w:cs="Arial"/>
                <w:b/>
                <w:bCs/>
                <w:sz w:val="24"/>
                <w:szCs w:val="24"/>
              </w:rPr>
            </w:pPr>
            <w:r w:rsidRPr="00726343">
              <w:rPr>
                <w:rFonts w:ascii="Arial" w:hAnsi="Arial" w:cs="Arial"/>
                <w:b/>
                <w:bCs/>
                <w:sz w:val="24"/>
                <w:szCs w:val="24"/>
              </w:rPr>
              <w:t xml:space="preserve">VALOR TOTAL </w:t>
            </w:r>
          </w:p>
        </w:tc>
        <w:tc>
          <w:tcPr>
            <w:tcW w:w="2268" w:type="dxa"/>
            <w:vAlign w:val="center"/>
          </w:tcPr>
          <w:p w14:paraId="2A87507E" w14:textId="2E664039" w:rsidR="007A4317" w:rsidRDefault="007A4317" w:rsidP="007A4317">
            <w:pPr>
              <w:tabs>
                <w:tab w:val="left" w:pos="5880"/>
              </w:tabs>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R$ </w:t>
            </w:r>
            <w:r w:rsidR="00197AB3">
              <w:rPr>
                <w:rFonts w:ascii="Arial" w:hAnsi="Arial" w:cs="Arial"/>
                <w:sz w:val="24"/>
                <w:szCs w:val="24"/>
              </w:rPr>
              <w:t>4</w:t>
            </w:r>
            <w:r w:rsidR="00863E64">
              <w:rPr>
                <w:rFonts w:ascii="Arial" w:hAnsi="Arial" w:cs="Arial"/>
                <w:sz w:val="24"/>
                <w:szCs w:val="24"/>
              </w:rPr>
              <w:t>53.710,30</w:t>
            </w:r>
          </w:p>
        </w:tc>
      </w:tr>
    </w:tbl>
    <w:p w14:paraId="56F9AA7A" w14:textId="77777777" w:rsidR="005C0DB6" w:rsidRDefault="005C0DB6" w:rsidP="008A0314">
      <w:pPr>
        <w:tabs>
          <w:tab w:val="left" w:pos="5880"/>
        </w:tabs>
        <w:autoSpaceDE w:val="0"/>
        <w:autoSpaceDN w:val="0"/>
        <w:adjustRightInd w:val="0"/>
        <w:spacing w:line="276" w:lineRule="auto"/>
        <w:jc w:val="both"/>
        <w:rPr>
          <w:rFonts w:ascii="Arial" w:hAnsi="Arial" w:cs="Arial"/>
          <w:sz w:val="24"/>
          <w:szCs w:val="24"/>
        </w:rPr>
      </w:pPr>
    </w:p>
    <w:p w14:paraId="430DE296" w14:textId="2051447D" w:rsidR="005C0DB6" w:rsidRPr="0014304A" w:rsidRDefault="005C0DB6" w:rsidP="008A031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t xml:space="preserve">Marcelândia/MT, </w:t>
      </w:r>
      <w:r w:rsidR="00863E64">
        <w:rPr>
          <w:rFonts w:ascii="Arial" w:hAnsi="Arial" w:cs="Arial"/>
          <w:sz w:val="24"/>
          <w:szCs w:val="24"/>
        </w:rPr>
        <w:t>06</w:t>
      </w:r>
      <w:r w:rsidR="008A0314">
        <w:rPr>
          <w:rFonts w:ascii="Arial" w:hAnsi="Arial" w:cs="Arial"/>
          <w:sz w:val="24"/>
          <w:szCs w:val="24"/>
        </w:rPr>
        <w:t xml:space="preserve"> </w:t>
      </w:r>
      <w:r w:rsidRPr="004C4613">
        <w:rPr>
          <w:rFonts w:ascii="Arial" w:hAnsi="Arial" w:cs="Arial"/>
          <w:sz w:val="24"/>
          <w:szCs w:val="24"/>
        </w:rPr>
        <w:t xml:space="preserve">de </w:t>
      </w:r>
      <w:proofErr w:type="gramStart"/>
      <w:r w:rsidR="004679CE">
        <w:rPr>
          <w:rFonts w:ascii="Arial" w:hAnsi="Arial" w:cs="Arial"/>
          <w:sz w:val="24"/>
          <w:szCs w:val="24"/>
        </w:rPr>
        <w:t>Fevereiro</w:t>
      </w:r>
      <w:proofErr w:type="gramEnd"/>
      <w:r w:rsidR="004679CE">
        <w:rPr>
          <w:rFonts w:ascii="Arial" w:hAnsi="Arial" w:cs="Arial"/>
          <w:sz w:val="24"/>
          <w:szCs w:val="24"/>
        </w:rPr>
        <w:t xml:space="preserve"> de</w:t>
      </w:r>
      <w:r w:rsidRPr="004C4613">
        <w:rPr>
          <w:rFonts w:ascii="Arial" w:hAnsi="Arial" w:cs="Arial"/>
          <w:sz w:val="24"/>
          <w:szCs w:val="24"/>
        </w:rPr>
        <w:t xml:space="preserve"> 202</w:t>
      </w:r>
      <w:r w:rsidR="00863E64">
        <w:rPr>
          <w:rFonts w:ascii="Arial" w:hAnsi="Arial" w:cs="Arial"/>
          <w:sz w:val="24"/>
          <w:szCs w:val="24"/>
        </w:rPr>
        <w:t>6</w:t>
      </w:r>
      <w:r w:rsidR="00CC2E35">
        <w:rPr>
          <w:rFonts w:ascii="Arial" w:hAnsi="Arial" w:cs="Arial"/>
          <w:sz w:val="24"/>
          <w:szCs w:val="24"/>
        </w:rPr>
        <w:t>.</w:t>
      </w:r>
    </w:p>
    <w:p w14:paraId="06BA6D49" w14:textId="77777777" w:rsidR="005C0DB6" w:rsidRDefault="005C0DB6" w:rsidP="008A0314">
      <w:pPr>
        <w:spacing w:line="276" w:lineRule="auto"/>
        <w:rPr>
          <w:rFonts w:ascii="Arial" w:hAnsi="Arial" w:cs="Arial"/>
          <w:b/>
          <w:sz w:val="24"/>
          <w:szCs w:val="24"/>
        </w:rPr>
      </w:pPr>
    </w:p>
    <w:p w14:paraId="38FF465D" w14:textId="77777777" w:rsidR="005C0DB6" w:rsidRDefault="005C0DB6" w:rsidP="008A0314">
      <w:pPr>
        <w:spacing w:line="276" w:lineRule="auto"/>
        <w:rPr>
          <w:rFonts w:ascii="Arial" w:hAnsi="Arial" w:cs="Arial"/>
          <w:b/>
          <w:sz w:val="24"/>
          <w:szCs w:val="24"/>
        </w:rPr>
      </w:pPr>
    </w:p>
    <w:p w14:paraId="6791A81B" w14:textId="77777777" w:rsidR="007E61B2" w:rsidRDefault="007E61B2" w:rsidP="008A0314">
      <w:pPr>
        <w:spacing w:line="276" w:lineRule="auto"/>
        <w:rPr>
          <w:rFonts w:ascii="Arial" w:hAnsi="Arial" w:cs="Arial"/>
          <w:b/>
          <w:sz w:val="24"/>
          <w:szCs w:val="24"/>
        </w:rPr>
      </w:pPr>
    </w:p>
    <w:p w14:paraId="3140CDED" w14:textId="77777777"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________</w:t>
      </w:r>
      <w:r w:rsidRPr="008762B0">
        <w:rPr>
          <w:rFonts w:ascii="Arial" w:hAnsi="Arial" w:cs="Arial"/>
          <w:bCs/>
          <w:sz w:val="24"/>
          <w:szCs w:val="24"/>
        </w:rPr>
        <w:t>____________________</w:t>
      </w:r>
      <w:r>
        <w:rPr>
          <w:rFonts w:ascii="Arial" w:hAnsi="Arial" w:cs="Arial"/>
          <w:bCs/>
          <w:sz w:val="24"/>
          <w:szCs w:val="24"/>
        </w:rPr>
        <w:t>_________</w:t>
      </w:r>
    </w:p>
    <w:p w14:paraId="45DE8313" w14:textId="3DE317EC" w:rsidR="004679CE" w:rsidRPr="008762B0" w:rsidRDefault="004679CE" w:rsidP="004679CE">
      <w:pPr>
        <w:autoSpaceDE w:val="0"/>
        <w:autoSpaceDN w:val="0"/>
        <w:adjustRightInd w:val="0"/>
        <w:spacing w:line="276" w:lineRule="auto"/>
        <w:jc w:val="center"/>
        <w:rPr>
          <w:rFonts w:ascii="Arial" w:hAnsi="Arial" w:cs="Arial"/>
          <w:b/>
          <w:bCs/>
          <w:sz w:val="24"/>
          <w:szCs w:val="24"/>
        </w:rPr>
      </w:pPr>
      <w:proofErr w:type="spellStart"/>
      <w:r>
        <w:rPr>
          <w:rFonts w:ascii="Arial" w:hAnsi="Arial" w:cs="Arial"/>
          <w:b/>
          <w:bCs/>
          <w:sz w:val="24"/>
          <w:szCs w:val="24"/>
        </w:rPr>
        <w:t>Gercy</w:t>
      </w:r>
      <w:proofErr w:type="spellEnd"/>
      <w:r>
        <w:rPr>
          <w:rFonts w:ascii="Arial" w:hAnsi="Arial" w:cs="Arial"/>
          <w:b/>
          <w:bCs/>
          <w:sz w:val="24"/>
          <w:szCs w:val="24"/>
        </w:rPr>
        <w:t xml:space="preserve"> Cleide Oliveira Rezende Marin</w:t>
      </w:r>
    </w:p>
    <w:p w14:paraId="045754C3" w14:textId="0DE7AE42" w:rsidR="004679CE" w:rsidRDefault="004679CE" w:rsidP="004679CE">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Departamento de Licitações e Contratos</w:t>
      </w:r>
    </w:p>
    <w:p w14:paraId="255B5CB0" w14:textId="77777777" w:rsidR="004679CE" w:rsidRDefault="004679CE" w:rsidP="004679CE">
      <w:pPr>
        <w:autoSpaceDE w:val="0"/>
        <w:autoSpaceDN w:val="0"/>
        <w:adjustRightInd w:val="0"/>
        <w:spacing w:line="276" w:lineRule="auto"/>
        <w:rPr>
          <w:rFonts w:ascii="Arial" w:hAnsi="Arial" w:cs="Arial"/>
          <w:b/>
          <w:bCs/>
          <w:sz w:val="24"/>
          <w:szCs w:val="24"/>
        </w:rPr>
      </w:pPr>
    </w:p>
    <w:p w14:paraId="72115D40" w14:textId="13D5A179"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4679CE">
        <w:rPr>
          <w:rFonts w:ascii="Arial" w:hAnsi="Arial" w:cs="Arial"/>
          <w:b/>
          <w:bCs/>
          <w:sz w:val="24"/>
          <w:szCs w:val="24"/>
        </w:rPr>
        <w:t>2</w:t>
      </w:r>
      <w:r>
        <w:rPr>
          <w:rFonts w:ascii="Arial" w:hAnsi="Arial" w:cs="Arial"/>
          <w:b/>
          <w:bCs/>
          <w:sz w:val="24"/>
          <w:szCs w:val="24"/>
        </w:rPr>
        <w:t>/202</w:t>
      </w:r>
      <w:r w:rsidR="004679CE">
        <w:rPr>
          <w:rFonts w:ascii="Arial" w:hAnsi="Arial" w:cs="Arial"/>
          <w:b/>
          <w:bCs/>
          <w:sz w:val="24"/>
          <w:szCs w:val="24"/>
        </w:rPr>
        <w:t>6</w:t>
      </w:r>
      <w:r w:rsidR="00031FD1">
        <w:rPr>
          <w:rFonts w:ascii="Arial" w:hAnsi="Arial" w:cs="Arial"/>
          <w:b/>
          <w:bCs/>
          <w:sz w:val="24"/>
          <w:szCs w:val="24"/>
        </w:rPr>
        <w:t>.</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6C930F61"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r w:rsidR="00031FD1">
        <w:rPr>
          <w:rFonts w:ascii="Arial" w:hAnsi="Arial" w:cs="Arial"/>
          <w:b/>
          <w:sz w:val="24"/>
          <w:szCs w:val="24"/>
        </w:rPr>
        <w:t>.</w:t>
      </w:r>
    </w:p>
    <w:p w14:paraId="77A0E04B" w14:textId="1DDAC3B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r w:rsidR="00031FD1">
        <w:rPr>
          <w:rFonts w:ascii="Arial" w:hAnsi="Arial" w:cs="Arial"/>
          <w:b/>
          <w:sz w:val="24"/>
          <w:szCs w:val="24"/>
        </w:rPr>
        <w:t>.</w:t>
      </w:r>
    </w:p>
    <w:p w14:paraId="71C99295" w14:textId="2F75FF8D"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4679CE">
        <w:rPr>
          <w:rFonts w:ascii="Arial" w:hAnsi="Arial" w:cs="Arial"/>
          <w:bCs/>
          <w:sz w:val="24"/>
          <w:szCs w:val="24"/>
        </w:rPr>
        <w:t>2</w:t>
      </w:r>
      <w:r w:rsidRPr="0008681F">
        <w:rPr>
          <w:rFonts w:ascii="Arial" w:hAnsi="Arial" w:cs="Arial"/>
          <w:bCs/>
          <w:sz w:val="24"/>
          <w:szCs w:val="24"/>
        </w:rPr>
        <w:t>/202</w:t>
      </w:r>
      <w:r w:rsidR="004679CE">
        <w:rPr>
          <w:rFonts w:ascii="Arial" w:hAnsi="Arial" w:cs="Arial"/>
          <w:bCs/>
          <w:sz w:val="24"/>
          <w:szCs w:val="24"/>
        </w:rPr>
        <w:t>6</w:t>
      </w:r>
      <w:r w:rsidR="00031FD1">
        <w:rPr>
          <w:rFonts w:ascii="Arial" w:hAnsi="Arial" w:cs="Arial"/>
          <w:bCs/>
          <w:sz w:val="24"/>
          <w:szCs w:val="24"/>
        </w:rPr>
        <w:t>.</w:t>
      </w:r>
      <w:r w:rsidRPr="0008681F">
        <w:rPr>
          <w:rFonts w:ascii="Arial" w:hAnsi="Arial" w:cs="Arial"/>
          <w:bCs/>
          <w:sz w:val="24"/>
          <w:szCs w:val="24"/>
        </w:rPr>
        <w:t xml:space="preserve"> </w:t>
      </w:r>
    </w:p>
    <w:p w14:paraId="5D09495A" w14:textId="71B6F935"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w:t>
      </w:r>
      <w:r w:rsidR="00D42072">
        <w:rPr>
          <w:rFonts w:ascii="Arial" w:hAnsi="Arial" w:cs="Arial"/>
          <w:bCs/>
          <w:sz w:val="24"/>
          <w:szCs w:val="24"/>
        </w:rPr>
        <w:t>item</w:t>
      </w:r>
      <w:r w:rsidR="00031FD1">
        <w:rPr>
          <w:rFonts w:ascii="Arial" w:hAnsi="Arial" w:cs="Arial"/>
          <w:bCs/>
          <w:sz w:val="24"/>
          <w:szCs w:val="24"/>
        </w:rPr>
        <w:t>.</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28FDDC79"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4679CE">
        <w:rPr>
          <w:rFonts w:ascii="Arial" w:hAnsi="Arial" w:cs="Arial"/>
          <w:b/>
          <w:bCs/>
          <w:sz w:val="24"/>
          <w:szCs w:val="24"/>
        </w:rPr>
        <w:t>2</w:t>
      </w:r>
      <w:r w:rsidRPr="0008681F">
        <w:rPr>
          <w:rFonts w:ascii="Arial" w:hAnsi="Arial" w:cs="Arial"/>
          <w:b/>
          <w:bCs/>
          <w:sz w:val="24"/>
          <w:szCs w:val="24"/>
        </w:rPr>
        <w:t>/202</w:t>
      </w:r>
      <w:r w:rsidR="004679CE">
        <w:rPr>
          <w:rFonts w:ascii="Arial" w:hAnsi="Arial" w:cs="Arial"/>
          <w:b/>
          <w:bCs/>
          <w:sz w:val="24"/>
          <w:szCs w:val="24"/>
        </w:rPr>
        <w:t>6</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3DF506D3" w14:textId="77777777" w:rsidR="00BC198F" w:rsidRDefault="00BC198F" w:rsidP="008A0314">
      <w:pPr>
        <w:tabs>
          <w:tab w:val="left" w:pos="3675"/>
        </w:tabs>
        <w:spacing w:line="276" w:lineRule="auto"/>
        <w:ind w:right="-427"/>
        <w:jc w:val="center"/>
        <w:rPr>
          <w:rFonts w:ascii="Arial" w:hAnsi="Arial" w:cs="Arial"/>
          <w:b/>
          <w:bCs/>
          <w:sz w:val="24"/>
          <w:szCs w:val="24"/>
        </w:rPr>
      </w:pPr>
    </w:p>
    <w:p w14:paraId="1ADA717C" w14:textId="77777777" w:rsidR="00BC198F" w:rsidRDefault="00BC198F" w:rsidP="00031FD1">
      <w:pPr>
        <w:tabs>
          <w:tab w:val="left" w:pos="3675"/>
        </w:tabs>
        <w:spacing w:line="276" w:lineRule="auto"/>
        <w:ind w:right="-427"/>
        <w:rPr>
          <w:rFonts w:ascii="Arial" w:hAnsi="Arial" w:cs="Arial"/>
          <w:b/>
          <w:bCs/>
          <w:sz w:val="24"/>
          <w:szCs w:val="24"/>
        </w:rPr>
      </w:pPr>
    </w:p>
    <w:p w14:paraId="60F3F428" w14:textId="32E48793"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4679CE">
        <w:rPr>
          <w:rFonts w:ascii="Arial" w:hAnsi="Arial" w:cs="Arial"/>
          <w:b/>
          <w:bCs/>
          <w:sz w:val="24"/>
          <w:szCs w:val="24"/>
        </w:rPr>
        <w:t>2</w:t>
      </w:r>
      <w:r>
        <w:rPr>
          <w:rFonts w:ascii="Arial" w:hAnsi="Arial" w:cs="Arial"/>
          <w:b/>
          <w:bCs/>
          <w:sz w:val="24"/>
          <w:szCs w:val="24"/>
        </w:rPr>
        <w:t>/202</w:t>
      </w:r>
      <w:r w:rsidR="004679CE">
        <w:rPr>
          <w:rFonts w:ascii="Arial" w:hAnsi="Arial" w:cs="Arial"/>
          <w:b/>
          <w:bCs/>
          <w:sz w:val="24"/>
          <w:szCs w:val="24"/>
        </w:rPr>
        <w:t>6</w:t>
      </w:r>
      <w:r w:rsidR="00031FD1">
        <w:rPr>
          <w:rFonts w:ascii="Arial" w:hAnsi="Arial" w:cs="Arial"/>
          <w:b/>
          <w:bCs/>
          <w:sz w:val="24"/>
          <w:szCs w:val="24"/>
        </w:rPr>
        <w:t>.</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623B652E"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r w:rsidR="00031FD1">
        <w:rPr>
          <w:rFonts w:ascii="Arial" w:hAnsi="Arial" w:cs="Arial"/>
          <w:b/>
          <w:sz w:val="24"/>
          <w:szCs w:val="24"/>
        </w:rPr>
        <w:t>.</w:t>
      </w:r>
    </w:p>
    <w:p w14:paraId="750A5B4D" w14:textId="1BA593BE"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r w:rsidR="00031FD1">
        <w:rPr>
          <w:rFonts w:ascii="Arial" w:hAnsi="Arial" w:cs="Arial"/>
          <w:b/>
          <w:sz w:val="24"/>
          <w:szCs w:val="24"/>
        </w:rPr>
        <w:t>.</w:t>
      </w:r>
    </w:p>
    <w:p w14:paraId="295D99A0" w14:textId="45337316"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4679CE">
        <w:rPr>
          <w:rFonts w:ascii="Arial" w:hAnsi="Arial" w:cs="Arial"/>
          <w:bCs/>
          <w:sz w:val="24"/>
          <w:szCs w:val="24"/>
        </w:rPr>
        <w:t>2</w:t>
      </w:r>
      <w:r w:rsidRPr="0008681F">
        <w:rPr>
          <w:rFonts w:ascii="Arial" w:hAnsi="Arial" w:cs="Arial"/>
          <w:bCs/>
          <w:sz w:val="24"/>
          <w:szCs w:val="24"/>
        </w:rPr>
        <w:t>/202</w:t>
      </w:r>
      <w:r w:rsidR="004679CE">
        <w:rPr>
          <w:rFonts w:ascii="Arial" w:hAnsi="Arial" w:cs="Arial"/>
          <w:bCs/>
          <w:sz w:val="24"/>
          <w:szCs w:val="24"/>
        </w:rPr>
        <w:t>6</w:t>
      </w:r>
      <w:r w:rsidR="00031FD1">
        <w:rPr>
          <w:rFonts w:ascii="Arial" w:hAnsi="Arial" w:cs="Arial"/>
          <w:bCs/>
          <w:sz w:val="24"/>
          <w:szCs w:val="24"/>
        </w:rPr>
        <w:t>.</w:t>
      </w:r>
      <w:r w:rsidRPr="0008681F">
        <w:rPr>
          <w:rFonts w:ascii="Arial" w:hAnsi="Arial" w:cs="Arial"/>
          <w:bCs/>
          <w:sz w:val="24"/>
          <w:szCs w:val="24"/>
        </w:rPr>
        <w:t xml:space="preserve"> </w:t>
      </w:r>
    </w:p>
    <w:p w14:paraId="06DB6453" w14:textId="510197EF"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 xml:space="preserve">por </w:t>
      </w:r>
      <w:r w:rsidR="00D42072">
        <w:rPr>
          <w:rFonts w:ascii="Arial" w:hAnsi="Arial" w:cs="Arial"/>
          <w:bCs/>
          <w:sz w:val="24"/>
          <w:szCs w:val="24"/>
        </w:rPr>
        <w:t>item</w:t>
      </w:r>
      <w:r w:rsidR="00031FD1">
        <w:rPr>
          <w:rFonts w:ascii="Arial" w:hAnsi="Arial" w:cs="Arial"/>
          <w:bCs/>
          <w:sz w:val="24"/>
          <w:szCs w:val="24"/>
        </w:rPr>
        <w:t>.</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1E5CAD22"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4679CE">
        <w:rPr>
          <w:rFonts w:ascii="Arial" w:hAnsi="Arial" w:cs="Arial"/>
          <w:b/>
          <w:bCs/>
          <w:sz w:val="24"/>
          <w:szCs w:val="24"/>
        </w:rPr>
        <w:t>2</w:t>
      </w:r>
      <w:r w:rsidRPr="0008681F">
        <w:rPr>
          <w:rFonts w:ascii="Arial" w:hAnsi="Arial" w:cs="Arial"/>
          <w:b/>
          <w:bCs/>
          <w:sz w:val="24"/>
          <w:szCs w:val="24"/>
        </w:rPr>
        <w:t>/202</w:t>
      </w:r>
      <w:r w:rsidR="004679CE">
        <w:rPr>
          <w:rFonts w:ascii="Arial" w:hAnsi="Arial" w:cs="Arial"/>
          <w:b/>
          <w:bCs/>
          <w:sz w:val="24"/>
          <w:szCs w:val="24"/>
        </w:rPr>
        <w:t>6</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proofErr w:type="gramStart"/>
      <w:r w:rsidRPr="006B7277">
        <w:rPr>
          <w:rFonts w:ascii="Arial" w:hAnsi="Arial" w:cs="Arial"/>
          <w:sz w:val="24"/>
          <w:szCs w:val="24"/>
        </w:rPr>
        <w:t>Dezembro</w:t>
      </w:r>
      <w:proofErr w:type="gramEnd"/>
      <w:r w:rsidRPr="006B7277">
        <w:rPr>
          <w:rFonts w:ascii="Arial" w:hAnsi="Arial" w:cs="Arial"/>
          <w:sz w:val="24"/>
          <w:szCs w:val="24"/>
        </w:rPr>
        <w:t xml:space="preserve">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03D12C8D" w14:textId="77777777" w:rsidR="00ED1EE5" w:rsidRDefault="00ED1EE5" w:rsidP="008A0314">
      <w:pPr>
        <w:autoSpaceDE w:val="0"/>
        <w:autoSpaceDN w:val="0"/>
        <w:adjustRightInd w:val="0"/>
        <w:spacing w:line="276" w:lineRule="auto"/>
        <w:jc w:val="both"/>
        <w:rPr>
          <w:rFonts w:ascii="Arial" w:hAnsi="Arial" w:cs="Arial"/>
          <w:b/>
          <w:bCs/>
          <w:color w:val="FF0000"/>
          <w:sz w:val="24"/>
          <w:szCs w:val="24"/>
        </w:rPr>
      </w:pPr>
    </w:p>
    <w:p w14:paraId="3E1CA3A1" w14:textId="77777777" w:rsidR="00ED1EE5" w:rsidRDefault="00ED1EE5" w:rsidP="008A0314">
      <w:pPr>
        <w:autoSpaceDE w:val="0"/>
        <w:autoSpaceDN w:val="0"/>
        <w:adjustRightInd w:val="0"/>
        <w:spacing w:line="276" w:lineRule="auto"/>
        <w:jc w:val="both"/>
        <w:rPr>
          <w:rFonts w:ascii="Arial" w:hAnsi="Arial" w:cs="Arial"/>
          <w:b/>
          <w:bCs/>
          <w:color w:val="FF0000"/>
          <w:sz w:val="24"/>
          <w:szCs w:val="24"/>
        </w:rPr>
      </w:pPr>
    </w:p>
    <w:p w14:paraId="716E8088" w14:textId="77777777" w:rsidR="00E0148B" w:rsidRDefault="00E0148B" w:rsidP="008A0314">
      <w:pPr>
        <w:autoSpaceDE w:val="0"/>
        <w:autoSpaceDN w:val="0"/>
        <w:adjustRightInd w:val="0"/>
        <w:spacing w:line="276" w:lineRule="auto"/>
        <w:jc w:val="both"/>
        <w:rPr>
          <w:rFonts w:ascii="Arial" w:hAnsi="Arial" w:cs="Arial"/>
          <w:b/>
          <w:bCs/>
          <w:color w:val="FF0000"/>
          <w:sz w:val="24"/>
          <w:szCs w:val="24"/>
        </w:rPr>
      </w:pPr>
    </w:p>
    <w:p w14:paraId="1C98EF8E" w14:textId="0BD13521" w:rsidR="00E0148B" w:rsidRPr="00F60676" w:rsidRDefault="00E0148B" w:rsidP="00E0148B">
      <w:pPr>
        <w:shd w:val="clear" w:color="auto" w:fill="8EAADB"/>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ELETRÔNICO Nº 0</w:t>
      </w:r>
      <w:r w:rsidR="004679CE">
        <w:rPr>
          <w:rFonts w:ascii="Arial" w:hAnsi="Arial" w:cs="Arial"/>
          <w:b/>
          <w:bCs/>
          <w:sz w:val="26"/>
          <w:szCs w:val="26"/>
        </w:rPr>
        <w:t>2</w:t>
      </w:r>
      <w:r>
        <w:rPr>
          <w:rFonts w:ascii="Arial" w:hAnsi="Arial" w:cs="Arial"/>
          <w:b/>
          <w:bCs/>
          <w:sz w:val="26"/>
          <w:szCs w:val="26"/>
        </w:rPr>
        <w:t>/202</w:t>
      </w:r>
      <w:r w:rsidR="004679CE">
        <w:rPr>
          <w:rFonts w:ascii="Arial" w:hAnsi="Arial" w:cs="Arial"/>
          <w:b/>
          <w:bCs/>
          <w:sz w:val="26"/>
          <w:szCs w:val="26"/>
        </w:rPr>
        <w:t>6</w:t>
      </w:r>
    </w:p>
    <w:p w14:paraId="322AE8AA" w14:textId="77777777" w:rsidR="00E0148B" w:rsidRPr="00F60676" w:rsidRDefault="00E0148B" w:rsidP="00E0148B">
      <w:pPr>
        <w:shd w:val="clear" w:color="auto" w:fill="8EAADB"/>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IV</w:t>
      </w:r>
      <w:r w:rsidRPr="00F60676">
        <w:rPr>
          <w:rFonts w:ascii="Arial" w:hAnsi="Arial" w:cs="Arial"/>
          <w:b/>
          <w:bCs/>
          <w:sz w:val="26"/>
          <w:szCs w:val="26"/>
        </w:rPr>
        <w:t>– MINUTA DE ATA DE REGISTRO DE PREÇOS</w:t>
      </w:r>
    </w:p>
    <w:p w14:paraId="332C7F93" w14:textId="57C4D9BE" w:rsidR="00E0148B" w:rsidRPr="00993870" w:rsidRDefault="00E0148B" w:rsidP="00E0148B">
      <w:pPr>
        <w:spacing w:before="240" w:after="240" w:line="276" w:lineRule="auto"/>
        <w:jc w:val="center"/>
        <w:rPr>
          <w:rFonts w:ascii="Arial" w:hAnsi="Arial" w:cs="Arial"/>
          <w:b/>
          <w:sz w:val="24"/>
          <w:szCs w:val="24"/>
        </w:rPr>
      </w:pPr>
      <w:r w:rsidRPr="00993870">
        <w:rPr>
          <w:rFonts w:ascii="Arial" w:hAnsi="Arial" w:cs="Arial"/>
          <w:b/>
          <w:sz w:val="24"/>
          <w:szCs w:val="24"/>
        </w:rPr>
        <w:t>ATA DE REGISTRO DE PREÇOS: N° ____/202</w:t>
      </w:r>
      <w:r w:rsidR="004679CE">
        <w:rPr>
          <w:rFonts w:ascii="Arial" w:hAnsi="Arial" w:cs="Arial"/>
          <w:b/>
          <w:sz w:val="24"/>
          <w:szCs w:val="24"/>
        </w:rPr>
        <w:t>6</w:t>
      </w:r>
    </w:p>
    <w:p w14:paraId="4D26FE9F" w14:textId="77777777" w:rsidR="00E0148B" w:rsidRDefault="00E0148B" w:rsidP="00E0148B">
      <w:pPr>
        <w:jc w:val="both"/>
        <w:rPr>
          <w:rFonts w:ascii="Arial" w:hAnsi="Arial" w:cs="Arial"/>
          <w:b/>
          <w:sz w:val="24"/>
          <w:szCs w:val="24"/>
        </w:rPr>
      </w:pPr>
    </w:p>
    <w:p w14:paraId="6C02F9E4" w14:textId="42987E81" w:rsidR="00E0148B" w:rsidRPr="00993870" w:rsidRDefault="00E0148B" w:rsidP="00E0148B">
      <w:pPr>
        <w:jc w:val="both"/>
        <w:rPr>
          <w:rFonts w:ascii="Arial" w:hAnsi="Arial" w:cs="Arial"/>
          <w:b/>
          <w:sz w:val="24"/>
          <w:szCs w:val="24"/>
        </w:rPr>
      </w:pPr>
      <w:r w:rsidRPr="00993870">
        <w:rPr>
          <w:rFonts w:ascii="Arial" w:hAnsi="Arial" w:cs="Arial"/>
          <w:b/>
          <w:sz w:val="24"/>
          <w:szCs w:val="24"/>
        </w:rPr>
        <w:t>PREGÃO ELETRÔNICO: N° ______/202</w:t>
      </w:r>
      <w:r w:rsidR="004679CE">
        <w:rPr>
          <w:rFonts w:ascii="Arial" w:hAnsi="Arial" w:cs="Arial"/>
          <w:b/>
          <w:sz w:val="24"/>
          <w:szCs w:val="24"/>
        </w:rPr>
        <w:t>6</w:t>
      </w:r>
      <w:r w:rsidRPr="00993870">
        <w:rPr>
          <w:rFonts w:ascii="Arial" w:hAnsi="Arial" w:cs="Arial"/>
          <w:b/>
          <w:sz w:val="24"/>
          <w:szCs w:val="24"/>
        </w:rPr>
        <w:t xml:space="preserve"> – REGISTRO DE PREÇOS</w:t>
      </w:r>
    </w:p>
    <w:p w14:paraId="4939A1C1" w14:textId="1F789787" w:rsidR="00E0148B" w:rsidRPr="00993870" w:rsidRDefault="00E0148B" w:rsidP="00E0148B">
      <w:pPr>
        <w:jc w:val="both"/>
        <w:rPr>
          <w:rFonts w:ascii="Arial" w:hAnsi="Arial" w:cs="Arial"/>
          <w:b/>
          <w:sz w:val="24"/>
          <w:szCs w:val="24"/>
        </w:rPr>
      </w:pPr>
      <w:r w:rsidRPr="00993870">
        <w:rPr>
          <w:rFonts w:ascii="Arial" w:hAnsi="Arial" w:cs="Arial"/>
          <w:b/>
          <w:sz w:val="24"/>
          <w:szCs w:val="24"/>
        </w:rPr>
        <w:t>PROCESSO DE LICITAÇÃO: Nº _____/202</w:t>
      </w:r>
      <w:r w:rsidR="004679CE">
        <w:rPr>
          <w:rFonts w:ascii="Arial" w:hAnsi="Arial" w:cs="Arial"/>
          <w:b/>
          <w:sz w:val="24"/>
          <w:szCs w:val="24"/>
        </w:rPr>
        <w:t>6</w:t>
      </w:r>
    </w:p>
    <w:p w14:paraId="42FF41C1" w14:textId="77777777" w:rsidR="00E0148B" w:rsidRDefault="00E0148B" w:rsidP="00E0148B">
      <w:pPr>
        <w:jc w:val="both"/>
        <w:rPr>
          <w:rFonts w:ascii="Arial" w:hAnsi="Arial" w:cs="Arial"/>
          <w:bCs/>
          <w:sz w:val="24"/>
          <w:szCs w:val="24"/>
        </w:rPr>
      </w:pPr>
      <w:r w:rsidRPr="00993870">
        <w:rPr>
          <w:rFonts w:ascii="Arial" w:hAnsi="Arial" w:cs="Arial"/>
          <w:b/>
          <w:sz w:val="24"/>
          <w:szCs w:val="24"/>
        </w:rPr>
        <w:t xml:space="preserve">VALIDADE: 12 (DOZE) MESES </w:t>
      </w:r>
      <w:r w:rsidRPr="00993870">
        <w:rPr>
          <w:rFonts w:ascii="Arial" w:hAnsi="Arial" w:cs="Arial"/>
          <w:bCs/>
          <w:sz w:val="24"/>
          <w:szCs w:val="24"/>
        </w:rPr>
        <w:t>contados a partir da data de sua assinatura.</w:t>
      </w:r>
    </w:p>
    <w:p w14:paraId="558A5E61" w14:textId="77777777" w:rsidR="00E0148B" w:rsidRPr="00993870" w:rsidRDefault="00E0148B" w:rsidP="00E0148B">
      <w:pPr>
        <w:jc w:val="both"/>
        <w:rPr>
          <w:rFonts w:ascii="Arial" w:hAnsi="Arial" w:cs="Arial"/>
          <w:b/>
          <w:sz w:val="24"/>
          <w:szCs w:val="24"/>
        </w:rPr>
      </w:pPr>
    </w:p>
    <w:p w14:paraId="3853A434" w14:textId="77777777" w:rsidR="00E0148B" w:rsidRDefault="00E0148B" w:rsidP="00E0148B">
      <w:pPr>
        <w:spacing w:before="240" w:after="240" w:line="276" w:lineRule="auto"/>
        <w:jc w:val="both"/>
        <w:rPr>
          <w:rFonts w:ascii="Arial" w:hAnsi="Arial" w:cs="Arial"/>
          <w:w w:val="98"/>
          <w:sz w:val="24"/>
          <w:szCs w:val="24"/>
        </w:rPr>
      </w:pPr>
      <w:r w:rsidRPr="005E565F">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Pr="00194219">
        <w:rPr>
          <w:rFonts w:ascii="Arial" w:hAnsi="Arial" w:cs="Arial"/>
          <w:b/>
          <w:sz w:val="24"/>
          <w:szCs w:val="24"/>
        </w:rPr>
        <w:t>CELSO LUIZ PADOVANI</w:t>
      </w:r>
      <w:r w:rsidRPr="00194219">
        <w:rPr>
          <w:rFonts w:ascii="Arial" w:hAnsi="Arial" w:cs="Arial"/>
          <w:sz w:val="24"/>
          <w:szCs w:val="24"/>
        </w:rPr>
        <w:t>, brasileiro,</w:t>
      </w:r>
      <w:r>
        <w:rPr>
          <w:rFonts w:ascii="Arial" w:hAnsi="Arial" w:cs="Arial"/>
          <w:sz w:val="24"/>
          <w:szCs w:val="24"/>
        </w:rPr>
        <w:t xml:space="preserve"> </w:t>
      </w:r>
      <w:r w:rsidRPr="00194219">
        <w:rPr>
          <w:rFonts w:ascii="Arial" w:hAnsi="Arial" w:cs="Arial"/>
          <w:sz w:val="24"/>
          <w:szCs w:val="24"/>
        </w:rPr>
        <w:t>residente e domiciliado em Marcelândia/MT</w:t>
      </w:r>
      <w:r w:rsidRPr="005E565F">
        <w:rPr>
          <w:rFonts w:ascii="Arial" w:hAnsi="Arial" w:cs="Arial"/>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w:t>
      </w:r>
      <w:r>
        <w:rPr>
          <w:rFonts w:ascii="Arial" w:hAnsi="Arial" w:cs="Arial"/>
          <w:sz w:val="24"/>
          <w:szCs w:val="24"/>
        </w:rPr>
        <w:t>14.133/21,</w:t>
      </w:r>
      <w:r w:rsidRPr="005E565F">
        <w:rPr>
          <w:rFonts w:ascii="Arial" w:hAnsi="Arial" w:cs="Arial"/>
          <w:sz w:val="24"/>
          <w:szCs w:val="24"/>
        </w:rPr>
        <w:t xml:space="preserve"> em conformidade com as disposições a seguir.</w:t>
      </w:r>
    </w:p>
    <w:p w14:paraId="7BCF271E"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CLÁUSULA PRIMEIRA</w:t>
      </w:r>
    </w:p>
    <w:p w14:paraId="551CADFF" w14:textId="77777777" w:rsidR="00E0148B" w:rsidRPr="00007A31" w:rsidRDefault="00E0148B" w:rsidP="00E0148B">
      <w:pPr>
        <w:jc w:val="center"/>
        <w:rPr>
          <w:rFonts w:ascii="Arial" w:hAnsi="Arial" w:cs="Arial"/>
          <w:b/>
          <w:sz w:val="23"/>
          <w:szCs w:val="23"/>
          <w:u w:val="single"/>
        </w:rPr>
      </w:pPr>
      <w:r w:rsidRPr="00D45130">
        <w:rPr>
          <w:rFonts w:ascii="Arial" w:hAnsi="Arial" w:cs="Arial"/>
          <w:b/>
          <w:bCs/>
          <w:i/>
          <w:sz w:val="24"/>
          <w:szCs w:val="24"/>
        </w:rPr>
        <w:t>DO OBJETO</w:t>
      </w:r>
    </w:p>
    <w:p w14:paraId="484BF278" w14:textId="0E1F9DB8" w:rsidR="00E0148B" w:rsidRPr="005E565F" w:rsidRDefault="00E0148B" w:rsidP="00E0148B">
      <w:pPr>
        <w:spacing w:before="240" w:after="240" w:line="276" w:lineRule="auto"/>
        <w:jc w:val="both"/>
        <w:rPr>
          <w:rFonts w:ascii="Arial" w:hAnsi="Arial" w:cs="Arial"/>
          <w:sz w:val="24"/>
          <w:szCs w:val="24"/>
        </w:rPr>
      </w:pPr>
      <w:r w:rsidRPr="005E565F">
        <w:rPr>
          <w:rFonts w:ascii="Arial" w:hAnsi="Arial" w:cs="Arial"/>
          <w:sz w:val="24"/>
          <w:szCs w:val="24"/>
        </w:rPr>
        <w:t xml:space="preserve">1.11.1. A presente Ata tem por objeto </w:t>
      </w:r>
      <w:r w:rsidR="00D42072" w:rsidRPr="00D42072">
        <w:rPr>
          <w:rFonts w:ascii="Arial" w:hAnsi="Arial" w:cs="Arial"/>
          <w:b/>
          <w:bCs/>
          <w:sz w:val="24"/>
          <w:szCs w:val="24"/>
        </w:rPr>
        <w:t>Registro de preços para futura contratação de empresa para prestar Serviço de Fornecimento de Refeições (Marmitex e/ou Self-Service) em restaurantes localizados no Município de Marcelândia/MT e no Distrito de Analândia do Norte</w:t>
      </w:r>
      <w:r w:rsidRPr="005E565F">
        <w:rPr>
          <w:rFonts w:ascii="Arial" w:hAnsi="Arial" w:cs="Arial"/>
          <w:sz w:val="24"/>
          <w:szCs w:val="24"/>
        </w:rPr>
        <w:t xml:space="preserve">, conforme abaixo descrito e proposta do PREGÃO ELETRÔNICO Nº </w:t>
      </w:r>
      <w:r w:rsidR="00D42072">
        <w:rPr>
          <w:rFonts w:ascii="Arial" w:hAnsi="Arial" w:cs="Arial"/>
          <w:sz w:val="24"/>
          <w:szCs w:val="24"/>
        </w:rPr>
        <w:t>0</w:t>
      </w:r>
      <w:r w:rsidR="004679CE">
        <w:rPr>
          <w:rFonts w:ascii="Arial" w:hAnsi="Arial" w:cs="Arial"/>
          <w:sz w:val="24"/>
          <w:szCs w:val="24"/>
        </w:rPr>
        <w:t>2</w:t>
      </w:r>
      <w:r w:rsidR="00D42072">
        <w:rPr>
          <w:rFonts w:ascii="Arial" w:hAnsi="Arial" w:cs="Arial"/>
          <w:sz w:val="24"/>
          <w:szCs w:val="24"/>
        </w:rPr>
        <w:t>/202</w:t>
      </w:r>
      <w:r w:rsidR="004679CE">
        <w:rPr>
          <w:rFonts w:ascii="Arial" w:hAnsi="Arial" w:cs="Arial"/>
          <w:sz w:val="24"/>
          <w:szCs w:val="24"/>
        </w:rPr>
        <w:t>6</w:t>
      </w:r>
      <w:r w:rsidRPr="005E565F">
        <w:rPr>
          <w:rFonts w:ascii="Arial" w:hAnsi="Arial" w:cs="Arial"/>
          <w:sz w:val="24"/>
          <w:szCs w:val="24"/>
        </w:rPr>
        <w:t>.</w:t>
      </w:r>
    </w:p>
    <w:p w14:paraId="24A1AF7A" w14:textId="77777777" w:rsidR="00E0148B" w:rsidRPr="005E565F" w:rsidRDefault="00E0148B" w:rsidP="00E0148B">
      <w:pPr>
        <w:spacing w:before="240" w:after="240" w:line="276" w:lineRule="auto"/>
        <w:jc w:val="both"/>
        <w:rPr>
          <w:rFonts w:ascii="Arial" w:hAnsi="Arial" w:cs="Arial"/>
          <w:sz w:val="24"/>
          <w:szCs w:val="24"/>
        </w:rPr>
      </w:pPr>
      <w:r w:rsidRPr="005E565F">
        <w:rPr>
          <w:rFonts w:ascii="Arial" w:hAnsi="Arial" w:cs="Arial"/>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69D5928A"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CLÁUSULA SEGUNDA</w:t>
      </w:r>
    </w:p>
    <w:p w14:paraId="4163B351" w14:textId="77777777" w:rsidR="00E0148B" w:rsidRPr="00993870" w:rsidRDefault="00E0148B" w:rsidP="00E0148B">
      <w:pPr>
        <w:jc w:val="center"/>
        <w:rPr>
          <w:rFonts w:ascii="Arial" w:hAnsi="Arial" w:cs="Arial"/>
          <w:b/>
          <w:bCs/>
          <w:i/>
          <w:sz w:val="24"/>
          <w:szCs w:val="24"/>
        </w:rPr>
      </w:pPr>
      <w:r w:rsidRPr="00D45130">
        <w:rPr>
          <w:rFonts w:ascii="Arial" w:hAnsi="Arial" w:cs="Arial"/>
          <w:b/>
          <w:bCs/>
          <w:i/>
          <w:sz w:val="24"/>
          <w:szCs w:val="24"/>
        </w:rPr>
        <w:t>DA VIGÊNCIA</w:t>
      </w:r>
    </w:p>
    <w:p w14:paraId="28E2F595" w14:textId="4B2565F2" w:rsidR="00E0148B" w:rsidRPr="005E565F" w:rsidRDefault="00E0148B" w:rsidP="00E0148B">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 xml:space="preserve">.1. A presente Ata de Registro de Preço terá sua vigência por </w:t>
      </w:r>
      <w:proofErr w:type="gramStart"/>
      <w:r w:rsidR="00D42072">
        <w:rPr>
          <w:rFonts w:ascii="Arial" w:hAnsi="Arial" w:cs="Arial"/>
          <w:sz w:val="24"/>
          <w:szCs w:val="24"/>
        </w:rPr>
        <w:t>12( dose</w:t>
      </w:r>
      <w:proofErr w:type="gramEnd"/>
      <w:r w:rsidR="00D42072">
        <w:rPr>
          <w:rFonts w:ascii="Arial" w:hAnsi="Arial" w:cs="Arial"/>
          <w:sz w:val="24"/>
          <w:szCs w:val="24"/>
        </w:rPr>
        <w:t>)</w:t>
      </w:r>
      <w:r w:rsidRPr="005E565F">
        <w:rPr>
          <w:rFonts w:ascii="Arial" w:hAnsi="Arial" w:cs="Arial"/>
          <w:sz w:val="24"/>
          <w:szCs w:val="24"/>
        </w:rPr>
        <w:t xml:space="preserve"> meses, contados da data de sua assinatura;</w:t>
      </w:r>
    </w:p>
    <w:p w14:paraId="25F40FBA" w14:textId="77777777" w:rsidR="00E0148B" w:rsidRDefault="00E0148B" w:rsidP="00E0148B">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14:paraId="4FBD41E4"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2A959E4C" w14:textId="77777777" w:rsidR="00E0148B" w:rsidRDefault="00E0148B" w:rsidP="00E0148B">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48E6949D" w14:textId="77777777" w:rsidR="00E0148B" w:rsidRPr="005E565F" w:rsidRDefault="00E0148B" w:rsidP="00E0148B">
      <w:pPr>
        <w:spacing w:before="240" w:after="240" w:line="276" w:lineRule="auto"/>
        <w:jc w:val="both"/>
        <w:rPr>
          <w:rFonts w:ascii="Arial" w:hAnsi="Arial" w:cs="Arial"/>
          <w:sz w:val="24"/>
          <w:szCs w:val="24"/>
        </w:rPr>
      </w:pPr>
      <w:r w:rsidRPr="005E565F">
        <w:rPr>
          <w:rFonts w:ascii="Arial" w:hAnsi="Arial" w:cs="Arial"/>
          <w:sz w:val="24"/>
          <w:szCs w:val="24"/>
        </w:rPr>
        <w:t>3.1. O gerenciamento deste instrumento caberá a PREFEITURA MUNICIPAL DE MARCELÂNDIA/MT, através do departamento de compras, no seu aspecto operacional, com apoio da Assessoria Jurídica, nos aspectos legais.</w:t>
      </w:r>
    </w:p>
    <w:p w14:paraId="50E01E0E"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CLÁUSULA QUARTA</w:t>
      </w:r>
    </w:p>
    <w:p w14:paraId="40EDE2D1" w14:textId="77777777" w:rsidR="00E0148B" w:rsidRPr="00993870" w:rsidRDefault="00E0148B" w:rsidP="00E0148B">
      <w:pPr>
        <w:jc w:val="center"/>
        <w:rPr>
          <w:rFonts w:ascii="Arial" w:hAnsi="Arial" w:cs="Arial"/>
          <w:b/>
          <w:bCs/>
          <w:i/>
          <w:sz w:val="24"/>
          <w:szCs w:val="24"/>
        </w:rPr>
      </w:pPr>
      <w:r w:rsidRPr="00D45130">
        <w:rPr>
          <w:rFonts w:ascii="Arial" w:hAnsi="Arial" w:cs="Arial"/>
          <w:b/>
          <w:bCs/>
          <w:i/>
          <w:sz w:val="24"/>
          <w:szCs w:val="24"/>
        </w:rPr>
        <w:t>DO REGISTRO DE PREÇOS</w:t>
      </w:r>
    </w:p>
    <w:p w14:paraId="01233CB4" w14:textId="77777777" w:rsidR="00E0148B" w:rsidRPr="005E565F" w:rsidRDefault="00E0148B" w:rsidP="00E0148B">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Pr>
          <w:rFonts w:ascii="Arial" w:hAnsi="Arial" w:cs="Arial"/>
          <w:sz w:val="24"/>
          <w:szCs w:val="24"/>
        </w:rPr>
        <w:t>produtos</w:t>
      </w:r>
      <w:r w:rsidRPr="005E565F">
        <w:rPr>
          <w:rFonts w:ascii="Arial" w:hAnsi="Arial" w:cs="Arial"/>
          <w:sz w:val="24"/>
          <w:szCs w:val="24"/>
        </w:rPr>
        <w:t xml:space="preserve"> registrados nesta Ata, encontram-se indicados na tabela abaixo:</w:t>
      </w:r>
    </w:p>
    <w:tbl>
      <w:tblPr>
        <w:tblW w:w="9721" w:type="dxa"/>
        <w:tblInd w:w="55" w:type="dxa"/>
        <w:tblCellMar>
          <w:left w:w="70" w:type="dxa"/>
          <w:right w:w="70" w:type="dxa"/>
        </w:tblCellMar>
        <w:tblLook w:val="0000" w:firstRow="0" w:lastRow="0" w:firstColumn="0" w:lastColumn="0" w:noHBand="0" w:noVBand="0"/>
      </w:tblPr>
      <w:tblGrid>
        <w:gridCol w:w="735"/>
        <w:gridCol w:w="3960"/>
        <w:gridCol w:w="1040"/>
        <w:gridCol w:w="629"/>
        <w:gridCol w:w="870"/>
        <w:gridCol w:w="1038"/>
        <w:gridCol w:w="1449"/>
      </w:tblGrid>
      <w:tr w:rsidR="00E0148B" w:rsidRPr="00E30D0A" w14:paraId="0BD8DB5C" w14:textId="77777777" w:rsidTr="007804BF">
        <w:trPr>
          <w:trHeight w:val="494"/>
        </w:trPr>
        <w:tc>
          <w:tcPr>
            <w:tcW w:w="9721" w:type="dxa"/>
            <w:gridSpan w:val="7"/>
            <w:tcBorders>
              <w:top w:val="single" w:sz="4" w:space="0" w:color="auto"/>
              <w:left w:val="single" w:sz="4" w:space="0" w:color="auto"/>
              <w:bottom w:val="single" w:sz="4" w:space="0" w:color="auto"/>
              <w:right w:val="single" w:sz="4" w:space="0" w:color="auto"/>
            </w:tcBorders>
            <w:vAlign w:val="center"/>
          </w:tcPr>
          <w:p w14:paraId="3FDC7186" w14:textId="77777777" w:rsidR="00E0148B" w:rsidRPr="0042339A" w:rsidRDefault="00E0148B" w:rsidP="007804BF">
            <w:pPr>
              <w:rPr>
                <w:b/>
                <w:bCs/>
              </w:rPr>
            </w:pPr>
            <w:r w:rsidRPr="0042339A">
              <w:rPr>
                <w:b/>
                <w:bCs/>
              </w:rPr>
              <w:t>EMPRESA VENCEDORA:</w:t>
            </w:r>
          </w:p>
          <w:p w14:paraId="06FBFB00" w14:textId="77777777" w:rsidR="00E0148B" w:rsidRPr="0042339A" w:rsidRDefault="00E0148B" w:rsidP="007804BF">
            <w:pPr>
              <w:rPr>
                <w:rFonts w:ascii="Arial" w:hAnsi="Arial" w:cs="Arial"/>
                <w:b/>
                <w:bCs/>
              </w:rPr>
            </w:pPr>
          </w:p>
        </w:tc>
      </w:tr>
      <w:tr w:rsidR="00E0148B" w:rsidRPr="00007A31" w14:paraId="5878DC5B" w14:textId="77777777" w:rsidTr="007804BF">
        <w:trPr>
          <w:trHeight w:val="490"/>
        </w:trPr>
        <w:tc>
          <w:tcPr>
            <w:tcW w:w="735" w:type="dxa"/>
            <w:tcBorders>
              <w:top w:val="single" w:sz="4" w:space="0" w:color="auto"/>
              <w:left w:val="single" w:sz="4" w:space="0" w:color="auto"/>
              <w:bottom w:val="single" w:sz="4" w:space="0" w:color="auto"/>
              <w:right w:val="single" w:sz="4" w:space="0" w:color="auto"/>
            </w:tcBorders>
            <w:vAlign w:val="center"/>
          </w:tcPr>
          <w:p w14:paraId="19642048" w14:textId="77777777" w:rsidR="00E0148B" w:rsidRPr="00007A31" w:rsidRDefault="00E0148B" w:rsidP="007804BF">
            <w:pPr>
              <w:spacing w:before="240" w:after="240" w:line="276" w:lineRule="auto"/>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960" w:type="dxa"/>
            <w:tcBorders>
              <w:top w:val="single" w:sz="4" w:space="0" w:color="auto"/>
              <w:left w:val="single" w:sz="4" w:space="0" w:color="auto"/>
              <w:bottom w:val="single" w:sz="4" w:space="0" w:color="000000"/>
              <w:right w:val="single" w:sz="4" w:space="0" w:color="auto"/>
            </w:tcBorders>
            <w:vAlign w:val="center"/>
          </w:tcPr>
          <w:p w14:paraId="3137250D" w14:textId="77777777" w:rsidR="00E0148B" w:rsidRPr="00007A31" w:rsidRDefault="00E0148B" w:rsidP="007804BF">
            <w:pPr>
              <w:spacing w:before="240" w:after="240" w:line="276" w:lineRule="auto"/>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vAlign w:val="center"/>
          </w:tcPr>
          <w:p w14:paraId="2B9534B9" w14:textId="77777777" w:rsidR="00E0148B" w:rsidRPr="00007A31" w:rsidRDefault="00E0148B" w:rsidP="007804BF">
            <w:pPr>
              <w:spacing w:before="240" w:after="240" w:line="276" w:lineRule="auto"/>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vAlign w:val="center"/>
          </w:tcPr>
          <w:p w14:paraId="16145E3F" w14:textId="77777777" w:rsidR="00E0148B" w:rsidRPr="00007A31" w:rsidRDefault="00E0148B" w:rsidP="007804BF">
            <w:pPr>
              <w:spacing w:before="240" w:after="240" w:line="276" w:lineRule="auto"/>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vAlign w:val="center"/>
          </w:tcPr>
          <w:p w14:paraId="267063D7" w14:textId="77777777" w:rsidR="00E0148B" w:rsidRPr="00007A31" w:rsidRDefault="00E0148B" w:rsidP="007804BF">
            <w:pPr>
              <w:spacing w:before="240" w:after="240" w:line="276" w:lineRule="auto"/>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vAlign w:val="center"/>
          </w:tcPr>
          <w:p w14:paraId="40B2F77D" w14:textId="77777777" w:rsidR="00E0148B" w:rsidRPr="00007A31" w:rsidRDefault="00E0148B" w:rsidP="007804BF">
            <w:pPr>
              <w:spacing w:before="240" w:after="240" w:line="276" w:lineRule="auto"/>
              <w:jc w:val="center"/>
              <w:rPr>
                <w:rFonts w:ascii="Arial" w:hAnsi="Arial" w:cs="Arial"/>
                <w:b/>
                <w:bCs/>
                <w:sz w:val="19"/>
                <w:szCs w:val="19"/>
              </w:rPr>
            </w:pPr>
            <w:r w:rsidRPr="00007A31">
              <w:rPr>
                <w:rFonts w:ascii="Arial" w:hAnsi="Arial" w:cs="Arial"/>
                <w:b/>
                <w:bCs/>
                <w:sz w:val="19"/>
                <w:szCs w:val="19"/>
              </w:rPr>
              <w:t>PR. UNIT.</w:t>
            </w:r>
          </w:p>
        </w:tc>
        <w:tc>
          <w:tcPr>
            <w:tcW w:w="1449" w:type="dxa"/>
            <w:tcBorders>
              <w:top w:val="single" w:sz="4" w:space="0" w:color="auto"/>
              <w:left w:val="single" w:sz="4" w:space="0" w:color="auto"/>
              <w:bottom w:val="single" w:sz="4" w:space="0" w:color="auto"/>
              <w:right w:val="single" w:sz="4" w:space="0" w:color="auto"/>
            </w:tcBorders>
            <w:vAlign w:val="center"/>
          </w:tcPr>
          <w:p w14:paraId="2CCD3BB8" w14:textId="77777777" w:rsidR="00E0148B" w:rsidRPr="00007A31" w:rsidRDefault="00E0148B" w:rsidP="007804BF">
            <w:pPr>
              <w:spacing w:before="240" w:after="240" w:line="276" w:lineRule="auto"/>
              <w:jc w:val="center"/>
              <w:rPr>
                <w:rFonts w:ascii="Arial" w:hAnsi="Arial" w:cs="Arial"/>
                <w:b/>
                <w:bCs/>
                <w:sz w:val="19"/>
                <w:szCs w:val="19"/>
              </w:rPr>
            </w:pPr>
            <w:r w:rsidRPr="00007A31">
              <w:rPr>
                <w:rFonts w:ascii="Arial" w:hAnsi="Arial" w:cs="Arial"/>
                <w:b/>
                <w:bCs/>
                <w:sz w:val="19"/>
                <w:szCs w:val="19"/>
              </w:rPr>
              <w:t>PR. TOTAL</w:t>
            </w:r>
          </w:p>
        </w:tc>
      </w:tr>
    </w:tbl>
    <w:p w14:paraId="2FAA7915" w14:textId="77777777" w:rsidR="00E0148B" w:rsidRDefault="00E0148B" w:rsidP="00E0148B">
      <w:pPr>
        <w:jc w:val="center"/>
        <w:rPr>
          <w:rFonts w:ascii="Arial" w:hAnsi="Arial" w:cs="Arial"/>
          <w:b/>
          <w:bCs/>
          <w:i/>
          <w:sz w:val="24"/>
          <w:szCs w:val="24"/>
        </w:rPr>
      </w:pPr>
    </w:p>
    <w:p w14:paraId="39F3F54B"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5F160FD7" w14:textId="77777777" w:rsidR="00E0148B" w:rsidRPr="00993870" w:rsidRDefault="00E0148B" w:rsidP="00E0148B">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PREFEITURA</w:t>
      </w:r>
    </w:p>
    <w:p w14:paraId="6C6AA3E3" w14:textId="77777777" w:rsidR="00E0148B"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21E342C" w14:textId="77777777" w:rsidR="00E0148B" w:rsidRPr="003972E0"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6BC46DCC" w14:textId="77777777" w:rsidR="00E0148B" w:rsidRPr="003972E0"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69B527F0" w14:textId="77777777" w:rsidR="00E0148B"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.4. </w:t>
      </w:r>
      <w:r w:rsidRPr="003972E0">
        <w:rPr>
          <w:rFonts w:ascii="Arial" w:hAnsi="Arial" w:cs="Arial"/>
          <w:sz w:val="24"/>
          <w:szCs w:val="24"/>
        </w:rPr>
        <w:t>Notificar, por escrito, à licitante vencedora, a ocorrência de eventuais imperfeições no curso da entrega dos</w:t>
      </w:r>
      <w:r w:rsidRPr="00851405">
        <w:rPr>
          <w:rFonts w:ascii="Arial" w:hAnsi="Arial" w:cs="Arial"/>
          <w:sz w:val="24"/>
          <w:szCs w:val="24"/>
        </w:rPr>
        <w:t xml:space="preserve"> </w:t>
      </w:r>
      <w:r>
        <w:rPr>
          <w:rFonts w:ascii="Arial" w:hAnsi="Arial" w:cs="Arial"/>
          <w:sz w:val="24"/>
          <w:szCs w:val="24"/>
        </w:rPr>
        <w:t>produtos</w:t>
      </w:r>
      <w:r w:rsidRPr="003972E0">
        <w:rPr>
          <w:rFonts w:ascii="Arial" w:hAnsi="Arial" w:cs="Arial"/>
          <w:sz w:val="24"/>
          <w:szCs w:val="24"/>
        </w:rPr>
        <w:t>, fixando prazo para sua correção</w:t>
      </w:r>
      <w:r>
        <w:rPr>
          <w:rFonts w:ascii="Arial" w:hAnsi="Arial" w:cs="Arial"/>
          <w:sz w:val="24"/>
          <w:szCs w:val="24"/>
        </w:rPr>
        <w:t>;</w:t>
      </w:r>
    </w:p>
    <w:p w14:paraId="65CA13B4" w14:textId="77777777" w:rsidR="00E0148B" w:rsidRPr="003972E0"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.5. </w:t>
      </w:r>
      <w:r w:rsidRPr="003972E0">
        <w:rPr>
          <w:rFonts w:ascii="Arial" w:hAnsi="Arial" w:cs="Arial"/>
          <w:sz w:val="24"/>
          <w:szCs w:val="24"/>
        </w:rPr>
        <w:t>Fiscalizar livremente a entrega, não eximindo a licitante vencedora de total responsabilidade quanto à execução das mesmas</w:t>
      </w:r>
      <w:r>
        <w:rPr>
          <w:rFonts w:ascii="Arial" w:hAnsi="Arial" w:cs="Arial"/>
          <w:sz w:val="24"/>
          <w:szCs w:val="24"/>
        </w:rPr>
        <w:t>;</w:t>
      </w:r>
    </w:p>
    <w:p w14:paraId="1462C15A" w14:textId="77777777" w:rsidR="00E0148B" w:rsidRPr="003972E0"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AA05DE">
        <w:rPr>
          <w:rFonts w:ascii="Arial" w:hAnsi="Arial" w:cs="Arial"/>
          <w:sz w:val="24"/>
          <w:szCs w:val="24"/>
        </w:rPr>
        <w:t xml:space="preserve"> </w:t>
      </w:r>
      <w:r w:rsidRPr="003972E0">
        <w:rPr>
          <w:rFonts w:ascii="Arial" w:hAnsi="Arial" w:cs="Arial"/>
          <w:sz w:val="24"/>
          <w:szCs w:val="24"/>
        </w:rPr>
        <w:t xml:space="preserve">fora das especificações </w:t>
      </w:r>
      <w:r>
        <w:rPr>
          <w:rFonts w:ascii="Arial" w:hAnsi="Arial" w:cs="Arial"/>
          <w:sz w:val="24"/>
          <w:szCs w:val="24"/>
        </w:rPr>
        <w:t>deste Termo de Referência;</w:t>
      </w:r>
    </w:p>
    <w:p w14:paraId="2BA04ED2" w14:textId="77777777" w:rsidR="00E0148B" w:rsidRPr="00851405" w:rsidRDefault="00E0148B" w:rsidP="00E0148B">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14:paraId="3FFC9FD0" w14:textId="77777777" w:rsidR="00E0148B" w:rsidRPr="00851405" w:rsidRDefault="00E0148B" w:rsidP="00E0148B">
      <w:pPr>
        <w:spacing w:before="240" w:after="240" w:line="276" w:lineRule="auto"/>
        <w:jc w:val="both"/>
        <w:rPr>
          <w:rFonts w:ascii="Arial" w:hAnsi="Arial" w:cs="Arial"/>
          <w:sz w:val="24"/>
          <w:szCs w:val="24"/>
        </w:rPr>
      </w:pPr>
      <w:r>
        <w:rPr>
          <w:rFonts w:ascii="Arial" w:hAnsi="Arial" w:cs="Arial"/>
          <w:sz w:val="24"/>
          <w:szCs w:val="24"/>
        </w:rPr>
        <w:lastRenderedPageBreak/>
        <w:t>5</w:t>
      </w:r>
      <w:r w:rsidRPr="00851405">
        <w:rPr>
          <w:rFonts w:ascii="Arial" w:hAnsi="Arial" w:cs="Arial"/>
          <w:sz w:val="24"/>
          <w:szCs w:val="24"/>
        </w:rPr>
        <w:t>.8. Aplicar as sanções administrativas por descumprimento do pactuado nesta Ata de Registro de Preços</w:t>
      </w:r>
      <w:r>
        <w:rPr>
          <w:rFonts w:ascii="Arial" w:hAnsi="Arial" w:cs="Arial"/>
          <w:sz w:val="24"/>
          <w:szCs w:val="24"/>
        </w:rPr>
        <w:t>;</w:t>
      </w:r>
    </w:p>
    <w:p w14:paraId="598BBA04" w14:textId="77777777" w:rsidR="00E0148B" w:rsidRDefault="00E0148B" w:rsidP="00E0148B">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p>
    <w:p w14:paraId="606C01EB"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2A9285BD" w14:textId="77777777" w:rsidR="00E0148B" w:rsidRDefault="00E0148B" w:rsidP="00E0148B">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DETENTORA DO REGISTRO DE PREÇOS</w:t>
      </w:r>
    </w:p>
    <w:p w14:paraId="522176AE" w14:textId="77777777" w:rsidR="00E0148B" w:rsidRPr="00AA05D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.1. </w:t>
      </w:r>
      <w:r w:rsidRPr="00AA05DE">
        <w:rPr>
          <w:rFonts w:ascii="Arial" w:hAnsi="Arial" w:cs="Arial"/>
          <w:sz w:val="24"/>
          <w:szCs w:val="24"/>
        </w:rPr>
        <w:t>Acatar as decisões e observações feitas pela fiscalização da Prefeitura Municipal, por escrito, em duas vias e entregues mediante recibo.</w:t>
      </w:r>
    </w:p>
    <w:p w14:paraId="68D2D4F0" w14:textId="77777777" w:rsidR="00E0148B" w:rsidRPr="00AA05D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 xml:space="preserve">de forma </w:t>
      </w:r>
      <w:r w:rsidRPr="00023366">
        <w:rPr>
          <w:rFonts w:ascii="Arial" w:hAnsi="Arial" w:cs="Arial"/>
          <w:b/>
          <w:bCs/>
          <w:sz w:val="24"/>
          <w:szCs w:val="24"/>
        </w:rPr>
        <w:t>PARCELADA</w:t>
      </w:r>
      <w:r w:rsidRPr="00AA05DE">
        <w:rPr>
          <w:rFonts w:ascii="Arial" w:hAnsi="Arial" w:cs="Arial"/>
          <w:sz w:val="24"/>
          <w:szCs w:val="24"/>
        </w:rPr>
        <w:t xml:space="preserve"> e de acordo com a necessidade da</w:t>
      </w:r>
      <w:r>
        <w:rPr>
          <w:rFonts w:ascii="Arial" w:hAnsi="Arial" w:cs="Arial"/>
          <w:sz w:val="24"/>
          <w:szCs w:val="24"/>
        </w:rPr>
        <w:t>s Secretarias Municipais</w:t>
      </w:r>
      <w:r w:rsidRPr="00AA05DE">
        <w:rPr>
          <w:rFonts w:ascii="Arial" w:hAnsi="Arial" w:cs="Arial"/>
          <w:sz w:val="24"/>
          <w:szCs w:val="24"/>
        </w:rPr>
        <w:t>, mediante apresentação de requisição ou ordem de entrega.</w:t>
      </w:r>
    </w:p>
    <w:p w14:paraId="7B3FF252" w14:textId="77777777" w:rsidR="00E0148B" w:rsidRPr="00CE052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.3. </w:t>
      </w:r>
      <w:proofErr w:type="spellStart"/>
      <w:r w:rsidRPr="00CE052E">
        <w:rPr>
          <w:rFonts w:ascii="Arial" w:hAnsi="Arial" w:cs="Arial"/>
          <w:sz w:val="24"/>
          <w:szCs w:val="24"/>
        </w:rPr>
        <w:t>Fornecer</w:t>
      </w:r>
      <w:proofErr w:type="spellEnd"/>
      <w:r w:rsidRPr="00CE052E">
        <w:rPr>
          <w:rFonts w:ascii="Arial" w:hAnsi="Arial" w:cs="Arial"/>
          <w:sz w:val="24"/>
          <w:szCs w:val="24"/>
        </w:rPr>
        <w:t xml:space="preserve"> os produtos de acordo com o prazo e condições avençados na Ata de Registro de Preços.</w:t>
      </w:r>
    </w:p>
    <w:p w14:paraId="5F402CA6" w14:textId="77777777" w:rsidR="00E0148B" w:rsidRPr="00AA05D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3BFDB5B2" w14:textId="77777777" w:rsidR="00E0148B" w:rsidRPr="00CE052E" w:rsidRDefault="00E0148B" w:rsidP="00E0148B">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.5. 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0F303BE4" w14:textId="77777777" w:rsidR="00E0148B" w:rsidRDefault="00E0148B" w:rsidP="00E0148B">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.6. A embalagem deverá ser acondicionada conforme padrão do fabricante, devendo garantir a proteção durante o transporte e estocagem, bem como constar identificação do produto e demais informações exigidas na Legislação em vigor.</w:t>
      </w:r>
    </w:p>
    <w:p w14:paraId="48766595" w14:textId="77777777" w:rsidR="00E0148B" w:rsidRPr="00CE052E" w:rsidRDefault="00E0148B" w:rsidP="00E0148B">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.7.  Respeitar e fazer cumprir a legislação de segurança e saúde no trabalho, previstas nas normas regulamentadoras pertinentes;</w:t>
      </w:r>
    </w:p>
    <w:p w14:paraId="0123D11C" w14:textId="77777777" w:rsidR="00E0148B" w:rsidRPr="00AA05DE" w:rsidRDefault="00E0148B" w:rsidP="00E0148B">
      <w:pPr>
        <w:autoSpaceDE w:val="0"/>
        <w:autoSpaceDN w:val="0"/>
        <w:adjustRightInd w:val="0"/>
        <w:spacing w:before="240" w:after="240" w:line="276" w:lineRule="auto"/>
        <w:jc w:val="both"/>
        <w:rPr>
          <w:rFonts w:ascii="Arial" w:hAnsi="Arial" w:cs="Arial"/>
          <w:color w:val="000000"/>
          <w:sz w:val="24"/>
          <w:szCs w:val="24"/>
        </w:rPr>
      </w:pPr>
      <w:r>
        <w:rPr>
          <w:rFonts w:ascii="Arial" w:hAnsi="Arial" w:cs="Arial"/>
          <w:bCs/>
          <w:sz w:val="24"/>
          <w:szCs w:val="24"/>
        </w:rPr>
        <w:t>6</w:t>
      </w:r>
      <w:r w:rsidRPr="00CE052E">
        <w:rPr>
          <w:rFonts w:ascii="Arial" w:hAnsi="Arial" w:cs="Arial"/>
          <w:bCs/>
          <w:sz w:val="24"/>
          <w:szCs w:val="24"/>
        </w:rPr>
        <w:t>.8</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5619D9B1" w14:textId="77777777" w:rsidR="00E0148B" w:rsidRPr="00AA05D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.9. Não realizar subcontratação total ou parcial do fornecimento,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38C12FD2" w14:textId="77777777" w:rsidR="00E0148B" w:rsidRPr="00AA05D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lastRenderedPageBreak/>
        <w:t>6</w:t>
      </w:r>
      <w:r w:rsidRPr="00CE052E">
        <w:rPr>
          <w:rFonts w:ascii="Arial" w:hAnsi="Arial" w:cs="Arial"/>
          <w:bCs/>
          <w:sz w:val="24"/>
          <w:szCs w:val="24"/>
        </w:rPr>
        <w:t xml:space="preserve">.10.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66546C65" w14:textId="77777777" w:rsidR="00E0148B" w:rsidRPr="00AA05DE"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.11.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4FCF481D" w14:textId="77777777" w:rsidR="00E0148B" w:rsidRPr="00CE052E" w:rsidRDefault="00E0148B" w:rsidP="00E0148B">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.12. Prestar os esclarecimentos que forem solicitados pela Prefeitura Municipal, cujas reclamações se obriga a atender prontamente, bem como dar ciência imediatamente e por escrito, de qualquer anormalidade que verificar quando da execução da entrega;</w:t>
      </w:r>
    </w:p>
    <w:p w14:paraId="5E0E702D" w14:textId="77777777" w:rsidR="00E0148B" w:rsidRPr="00CE052E" w:rsidRDefault="00E0148B" w:rsidP="00E0148B">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6AF260E9" w14:textId="77777777" w:rsidR="00E0148B" w:rsidRPr="00CE052E" w:rsidRDefault="00E0148B" w:rsidP="00E0148B">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.14. Fiscalizar o perfeito cumprimento do fornecimento a que se obrigou, cabendo-lhe, integralmente, os ônus decorrentes. Tal fiscalização dar-se-á independentemente da que será exercida por esta Prefeitura;</w:t>
      </w:r>
    </w:p>
    <w:p w14:paraId="6F7CC06E" w14:textId="77777777" w:rsidR="00E0148B" w:rsidRPr="00CE052E" w:rsidRDefault="00E0148B" w:rsidP="00E0148B">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1FEF2A7C" w14:textId="77777777" w:rsidR="00E0148B" w:rsidRDefault="00E0148B" w:rsidP="00E0148B">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.16. Manter, durante toda a execução da presente Ata de Registro de Preços, em compatibilidade com as obrigações assumidas, todas as condições de habilitação e qualificação exigidas na licitação.</w:t>
      </w:r>
    </w:p>
    <w:p w14:paraId="353D8787"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14850D87" w14:textId="6E5FFA26" w:rsidR="00E0148B" w:rsidRDefault="007B479E" w:rsidP="00E0148B">
      <w:pPr>
        <w:jc w:val="center"/>
        <w:rPr>
          <w:rFonts w:ascii="Arial" w:hAnsi="Arial" w:cs="Arial"/>
          <w:b/>
          <w:bCs/>
          <w:i/>
          <w:sz w:val="24"/>
          <w:szCs w:val="24"/>
        </w:rPr>
      </w:pPr>
      <w:r>
        <w:rPr>
          <w:rFonts w:ascii="Arial" w:hAnsi="Arial" w:cs="Arial"/>
          <w:b/>
          <w:color w:val="000000"/>
          <w:sz w:val="24"/>
          <w:szCs w:val="24"/>
        </w:rPr>
        <w:t>DESCRIÇÃO DO SERVIÇO E</w:t>
      </w:r>
      <w:r w:rsidRPr="005D00C5">
        <w:rPr>
          <w:rFonts w:ascii="Arial" w:hAnsi="Arial" w:cs="Arial"/>
          <w:b/>
          <w:bCs/>
          <w:sz w:val="24"/>
          <w:szCs w:val="24"/>
        </w:rPr>
        <w:t xml:space="preserve"> FORMA DE EXECUÇÃO</w:t>
      </w:r>
      <w:r w:rsidR="00695B45">
        <w:rPr>
          <w:rFonts w:ascii="Arial" w:hAnsi="Arial" w:cs="Arial"/>
          <w:b/>
          <w:bCs/>
          <w:i/>
          <w:sz w:val="24"/>
          <w:szCs w:val="24"/>
        </w:rPr>
        <w:t>.</w:t>
      </w:r>
    </w:p>
    <w:p w14:paraId="6FA03860" w14:textId="017D5956" w:rsidR="00D42072" w:rsidRPr="00036F12" w:rsidRDefault="00D42072" w:rsidP="00D42072">
      <w:pPr>
        <w:autoSpaceDE w:val="0"/>
        <w:autoSpaceDN w:val="0"/>
        <w:adjustRightInd w:val="0"/>
        <w:spacing w:before="240" w:after="240" w:line="276" w:lineRule="auto"/>
        <w:jc w:val="both"/>
        <w:rPr>
          <w:rFonts w:ascii="Arial" w:hAnsi="Arial" w:cs="Arial"/>
          <w:bCs/>
          <w:sz w:val="24"/>
          <w:szCs w:val="24"/>
        </w:rPr>
      </w:pPr>
      <w:r>
        <w:rPr>
          <w:rFonts w:ascii="Arial" w:hAnsi="Arial" w:cs="Arial"/>
          <w:bCs/>
          <w:sz w:val="24"/>
          <w:szCs w:val="24"/>
        </w:rPr>
        <w:t>7</w:t>
      </w:r>
      <w:r w:rsidRPr="00036F12">
        <w:rPr>
          <w:rFonts w:ascii="Arial" w:hAnsi="Arial" w:cs="Arial"/>
          <w:bCs/>
          <w:sz w:val="24"/>
          <w:szCs w:val="24"/>
        </w:rPr>
        <w:t>.1. A licitante vencedora deverá fornecer as refeições e marmitex</w:t>
      </w:r>
      <w:r w:rsidRPr="00036F12">
        <w:rPr>
          <w:rFonts w:ascii="Arial" w:hAnsi="Arial" w:cs="Arial"/>
          <w:bCs/>
          <w:w w:val="98"/>
          <w:sz w:val="24"/>
          <w:szCs w:val="24"/>
        </w:rPr>
        <w:t xml:space="preserve"> </w:t>
      </w:r>
      <w:r w:rsidRPr="00036F12">
        <w:rPr>
          <w:rFonts w:ascii="Arial" w:hAnsi="Arial" w:cs="Arial"/>
          <w:bCs/>
          <w:sz w:val="24"/>
          <w:szCs w:val="24"/>
        </w:rPr>
        <w:t>de forma PARCELADA conforme forem solicitadas por cada secretaria da PREFEITURA, mediante apresentação de requisição e/ou ordem de entrega.</w:t>
      </w:r>
    </w:p>
    <w:p w14:paraId="709FB1DC" w14:textId="5D9B3AB9" w:rsidR="00D42072" w:rsidRPr="005D00C5" w:rsidRDefault="00D42072" w:rsidP="00D42072">
      <w:pPr>
        <w:spacing w:before="240" w:after="240" w:line="276" w:lineRule="auto"/>
        <w:jc w:val="both"/>
        <w:rPr>
          <w:rFonts w:ascii="Arial" w:hAnsi="Arial" w:cs="Arial"/>
          <w:bCs/>
          <w:sz w:val="24"/>
          <w:szCs w:val="24"/>
        </w:rPr>
      </w:pPr>
      <w:r>
        <w:rPr>
          <w:rFonts w:ascii="Arial" w:hAnsi="Arial" w:cs="Arial"/>
          <w:bCs/>
          <w:sz w:val="24"/>
          <w:szCs w:val="24"/>
        </w:rPr>
        <w:t>7</w:t>
      </w:r>
      <w:r w:rsidRPr="005D00C5">
        <w:rPr>
          <w:rFonts w:ascii="Arial" w:hAnsi="Arial" w:cs="Arial"/>
          <w:bCs/>
          <w:sz w:val="24"/>
          <w:szCs w:val="24"/>
        </w:rPr>
        <w:t xml:space="preserve">.2. Para o </w:t>
      </w:r>
      <w:r w:rsidRPr="00D42072">
        <w:rPr>
          <w:rFonts w:ascii="Arial" w:hAnsi="Arial" w:cs="Arial"/>
          <w:b/>
          <w:sz w:val="24"/>
          <w:szCs w:val="24"/>
        </w:rPr>
        <w:t>item 01</w:t>
      </w:r>
      <w:r w:rsidRPr="005D00C5">
        <w:rPr>
          <w:rFonts w:ascii="Arial" w:hAnsi="Arial" w:cs="Arial"/>
          <w:bCs/>
          <w:sz w:val="24"/>
          <w:szCs w:val="24"/>
        </w:rPr>
        <w:t xml:space="preserve"> referente aos serviços de fornecimento de marmitex servido por empresa estabelecida ou que possua ponto de entrega no Distrito de Analândia, a mesma poderá ser retirada no estabelecimento da empresa no citado Distrito.</w:t>
      </w:r>
    </w:p>
    <w:p w14:paraId="39772FD8" w14:textId="5D36B032" w:rsidR="00D42072" w:rsidRPr="005D00C5" w:rsidRDefault="00D42072" w:rsidP="00D42072">
      <w:pPr>
        <w:spacing w:before="240" w:after="240" w:line="276" w:lineRule="auto"/>
        <w:jc w:val="both"/>
        <w:rPr>
          <w:rFonts w:ascii="Arial" w:hAnsi="Arial" w:cs="Arial"/>
          <w:bCs/>
          <w:sz w:val="24"/>
          <w:szCs w:val="24"/>
        </w:rPr>
      </w:pPr>
      <w:r>
        <w:rPr>
          <w:rFonts w:ascii="Arial" w:hAnsi="Arial" w:cs="Arial"/>
          <w:bCs/>
          <w:sz w:val="24"/>
          <w:szCs w:val="24"/>
        </w:rPr>
        <w:lastRenderedPageBreak/>
        <w:t>7</w:t>
      </w:r>
      <w:r w:rsidRPr="005D00C5">
        <w:rPr>
          <w:rFonts w:ascii="Arial" w:hAnsi="Arial" w:cs="Arial"/>
          <w:bCs/>
          <w:sz w:val="24"/>
          <w:szCs w:val="24"/>
        </w:rPr>
        <w:t xml:space="preserve">.3. Para o </w:t>
      </w:r>
      <w:r w:rsidRPr="00D42072">
        <w:rPr>
          <w:rFonts w:ascii="Arial" w:hAnsi="Arial" w:cs="Arial"/>
          <w:b/>
          <w:sz w:val="24"/>
          <w:szCs w:val="24"/>
        </w:rPr>
        <w:t>item 02</w:t>
      </w:r>
      <w:r w:rsidRPr="005D00C5">
        <w:rPr>
          <w:rFonts w:ascii="Arial" w:hAnsi="Arial" w:cs="Arial"/>
          <w:bCs/>
          <w:sz w:val="24"/>
          <w:szCs w:val="24"/>
        </w:rPr>
        <w:t xml:space="preserve"> referentes aos serviços de fornecimento de marmitex servido por empresa estabelecida no perímetro urbano de Marcelândia ou com ponto de entrega, a mesma poderá ser retirada no estabelecimento, ou deverá ser entregue no local que a administração solicitar, desde que dentro do perímetro urbano.</w:t>
      </w:r>
    </w:p>
    <w:p w14:paraId="2C73531A" w14:textId="561F0302" w:rsidR="00D42072" w:rsidRPr="005D00C5" w:rsidRDefault="00D42072" w:rsidP="00D42072">
      <w:pPr>
        <w:spacing w:before="240" w:after="240" w:line="276" w:lineRule="auto"/>
        <w:jc w:val="both"/>
        <w:rPr>
          <w:rFonts w:ascii="Arial" w:hAnsi="Arial" w:cs="Arial"/>
          <w:bCs/>
          <w:sz w:val="24"/>
          <w:szCs w:val="24"/>
        </w:rPr>
      </w:pPr>
      <w:r>
        <w:rPr>
          <w:rFonts w:ascii="Arial" w:hAnsi="Arial" w:cs="Arial"/>
          <w:bCs/>
          <w:sz w:val="24"/>
          <w:szCs w:val="24"/>
        </w:rPr>
        <w:t>7</w:t>
      </w:r>
      <w:r w:rsidRPr="005D00C5">
        <w:rPr>
          <w:rFonts w:ascii="Arial" w:hAnsi="Arial" w:cs="Arial"/>
          <w:bCs/>
          <w:sz w:val="24"/>
          <w:szCs w:val="24"/>
        </w:rPr>
        <w:t xml:space="preserve">.4. Para o </w:t>
      </w:r>
      <w:r w:rsidRPr="00D42072">
        <w:rPr>
          <w:rFonts w:ascii="Arial" w:hAnsi="Arial" w:cs="Arial"/>
          <w:b/>
          <w:sz w:val="24"/>
          <w:szCs w:val="24"/>
        </w:rPr>
        <w:t>item 03</w:t>
      </w:r>
      <w:r>
        <w:rPr>
          <w:rFonts w:ascii="Arial" w:hAnsi="Arial" w:cs="Arial"/>
          <w:bCs/>
          <w:sz w:val="24"/>
          <w:szCs w:val="24"/>
        </w:rPr>
        <w:t xml:space="preserve"> </w:t>
      </w:r>
      <w:r w:rsidRPr="005D00C5">
        <w:rPr>
          <w:rFonts w:ascii="Arial" w:hAnsi="Arial" w:cs="Arial"/>
          <w:bCs/>
          <w:sz w:val="24"/>
          <w:szCs w:val="24"/>
        </w:rPr>
        <w:t>referentes aos serviços de fornecimento de refeições tipo self-service servido por empresa estabelecida no perímetro urbano de Marcelândia ou com ponto de entrega, a mesma deverá conter estrutura predial e capacidade de acomodar de forma ordenada no mínimo 50 (cinquenta) pessoas, devido a possíveis eventos promovidos e organizados pela Administração e Secretarias Municipais, independente ser for almoço ou janta.</w:t>
      </w:r>
    </w:p>
    <w:p w14:paraId="5F47D9EB" w14:textId="25C136F5" w:rsidR="00D42072" w:rsidRPr="005D00C5" w:rsidRDefault="00D42072" w:rsidP="00D42072">
      <w:pPr>
        <w:spacing w:before="240" w:after="240" w:line="276" w:lineRule="auto"/>
        <w:jc w:val="both"/>
        <w:rPr>
          <w:rFonts w:ascii="Arial" w:hAnsi="Arial" w:cs="Arial"/>
          <w:bCs/>
          <w:sz w:val="24"/>
          <w:szCs w:val="24"/>
        </w:rPr>
      </w:pPr>
      <w:r>
        <w:rPr>
          <w:rFonts w:ascii="Arial" w:hAnsi="Arial" w:cs="Arial"/>
          <w:bCs/>
          <w:sz w:val="24"/>
          <w:szCs w:val="24"/>
        </w:rPr>
        <w:t>7</w:t>
      </w:r>
      <w:r w:rsidRPr="005D00C5">
        <w:rPr>
          <w:rFonts w:ascii="Arial" w:hAnsi="Arial" w:cs="Arial"/>
          <w:bCs/>
          <w:sz w:val="24"/>
          <w:szCs w:val="24"/>
        </w:rPr>
        <w:t xml:space="preserve">.5. Para o </w:t>
      </w:r>
      <w:r w:rsidRPr="00D42072">
        <w:rPr>
          <w:rFonts w:ascii="Arial" w:hAnsi="Arial" w:cs="Arial"/>
          <w:b/>
          <w:sz w:val="24"/>
          <w:szCs w:val="24"/>
        </w:rPr>
        <w:t>item 04</w:t>
      </w:r>
      <w:r w:rsidRPr="005D00C5">
        <w:rPr>
          <w:rFonts w:ascii="Arial" w:hAnsi="Arial" w:cs="Arial"/>
          <w:bCs/>
          <w:sz w:val="24"/>
          <w:szCs w:val="24"/>
        </w:rPr>
        <w:t xml:space="preserve"> referentes aos serviços de fornecimento de refeições tipo self-service servido por empresa estabelecida no perímetro urbano do Distrito de Analândia ou com ponto de entrega, a mesma deverá conter estrutura predial e capacidade de acomodar de forma ordenada no mínimo 25 (vinte e cinco) pessoas, devido a possíveis eventos promovidos e organizados pela Administração e Secretarias Municipais, independente ser for almoço ou janta.</w:t>
      </w:r>
    </w:p>
    <w:p w14:paraId="62800587" w14:textId="69AA36F3" w:rsidR="00D42072" w:rsidRPr="00D61E5C" w:rsidRDefault="00D42072" w:rsidP="00D42072">
      <w:pPr>
        <w:spacing w:before="240" w:after="240" w:line="276" w:lineRule="auto"/>
        <w:jc w:val="both"/>
        <w:rPr>
          <w:rFonts w:ascii="Arial" w:hAnsi="Arial" w:cs="Arial"/>
          <w:bCs/>
          <w:sz w:val="24"/>
          <w:szCs w:val="24"/>
        </w:rPr>
      </w:pPr>
      <w:r>
        <w:rPr>
          <w:rFonts w:ascii="Arial" w:hAnsi="Arial" w:cs="Arial"/>
          <w:bCs/>
          <w:sz w:val="24"/>
          <w:szCs w:val="24"/>
        </w:rPr>
        <w:t>7</w:t>
      </w:r>
      <w:r w:rsidRPr="00D61E5C">
        <w:rPr>
          <w:rFonts w:ascii="Arial" w:hAnsi="Arial" w:cs="Arial"/>
          <w:bCs/>
          <w:sz w:val="24"/>
          <w:szCs w:val="24"/>
        </w:rPr>
        <w:t>.6. O fornecimento de marmitex para atendimento às necessidades das secretarias municipais em trabalhos na zona rural, desde que autorizada e solicitada previamente deverá ser entregue às 7:00 (sete) horas da manhã.</w:t>
      </w:r>
    </w:p>
    <w:p w14:paraId="6461013B" w14:textId="3C0C39D9" w:rsidR="00D42072" w:rsidRPr="00D61E5C" w:rsidRDefault="00D42072" w:rsidP="00D42072">
      <w:pPr>
        <w:spacing w:before="240" w:after="240" w:line="276" w:lineRule="auto"/>
        <w:jc w:val="both"/>
        <w:rPr>
          <w:rFonts w:ascii="Arial" w:hAnsi="Arial" w:cs="Arial"/>
          <w:bCs/>
          <w:w w:val="98"/>
          <w:sz w:val="24"/>
          <w:szCs w:val="24"/>
        </w:rPr>
      </w:pPr>
      <w:r>
        <w:rPr>
          <w:rFonts w:ascii="Arial" w:hAnsi="Arial" w:cs="Arial"/>
          <w:bCs/>
          <w:sz w:val="24"/>
          <w:szCs w:val="24"/>
        </w:rPr>
        <w:t>7</w:t>
      </w:r>
      <w:r w:rsidRPr="00D61E5C">
        <w:rPr>
          <w:rFonts w:ascii="Arial" w:hAnsi="Arial" w:cs="Arial"/>
          <w:bCs/>
          <w:sz w:val="24"/>
          <w:szCs w:val="24"/>
        </w:rPr>
        <w:t>.7. A marmitex deverá conter o peso mínimo de 850 g (oitocentos e cinquenta gramas), e ser acondicionada em embalagem aluminizada ou térmica, descartável e devidamente higienizada, de forma a permitir a completa preservação da mesma e sua segurança durante o Transporte.</w:t>
      </w:r>
    </w:p>
    <w:p w14:paraId="78791191" w14:textId="660D6424" w:rsidR="00D42072" w:rsidRPr="00D61E5C" w:rsidRDefault="00D42072" w:rsidP="00D42072">
      <w:pPr>
        <w:spacing w:before="240" w:after="240" w:line="276" w:lineRule="auto"/>
        <w:ind w:right="-6"/>
        <w:jc w:val="both"/>
        <w:rPr>
          <w:rFonts w:ascii="Arial" w:hAnsi="Arial" w:cs="Arial"/>
          <w:bCs/>
          <w:sz w:val="24"/>
          <w:szCs w:val="24"/>
        </w:rPr>
      </w:pPr>
      <w:r>
        <w:rPr>
          <w:rFonts w:ascii="Arial" w:hAnsi="Arial" w:cs="Arial"/>
          <w:bCs/>
          <w:sz w:val="24"/>
          <w:szCs w:val="24"/>
        </w:rPr>
        <w:t>7</w:t>
      </w:r>
      <w:r w:rsidRPr="00D61E5C">
        <w:rPr>
          <w:rFonts w:ascii="Arial" w:hAnsi="Arial" w:cs="Arial"/>
          <w:bCs/>
          <w:sz w:val="24"/>
          <w:szCs w:val="24"/>
        </w:rPr>
        <w:t>.8. A licitante vencedora deverá contemplar todos os custos relativos a despesas com entrega, instalação, fornecimento, fretes, e quaisquer despesas referentes à natureza do objeto licitado.</w:t>
      </w:r>
    </w:p>
    <w:p w14:paraId="57A3DF69" w14:textId="497263F8" w:rsidR="00D42072" w:rsidRDefault="00D42072" w:rsidP="00D42072">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7</w:t>
      </w:r>
      <w:r w:rsidRPr="00D61E5C">
        <w:rPr>
          <w:rFonts w:ascii="Arial" w:hAnsi="Arial" w:cs="Arial"/>
          <w:bCs/>
          <w:sz w:val="24"/>
          <w:szCs w:val="24"/>
        </w:rPr>
        <w:t xml:space="preserve">.9. As refeições e marmitex deverão ser entregues dentro das normas da fiscalização da vigilância </w:t>
      </w:r>
      <w:r w:rsidRPr="00D61E5C">
        <w:rPr>
          <w:rFonts w:ascii="Arial" w:hAnsi="Arial" w:cs="Arial"/>
          <w:sz w:val="24"/>
          <w:szCs w:val="24"/>
        </w:rPr>
        <w:t>sanitária e de acordo com as especificações do edital.</w:t>
      </w:r>
    </w:p>
    <w:p w14:paraId="0D1165C1" w14:textId="3822312B" w:rsidR="007B479E" w:rsidRDefault="00E0148B" w:rsidP="00E0148B">
      <w:pPr>
        <w:jc w:val="both"/>
        <w:rPr>
          <w:rFonts w:ascii="Arial" w:hAnsi="Arial" w:cs="Arial"/>
          <w:sz w:val="24"/>
          <w:szCs w:val="24"/>
        </w:rPr>
      </w:pPr>
      <w:r w:rsidRPr="004E0760">
        <w:rPr>
          <w:rFonts w:ascii="Arial" w:hAnsi="Arial" w:cs="Arial"/>
          <w:sz w:val="24"/>
          <w:szCs w:val="24"/>
        </w:rPr>
        <w:t xml:space="preserve"> </w:t>
      </w:r>
    </w:p>
    <w:p w14:paraId="2EE76E51"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7F7FEE64" w14:textId="77777777" w:rsidR="00E0148B" w:rsidRDefault="00E0148B" w:rsidP="00E0148B">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FORMA DE PAGAMENTO</w:t>
      </w:r>
    </w:p>
    <w:p w14:paraId="69E971C7" w14:textId="77777777" w:rsidR="00E0148B" w:rsidRPr="00D45130" w:rsidRDefault="00E0148B" w:rsidP="00E0148B">
      <w:pPr>
        <w:jc w:val="center"/>
        <w:rPr>
          <w:rFonts w:ascii="Arial" w:hAnsi="Arial" w:cs="Arial"/>
          <w:sz w:val="24"/>
          <w:szCs w:val="24"/>
        </w:rPr>
      </w:pPr>
    </w:p>
    <w:p w14:paraId="3BBEDE72" w14:textId="77777777" w:rsidR="00E0148B" w:rsidRPr="005A70BF" w:rsidRDefault="00E0148B" w:rsidP="00E0148B">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24689E9F" w14:textId="77777777" w:rsidR="00E0148B" w:rsidRPr="005A70BF" w:rsidRDefault="00E0148B" w:rsidP="00E0148B">
      <w:pPr>
        <w:spacing w:line="276" w:lineRule="auto"/>
        <w:ind w:right="-284"/>
        <w:jc w:val="both"/>
        <w:rPr>
          <w:rFonts w:ascii="Arial" w:hAnsi="Arial" w:cs="Arial"/>
          <w:sz w:val="24"/>
          <w:szCs w:val="24"/>
        </w:rPr>
      </w:pPr>
    </w:p>
    <w:p w14:paraId="5C9A001E" w14:textId="77777777" w:rsidR="00E0148B" w:rsidRDefault="00E0148B" w:rsidP="00E0148B">
      <w:pPr>
        <w:spacing w:line="276" w:lineRule="auto"/>
        <w:ind w:right="-284"/>
        <w:jc w:val="both"/>
        <w:rPr>
          <w:rFonts w:ascii="Arial" w:hAnsi="Arial" w:cs="Arial"/>
          <w:sz w:val="24"/>
          <w:szCs w:val="24"/>
        </w:rPr>
      </w:pPr>
      <w:r>
        <w:rPr>
          <w:rFonts w:ascii="Arial" w:hAnsi="Arial" w:cs="Arial"/>
          <w:sz w:val="24"/>
          <w:szCs w:val="24"/>
        </w:rPr>
        <w:lastRenderedPageBreak/>
        <w:t>8</w:t>
      </w:r>
      <w:r w:rsidRPr="005A70BF">
        <w:rPr>
          <w:rFonts w:ascii="Arial" w:hAnsi="Arial" w:cs="Arial"/>
          <w:sz w:val="24"/>
          <w:szCs w:val="24"/>
        </w:rPr>
        <w:t xml:space="preserve">.2. Após </w:t>
      </w:r>
      <w:r>
        <w:rPr>
          <w:rFonts w:ascii="Arial" w:hAnsi="Arial" w:cs="Arial"/>
          <w:sz w:val="24"/>
          <w:szCs w:val="24"/>
        </w:rPr>
        <w:t xml:space="preserve">o </w:t>
      </w:r>
      <w:r w:rsidRPr="005A70BF">
        <w:rPr>
          <w:rFonts w:ascii="Arial" w:hAnsi="Arial" w:cs="Arial"/>
          <w:sz w:val="24"/>
          <w:szCs w:val="24"/>
        </w:rPr>
        <w:t xml:space="preserve">recebimento dos </w:t>
      </w:r>
      <w:r>
        <w:rPr>
          <w:rFonts w:ascii="Arial" w:hAnsi="Arial" w:cs="Arial"/>
          <w:sz w:val="24"/>
          <w:szCs w:val="24"/>
        </w:rPr>
        <w:t>produto</w:t>
      </w:r>
      <w:r w:rsidRPr="005A70BF">
        <w:rPr>
          <w:rFonts w:ascii="Arial" w:hAnsi="Arial" w:cs="Arial"/>
          <w:sz w:val="24"/>
          <w:szCs w:val="24"/>
        </w:rPr>
        <w:t xml:space="preserve">s e as respectivas Notas Fiscais, a PREFEITURA fará quitação integralmente e diretamente na conta da CONTRATADA. </w:t>
      </w:r>
    </w:p>
    <w:p w14:paraId="1B036E3F" w14:textId="77777777" w:rsidR="00E0148B" w:rsidRDefault="00E0148B" w:rsidP="00E0148B">
      <w:pPr>
        <w:spacing w:line="276" w:lineRule="auto"/>
        <w:ind w:right="-284"/>
        <w:jc w:val="both"/>
        <w:rPr>
          <w:rFonts w:ascii="Arial" w:hAnsi="Arial" w:cs="Arial"/>
          <w:sz w:val="24"/>
          <w:szCs w:val="24"/>
        </w:rPr>
      </w:pPr>
    </w:p>
    <w:p w14:paraId="6DA91737" w14:textId="77777777" w:rsidR="00E0148B" w:rsidRPr="005A70BF" w:rsidRDefault="00E0148B" w:rsidP="00E0148B">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0AEC78E4" w14:textId="77777777" w:rsidR="00E0148B" w:rsidRPr="005A70BF" w:rsidRDefault="00E0148B" w:rsidP="00E0148B">
      <w:pPr>
        <w:spacing w:line="276" w:lineRule="auto"/>
        <w:ind w:right="-284"/>
        <w:jc w:val="both"/>
        <w:rPr>
          <w:rFonts w:ascii="Arial" w:hAnsi="Arial" w:cs="Arial"/>
          <w:sz w:val="24"/>
          <w:szCs w:val="24"/>
        </w:rPr>
      </w:pPr>
    </w:p>
    <w:p w14:paraId="2CE6897D" w14:textId="77777777" w:rsidR="00E0148B" w:rsidRPr="005A70BF" w:rsidRDefault="00E0148B" w:rsidP="00E0148B">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Pr>
          <w:rFonts w:ascii="Arial" w:hAnsi="Arial" w:cs="Arial"/>
          <w:sz w:val="24"/>
          <w:szCs w:val="24"/>
        </w:rPr>
        <w:t xml:space="preserve"> </w:t>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3353EE7" w14:textId="77777777" w:rsidR="00E0148B" w:rsidRPr="005A70BF" w:rsidRDefault="00E0148B" w:rsidP="00E0148B">
      <w:pPr>
        <w:spacing w:line="276" w:lineRule="auto"/>
        <w:ind w:right="-284" w:firstLine="850"/>
        <w:jc w:val="both"/>
        <w:rPr>
          <w:rFonts w:ascii="Arial" w:hAnsi="Arial" w:cs="Arial"/>
          <w:color w:val="000000"/>
          <w:sz w:val="24"/>
          <w:szCs w:val="24"/>
          <w:shd w:val="clear" w:color="FFFFFF" w:fill="FFFFFF"/>
        </w:rPr>
      </w:pPr>
    </w:p>
    <w:p w14:paraId="4CBAEA20" w14:textId="77777777" w:rsidR="00E0148B" w:rsidRPr="00067642" w:rsidRDefault="00E0148B" w:rsidP="00E0148B">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39B4AF08" w14:textId="77777777" w:rsidR="00E0148B" w:rsidRPr="005A70BF" w:rsidRDefault="00E0148B" w:rsidP="00E0148B">
      <w:pPr>
        <w:spacing w:line="276" w:lineRule="auto"/>
        <w:jc w:val="both"/>
        <w:rPr>
          <w:rFonts w:ascii="Arial" w:hAnsi="Arial" w:cs="Arial"/>
          <w:w w:val="98"/>
          <w:sz w:val="24"/>
          <w:szCs w:val="24"/>
        </w:rPr>
      </w:pPr>
    </w:p>
    <w:p w14:paraId="63ABA4D7" w14:textId="77777777" w:rsidR="00E0148B" w:rsidRPr="005A70BF" w:rsidRDefault="00E0148B" w:rsidP="00E0148B">
      <w:pPr>
        <w:pStyle w:val="Corpodetexto3"/>
        <w:spacing w:line="276" w:lineRule="auto"/>
        <w:ind w:right="-284"/>
        <w:rPr>
          <w:rFonts w:ascii="Arial" w:hAnsi="Arial" w:cs="Arial"/>
          <w:sz w:val="24"/>
          <w:szCs w:val="24"/>
        </w:rPr>
      </w:pPr>
      <w:r>
        <w:rPr>
          <w:rFonts w:ascii="Arial" w:hAnsi="Arial" w:cs="Arial"/>
          <w:sz w:val="24"/>
          <w:szCs w:val="24"/>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4ADFAB44" w14:textId="77777777" w:rsidR="00E0148B" w:rsidRPr="005A70BF" w:rsidRDefault="00E0148B" w:rsidP="00E0148B">
      <w:pPr>
        <w:spacing w:line="276" w:lineRule="auto"/>
        <w:jc w:val="both"/>
        <w:rPr>
          <w:rFonts w:ascii="Arial" w:hAnsi="Arial" w:cs="Arial"/>
          <w:w w:val="98"/>
          <w:sz w:val="24"/>
          <w:szCs w:val="24"/>
        </w:rPr>
      </w:pPr>
    </w:p>
    <w:p w14:paraId="01BA1D68" w14:textId="77777777" w:rsidR="00E0148B" w:rsidRDefault="00E0148B" w:rsidP="00E0148B">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Pr="00067642">
        <w:rPr>
          <w:rFonts w:ascii="Arial" w:hAnsi="Arial" w:cs="Arial"/>
          <w:sz w:val="24"/>
          <w:szCs w:val="24"/>
          <w:lang w:val="x-none" w:eastAsia="x-none"/>
        </w:rPr>
        <w:t>.6.</w:t>
      </w:r>
      <w:r>
        <w:rPr>
          <w:rFonts w:ascii="Arial" w:hAnsi="Arial" w:cs="Arial"/>
          <w:sz w:val="24"/>
          <w:szCs w:val="24"/>
          <w:lang w:val="x-none" w:eastAsia="x-none"/>
        </w:rPr>
        <w:t xml:space="preserve"> </w:t>
      </w:r>
      <w:r w:rsidRPr="00067642">
        <w:rPr>
          <w:rFonts w:ascii="Arial" w:hAnsi="Arial" w:cs="Arial"/>
          <w:sz w:val="24"/>
          <w:szCs w:val="24"/>
          <w:lang w:val="x-none" w:eastAsia="x-none"/>
        </w:rPr>
        <w:t>Nenhum pagamento isentará o FORNECEDOR/CONTRATADO das suas responsabilidades e obrigações, nem implicará aceitação definitiva do fornecimento.</w:t>
      </w:r>
    </w:p>
    <w:p w14:paraId="5C06E01E" w14:textId="77777777" w:rsidR="00E0148B" w:rsidRPr="00067642" w:rsidRDefault="00E0148B" w:rsidP="00E0148B">
      <w:pPr>
        <w:spacing w:line="276" w:lineRule="auto"/>
        <w:jc w:val="both"/>
        <w:rPr>
          <w:rFonts w:ascii="Arial" w:hAnsi="Arial" w:cs="Arial"/>
          <w:sz w:val="24"/>
          <w:szCs w:val="24"/>
          <w:lang w:val="x-none" w:eastAsia="x-none"/>
        </w:rPr>
      </w:pPr>
    </w:p>
    <w:p w14:paraId="0ED0C7BB" w14:textId="77777777" w:rsidR="00E0148B" w:rsidRPr="007608FA" w:rsidRDefault="00E0148B" w:rsidP="00E0148B">
      <w:pPr>
        <w:jc w:val="both"/>
        <w:rPr>
          <w:sz w:val="24"/>
          <w:szCs w:val="24"/>
        </w:rPr>
      </w:pPr>
      <w:r>
        <w:rPr>
          <w:rFonts w:ascii="Arial" w:hAnsi="Arial" w:cs="Arial"/>
          <w:sz w:val="24"/>
          <w:szCs w:val="24"/>
        </w:rPr>
        <w:t>8</w:t>
      </w:r>
      <w:r w:rsidRPr="00A75C5B">
        <w:rPr>
          <w:rFonts w:ascii="Arial" w:hAnsi="Arial" w:cs="Arial"/>
          <w:sz w:val="24"/>
          <w:szCs w:val="24"/>
        </w:rPr>
        <w:t>.7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7A8AF977" w14:textId="77777777" w:rsidR="00E0148B" w:rsidRDefault="00E0148B" w:rsidP="00E0148B">
      <w:pPr>
        <w:spacing w:line="276" w:lineRule="auto"/>
        <w:jc w:val="both"/>
        <w:rPr>
          <w:rFonts w:ascii="Arial" w:hAnsi="Arial" w:cs="Arial"/>
          <w:sz w:val="24"/>
          <w:szCs w:val="24"/>
          <w:lang w:val="x-none" w:eastAsia="x-none"/>
        </w:rPr>
      </w:pPr>
    </w:p>
    <w:p w14:paraId="409154B3" w14:textId="77777777" w:rsidR="00E0148B" w:rsidRDefault="00E0148B" w:rsidP="00E0148B">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w:t>
      </w:r>
      <w:r>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p w14:paraId="226B2448" w14:textId="77777777" w:rsidR="00E0148B" w:rsidRPr="00067642" w:rsidRDefault="00E0148B" w:rsidP="00E0148B">
      <w:pPr>
        <w:spacing w:line="276" w:lineRule="auto"/>
        <w:jc w:val="both"/>
        <w:rPr>
          <w:rFonts w:ascii="Arial" w:hAnsi="Arial" w:cs="Arial"/>
          <w:sz w:val="24"/>
          <w:szCs w:val="24"/>
          <w:lang w:val="x-none" w:eastAsia="x-none"/>
        </w:rPr>
      </w:pPr>
    </w:p>
    <w:p w14:paraId="035B9C0D" w14:textId="77777777" w:rsidR="00E0148B" w:rsidRPr="00AD2369" w:rsidRDefault="00E0148B" w:rsidP="00E0148B">
      <w:pPr>
        <w:jc w:val="center"/>
        <w:rPr>
          <w:rFonts w:ascii="Arial" w:hAnsi="Arial" w:cs="Arial"/>
          <w:b/>
          <w:bCs/>
          <w:i/>
          <w:sz w:val="24"/>
          <w:szCs w:val="24"/>
        </w:rPr>
      </w:pPr>
      <w:r w:rsidRPr="00AD2369">
        <w:rPr>
          <w:rFonts w:ascii="Arial" w:hAnsi="Arial" w:cs="Arial"/>
          <w:b/>
          <w:bCs/>
          <w:i/>
          <w:sz w:val="24"/>
          <w:szCs w:val="24"/>
        </w:rPr>
        <w:t xml:space="preserve">CLÁUSULA </w:t>
      </w:r>
      <w:r>
        <w:rPr>
          <w:rFonts w:ascii="Arial" w:hAnsi="Arial" w:cs="Arial"/>
          <w:b/>
          <w:bCs/>
          <w:i/>
          <w:sz w:val="24"/>
          <w:szCs w:val="24"/>
        </w:rPr>
        <w:t>NONA</w:t>
      </w:r>
    </w:p>
    <w:p w14:paraId="6C7E538B" w14:textId="77777777" w:rsidR="00E0148B" w:rsidRPr="00AD2369" w:rsidRDefault="00E0148B" w:rsidP="00E0148B">
      <w:pPr>
        <w:jc w:val="center"/>
        <w:rPr>
          <w:rFonts w:ascii="Arial" w:hAnsi="Arial" w:cs="Arial"/>
          <w:b/>
          <w:bCs/>
          <w:i/>
          <w:sz w:val="24"/>
          <w:szCs w:val="24"/>
        </w:rPr>
      </w:pPr>
      <w:r w:rsidRPr="00AD2369">
        <w:rPr>
          <w:rFonts w:ascii="Arial" w:hAnsi="Arial" w:cs="Arial"/>
          <w:b/>
          <w:bCs/>
          <w:i/>
          <w:sz w:val="24"/>
          <w:szCs w:val="24"/>
        </w:rPr>
        <w:t>DA UTILIZAÇÃO DA ATA REGISTRO DE PREÇOS</w:t>
      </w:r>
    </w:p>
    <w:p w14:paraId="4557FDDF" w14:textId="77777777" w:rsidR="00E0148B" w:rsidRPr="00170F32" w:rsidRDefault="00E0148B" w:rsidP="00E0148B">
      <w:pPr>
        <w:jc w:val="center"/>
        <w:rPr>
          <w:rFonts w:ascii="Arial" w:hAnsi="Arial" w:cs="Arial"/>
          <w:b/>
          <w:bCs/>
          <w:i/>
          <w:sz w:val="24"/>
          <w:szCs w:val="24"/>
        </w:rPr>
      </w:pPr>
      <w:r w:rsidRPr="00AD2369">
        <w:rPr>
          <w:rFonts w:ascii="Arial" w:hAnsi="Arial" w:cs="Arial"/>
          <w:b/>
          <w:bCs/>
          <w:i/>
          <w:sz w:val="24"/>
          <w:szCs w:val="24"/>
        </w:rPr>
        <w:t>POR ÓRGÃO OU ENTIDADES NÃO PARTICIPANTES</w:t>
      </w:r>
    </w:p>
    <w:p w14:paraId="5BB32FF3" w14:textId="77777777" w:rsidR="00E0148B" w:rsidRPr="00AD2369" w:rsidRDefault="00E0148B" w:rsidP="00E0148B">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.1. Poderá utilizar-se desta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14.133/21</w:t>
      </w:r>
      <w:r w:rsidRPr="00AD2369">
        <w:rPr>
          <w:rFonts w:ascii="Arial" w:hAnsi="Arial" w:cs="Arial"/>
          <w:sz w:val="24"/>
          <w:szCs w:val="24"/>
        </w:rPr>
        <w:t>, relativas à utilização do Sistema de Registro de Preços;</w:t>
      </w:r>
    </w:p>
    <w:p w14:paraId="04435240" w14:textId="77777777" w:rsidR="00E0148B" w:rsidRPr="00AD2369" w:rsidRDefault="00E0148B" w:rsidP="00E0148B">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25B713FA" w14:textId="77777777" w:rsidR="00E0148B" w:rsidRPr="00AD2369" w:rsidRDefault="00E0148B" w:rsidP="00E0148B">
      <w:pPr>
        <w:spacing w:before="240" w:after="240" w:line="276" w:lineRule="auto"/>
        <w:jc w:val="both"/>
        <w:rPr>
          <w:rFonts w:ascii="Arial" w:hAnsi="Arial" w:cs="Arial"/>
          <w:sz w:val="24"/>
          <w:szCs w:val="24"/>
        </w:rPr>
      </w:pPr>
      <w:r>
        <w:rPr>
          <w:rFonts w:ascii="Arial" w:hAnsi="Arial" w:cs="Arial"/>
          <w:sz w:val="24"/>
          <w:szCs w:val="24"/>
        </w:rPr>
        <w:lastRenderedPageBreak/>
        <w:t>9</w:t>
      </w:r>
      <w:r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7B863688" w14:textId="77777777" w:rsidR="00E0148B" w:rsidRPr="00AD2369" w:rsidRDefault="00E0148B" w:rsidP="00E0148B">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6E70201" w14:textId="77777777" w:rsidR="00E0148B" w:rsidRPr="00AD2369" w:rsidRDefault="00E0148B" w:rsidP="00E0148B">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.5. As aquisições ou contratações adicionais a que se refere este item não poderão exceder, por órgão ou entidade, a </w:t>
      </w:r>
      <w:r>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4744D148" w14:textId="77777777" w:rsidR="00E0148B" w:rsidRDefault="00E0148B" w:rsidP="00E0148B">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.6. O quantitativo decorrente das adesões à esta ata de registro de preços não poderá exceder, na totalidade, ao </w:t>
      </w:r>
      <w:r>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61D86BB" w14:textId="77777777" w:rsidR="00E0148B" w:rsidRDefault="00E0148B" w:rsidP="00E0148B">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observado o prazo de vigência</w:t>
      </w:r>
      <w:r>
        <w:rPr>
          <w:rFonts w:ascii="Arial" w:hAnsi="Arial" w:cs="Arial"/>
          <w:sz w:val="24"/>
          <w:szCs w:val="24"/>
        </w:rPr>
        <w:t xml:space="preserve"> </w:t>
      </w:r>
      <w:r w:rsidRPr="00AD2369">
        <w:rPr>
          <w:rFonts w:ascii="Arial" w:hAnsi="Arial" w:cs="Arial"/>
          <w:sz w:val="24"/>
          <w:szCs w:val="24"/>
        </w:rPr>
        <w:t>da ata.</w:t>
      </w:r>
    </w:p>
    <w:p w14:paraId="25C68A07" w14:textId="77777777" w:rsidR="00E0148B" w:rsidRPr="00AD2369" w:rsidRDefault="00E0148B" w:rsidP="00E0148B">
      <w:pPr>
        <w:spacing w:before="240" w:after="240" w:line="276" w:lineRule="auto"/>
        <w:jc w:val="both"/>
        <w:rPr>
          <w:rFonts w:ascii="Arial" w:hAnsi="Arial" w:cs="Arial"/>
          <w:sz w:val="24"/>
          <w:szCs w:val="24"/>
        </w:rPr>
      </w:pPr>
      <w:r w:rsidRPr="00AD2369">
        <w:rPr>
          <w:rFonts w:ascii="Arial" w:hAnsi="Arial" w:cs="Arial"/>
          <w:sz w:val="24"/>
          <w:szCs w:val="24"/>
        </w:rPr>
        <w:t xml:space="preserve"> </w:t>
      </w:r>
      <w:r>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4CA9FD11" w14:textId="77777777" w:rsidR="00E0148B" w:rsidRDefault="00E0148B" w:rsidP="00E0148B">
      <w:pPr>
        <w:spacing w:before="240" w:after="240" w:line="276" w:lineRule="auto"/>
        <w:jc w:val="both"/>
        <w:rPr>
          <w:rFonts w:ascii="Arial" w:hAnsi="Arial" w:cs="Arial"/>
          <w:b/>
          <w:bCs/>
          <w:i/>
          <w:sz w:val="24"/>
          <w:szCs w:val="24"/>
        </w:rPr>
      </w:pPr>
      <w:r>
        <w:rPr>
          <w:rFonts w:ascii="Arial" w:hAnsi="Arial" w:cs="Arial"/>
          <w:sz w:val="24"/>
          <w:szCs w:val="24"/>
        </w:rPr>
        <w:t>9</w:t>
      </w:r>
      <w:r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AD2369">
        <w:rPr>
          <w:rFonts w:ascii="Arial" w:hAnsi="Arial" w:cs="Arial"/>
          <w:sz w:val="24"/>
          <w:szCs w:val="24"/>
        </w:rPr>
        <w:t>, 777 – Centro – CEP 78.535.000 – Marcelândia-MT – Fone: 66 3536-</w:t>
      </w:r>
      <w:r>
        <w:rPr>
          <w:rFonts w:ascii="Arial" w:hAnsi="Arial" w:cs="Arial"/>
          <w:sz w:val="24"/>
          <w:szCs w:val="24"/>
        </w:rPr>
        <w:t>1828</w:t>
      </w:r>
      <w:r w:rsidRPr="00AD2369">
        <w:rPr>
          <w:rFonts w:ascii="Arial" w:hAnsi="Arial" w:cs="Arial"/>
          <w:sz w:val="24"/>
          <w:szCs w:val="24"/>
        </w:rPr>
        <w:t>.</w:t>
      </w:r>
    </w:p>
    <w:p w14:paraId="305E5CCE"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CLÁUSULA DÉCIMA</w:t>
      </w:r>
    </w:p>
    <w:p w14:paraId="2F1B0655" w14:textId="77777777" w:rsidR="00E0148B" w:rsidRDefault="00E0148B" w:rsidP="00E0148B">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3ACEA6E6"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4E58BFD"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0</w:t>
      </w:r>
      <w:r w:rsidRPr="00D32B54">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153838DD" w14:textId="77777777" w:rsidR="00E0148B" w:rsidRPr="00D45130"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8EA227F" w14:textId="77777777" w:rsidR="00E0148B" w:rsidRPr="00D45130"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93A1C0F"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05532E97"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.2.2. </w:t>
      </w:r>
      <w:r w:rsidRPr="00D45130">
        <w:rPr>
          <w:rFonts w:ascii="Arial" w:hAnsi="Arial" w:cs="Arial"/>
          <w:sz w:val="24"/>
          <w:szCs w:val="24"/>
        </w:rPr>
        <w:t>Perder qualquer condição de habilitação ou qualificação técnica exigida no processo licitatório;</w:t>
      </w:r>
    </w:p>
    <w:p w14:paraId="632F00BD"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w:t>
      </w:r>
      <w:r w:rsidRPr="00D32B54">
        <w:rPr>
          <w:rFonts w:ascii="Arial" w:hAnsi="Arial" w:cs="Arial"/>
          <w:sz w:val="24"/>
          <w:szCs w:val="24"/>
        </w:rPr>
        <w:t xml:space="preserve">.2.3. </w:t>
      </w:r>
      <w:r w:rsidRPr="00D45130">
        <w:rPr>
          <w:rFonts w:ascii="Arial" w:hAnsi="Arial" w:cs="Arial"/>
          <w:sz w:val="24"/>
          <w:szCs w:val="24"/>
        </w:rPr>
        <w:t>Não cumprir as obrigações decorrentes desta Ata de Registro de Preços;</w:t>
      </w:r>
    </w:p>
    <w:p w14:paraId="1D3C411B"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2B9A789C"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.2.5. Por razões de interesse público devidamente demonstradas e justificadas;</w:t>
      </w:r>
    </w:p>
    <w:p w14:paraId="6011BD4E"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14:paraId="239841DD"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14:paraId="23237DAC"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14:paraId="239906C7"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.6. Havendo o cancelamento do preço registrado, cessarão todas as atividades do FORNECEDOR, relativas </w:t>
      </w:r>
      <w:proofErr w:type="gramStart"/>
      <w:r w:rsidRPr="00D32B54">
        <w:rPr>
          <w:rFonts w:ascii="Arial" w:hAnsi="Arial" w:cs="Arial"/>
          <w:sz w:val="24"/>
          <w:szCs w:val="24"/>
        </w:rPr>
        <w:t>a</w:t>
      </w:r>
      <w:proofErr w:type="gramEnd"/>
      <w:r w:rsidRPr="00D32B54">
        <w:rPr>
          <w:rFonts w:ascii="Arial" w:hAnsi="Arial" w:cs="Arial"/>
          <w:sz w:val="24"/>
          <w:szCs w:val="24"/>
        </w:rPr>
        <w:t xml:space="preserve"> entrega do item.</w:t>
      </w:r>
    </w:p>
    <w:p w14:paraId="40A5CB39" w14:textId="77777777" w:rsidR="00E0148B"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14:paraId="337215C3" w14:textId="77777777" w:rsidR="00E0148B" w:rsidRPr="00AD2369" w:rsidRDefault="00E0148B" w:rsidP="00E0148B">
      <w:pPr>
        <w:jc w:val="center"/>
        <w:rPr>
          <w:rFonts w:ascii="Arial" w:hAnsi="Arial" w:cs="Arial"/>
          <w:b/>
          <w:bCs/>
          <w:i/>
          <w:sz w:val="24"/>
          <w:szCs w:val="24"/>
        </w:rPr>
      </w:pPr>
      <w:r w:rsidRPr="00AD2369">
        <w:rPr>
          <w:rFonts w:ascii="Arial" w:hAnsi="Arial" w:cs="Arial"/>
          <w:b/>
          <w:bCs/>
          <w:i/>
          <w:sz w:val="24"/>
          <w:szCs w:val="24"/>
        </w:rPr>
        <w:lastRenderedPageBreak/>
        <w:t xml:space="preserve">CLÁUSULA DÉCIMA </w:t>
      </w:r>
      <w:r>
        <w:rPr>
          <w:rFonts w:ascii="Arial" w:hAnsi="Arial" w:cs="Arial"/>
          <w:b/>
          <w:bCs/>
          <w:i/>
          <w:sz w:val="24"/>
          <w:szCs w:val="24"/>
        </w:rPr>
        <w:t>PRIMEIRA</w:t>
      </w:r>
    </w:p>
    <w:p w14:paraId="3AB99B54" w14:textId="77777777" w:rsidR="00E0148B" w:rsidRDefault="00E0148B" w:rsidP="00E0148B">
      <w:pPr>
        <w:jc w:val="center"/>
        <w:rPr>
          <w:rFonts w:ascii="Arial" w:hAnsi="Arial" w:cs="Arial"/>
          <w:b/>
          <w:bCs/>
          <w:i/>
          <w:sz w:val="24"/>
          <w:szCs w:val="24"/>
        </w:rPr>
      </w:pPr>
      <w:r w:rsidRPr="00AD2369">
        <w:rPr>
          <w:rFonts w:ascii="Arial" w:hAnsi="Arial" w:cs="Arial"/>
          <w:b/>
          <w:bCs/>
          <w:i/>
          <w:sz w:val="24"/>
          <w:szCs w:val="24"/>
        </w:rPr>
        <w:t xml:space="preserve">DOS ACRÉSCIMOS </w:t>
      </w:r>
    </w:p>
    <w:p w14:paraId="7D88B5E9" w14:textId="77777777" w:rsidR="00E0148B" w:rsidRPr="00AD2369" w:rsidRDefault="00E0148B" w:rsidP="00E0148B">
      <w:pPr>
        <w:jc w:val="center"/>
        <w:rPr>
          <w:rFonts w:ascii="Arial" w:hAnsi="Arial" w:cs="Arial"/>
          <w:b/>
          <w:bCs/>
          <w:sz w:val="18"/>
          <w:szCs w:val="18"/>
        </w:rPr>
      </w:pPr>
    </w:p>
    <w:p w14:paraId="00B7A808" w14:textId="77777777" w:rsidR="00E0148B" w:rsidRPr="008762B0" w:rsidRDefault="00E0148B" w:rsidP="00E0148B">
      <w:pPr>
        <w:autoSpaceDE w:val="0"/>
        <w:autoSpaceDN w:val="0"/>
        <w:adjustRightInd w:val="0"/>
        <w:spacing w:line="276" w:lineRule="auto"/>
        <w:jc w:val="both"/>
        <w:rPr>
          <w:rFonts w:ascii="Arial" w:hAnsi="Arial" w:cs="Arial"/>
          <w:b/>
          <w:bCs/>
          <w:sz w:val="24"/>
          <w:szCs w:val="24"/>
        </w:rPr>
      </w:pPr>
      <w:r w:rsidRPr="00AD2369">
        <w:rPr>
          <w:rFonts w:ascii="Arial" w:hAnsi="Arial" w:cs="Arial"/>
          <w:sz w:val="24"/>
          <w:szCs w:val="24"/>
        </w:rPr>
        <w:t>1</w:t>
      </w:r>
      <w:r>
        <w:rPr>
          <w:rFonts w:ascii="Arial" w:hAnsi="Arial" w:cs="Arial"/>
          <w:sz w:val="24"/>
          <w:szCs w:val="24"/>
        </w:rPr>
        <w:t>1</w:t>
      </w:r>
      <w:r w:rsidRPr="00AD2369">
        <w:rPr>
          <w:rFonts w:ascii="Arial" w:hAnsi="Arial" w:cs="Arial"/>
          <w:sz w:val="24"/>
          <w:szCs w:val="24"/>
        </w:rPr>
        <w:t xml:space="preserve">.1.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20B5DC1A" w14:textId="77777777" w:rsidR="00E0148B" w:rsidRDefault="00E0148B" w:rsidP="00E0148B">
      <w:pPr>
        <w:jc w:val="center"/>
        <w:rPr>
          <w:rFonts w:ascii="Arial" w:hAnsi="Arial" w:cs="Arial"/>
          <w:b/>
          <w:bCs/>
          <w:i/>
          <w:sz w:val="24"/>
          <w:szCs w:val="24"/>
        </w:rPr>
      </w:pPr>
    </w:p>
    <w:p w14:paraId="7BC996D4"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7FAC2FFF" w14:textId="77777777" w:rsidR="00E0148B" w:rsidRPr="00204051" w:rsidRDefault="00E0148B" w:rsidP="00E0148B">
      <w:pPr>
        <w:jc w:val="center"/>
        <w:rPr>
          <w:rFonts w:ascii="Arial" w:hAnsi="Arial" w:cs="Arial"/>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PREÇOS</w:t>
      </w:r>
    </w:p>
    <w:p w14:paraId="0BBA3E4E" w14:textId="77777777" w:rsidR="00E0148B" w:rsidRDefault="00E0148B" w:rsidP="00E0148B">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2F4E2C6" w14:textId="77777777" w:rsidR="00E0148B" w:rsidRPr="007C727B" w:rsidRDefault="00E0148B" w:rsidP="00E0148B">
      <w:pPr>
        <w:tabs>
          <w:tab w:val="left" w:pos="2223"/>
        </w:tabs>
        <w:spacing w:before="240" w:after="240" w:line="276" w:lineRule="auto"/>
        <w:jc w:val="both"/>
        <w:rPr>
          <w:rFonts w:ascii="Arial" w:hAnsi="Arial" w:cs="Arial"/>
        </w:rPr>
      </w:pPr>
      <w:r>
        <w:rPr>
          <w:rFonts w:ascii="Arial" w:hAnsi="Arial" w:cs="Arial"/>
          <w:sz w:val="24"/>
          <w:szCs w:val="24"/>
        </w:rPr>
        <w:t>12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07AC6E65" w14:textId="77777777" w:rsidR="00E0148B" w:rsidRPr="007C727B" w:rsidRDefault="00E0148B" w:rsidP="00E0148B">
      <w:pPr>
        <w:spacing w:before="240" w:after="240" w:line="276" w:lineRule="auto"/>
        <w:jc w:val="both"/>
        <w:rPr>
          <w:rFonts w:ascii="Arial" w:hAnsi="Arial" w:cs="Arial"/>
        </w:rPr>
      </w:pPr>
      <w:r w:rsidRPr="0093112D">
        <w:rPr>
          <w:rFonts w:ascii="Arial" w:hAnsi="Arial" w:cs="Arial"/>
          <w:bCs/>
          <w:sz w:val="24"/>
          <w:szCs w:val="24"/>
        </w:rPr>
        <w:t>12.3.</w:t>
      </w:r>
      <w:r w:rsidRPr="0093112D">
        <w:rPr>
          <w:rFonts w:ascii="Arial" w:hAnsi="Arial" w:cs="Arial"/>
          <w:sz w:val="24"/>
          <w:szCs w:val="24"/>
        </w:rPr>
        <w:t xml:space="preserve"> Os preços relacionados na Ata de Registro de Preços poderão sofrer alterações obedecidas contidas na Lei n° 14.133, 1 de abril de 2021.</w:t>
      </w:r>
    </w:p>
    <w:p w14:paraId="7D13CF77" w14:textId="77777777" w:rsidR="00E0148B" w:rsidRPr="007C727B" w:rsidRDefault="00E0148B" w:rsidP="00E0148B">
      <w:pPr>
        <w:spacing w:before="240" w:after="240" w:line="276" w:lineRule="auto"/>
        <w:jc w:val="both"/>
        <w:rPr>
          <w:rFonts w:ascii="Arial" w:hAnsi="Arial" w:cs="Arial"/>
        </w:rPr>
      </w:pPr>
      <w:r w:rsidRPr="00C929C8">
        <w:rPr>
          <w:rFonts w:ascii="Arial" w:hAnsi="Arial" w:cs="Arial"/>
          <w:sz w:val="24"/>
          <w:szCs w:val="24"/>
        </w:rPr>
        <w:t>1</w:t>
      </w:r>
      <w:r>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7C0AF098" w14:textId="77777777" w:rsidR="00E0148B" w:rsidRPr="007C727B" w:rsidRDefault="00E0148B" w:rsidP="00E0148B">
      <w:pPr>
        <w:spacing w:before="240" w:after="240" w:line="276" w:lineRule="auto"/>
        <w:jc w:val="both"/>
        <w:rPr>
          <w:rFonts w:ascii="Arial" w:hAnsi="Arial" w:cs="Arial"/>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4ABCE92F" w14:textId="77777777" w:rsidR="00E0148B" w:rsidRPr="00C929C8" w:rsidRDefault="00E0148B" w:rsidP="00E0148B">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4C4A948D" w14:textId="77777777" w:rsidR="00E0148B" w:rsidRPr="003972E0" w:rsidRDefault="00E0148B" w:rsidP="00E0148B">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w:t>
      </w:r>
      <w:r w:rsidRPr="00C929C8">
        <w:rPr>
          <w:rFonts w:ascii="Arial" w:hAnsi="Arial" w:cs="Arial"/>
          <w:sz w:val="24"/>
          <w:szCs w:val="24"/>
        </w:rPr>
        <w:lastRenderedPageBreak/>
        <w:t xml:space="preserve">memória dos respectivos cálculos, para decisão da </w:t>
      </w:r>
      <w:r w:rsidRPr="003972E0">
        <w:rPr>
          <w:rFonts w:ascii="Arial" w:hAnsi="Arial" w:cs="Arial"/>
          <w:sz w:val="24"/>
          <w:szCs w:val="24"/>
        </w:rPr>
        <w:t xml:space="preserve">Administração no prazo de 15 (quinze) dias. </w:t>
      </w:r>
    </w:p>
    <w:p w14:paraId="6431D550" w14:textId="77777777" w:rsidR="00E0148B" w:rsidRPr="003972E0" w:rsidRDefault="00E0148B" w:rsidP="00E0148B">
      <w:pPr>
        <w:spacing w:before="240" w:after="240" w:line="276" w:lineRule="auto"/>
        <w:jc w:val="both"/>
        <w:rPr>
          <w:rFonts w:ascii="Arial" w:hAnsi="Arial" w:cs="Arial"/>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66D15413" w14:textId="77777777" w:rsidR="00E0148B" w:rsidRPr="003972E0" w:rsidRDefault="00E0148B" w:rsidP="00E0148B">
      <w:pPr>
        <w:spacing w:before="240" w:after="240" w:line="276" w:lineRule="auto"/>
        <w:jc w:val="both"/>
        <w:rPr>
          <w:rFonts w:ascii="Arial" w:hAnsi="Arial" w:cs="Arial"/>
          <w:sz w:val="24"/>
          <w:szCs w:val="24"/>
        </w:rPr>
      </w:pPr>
      <w:r>
        <w:rPr>
          <w:rFonts w:ascii="Arial" w:hAnsi="Arial" w:cs="Arial"/>
          <w:bCs/>
          <w:sz w:val="24"/>
          <w:szCs w:val="24"/>
        </w:rPr>
        <w:t>12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r w:rsidRPr="003972E0">
        <w:rPr>
          <w:rFonts w:ascii="Arial" w:hAnsi="Arial" w:cs="Arial"/>
          <w:sz w:val="24"/>
          <w:szCs w:val="24"/>
        </w:rPr>
        <w:tab/>
      </w:r>
    </w:p>
    <w:p w14:paraId="079339F8" w14:textId="77777777" w:rsidR="00E0148B" w:rsidRPr="003972E0" w:rsidRDefault="00E0148B" w:rsidP="00E0148B">
      <w:pPr>
        <w:spacing w:before="240" w:after="240" w:line="276" w:lineRule="auto"/>
        <w:jc w:val="both"/>
        <w:rPr>
          <w:rFonts w:ascii="Arial" w:hAnsi="Arial" w:cs="Arial"/>
          <w:sz w:val="24"/>
          <w:szCs w:val="24"/>
        </w:rPr>
      </w:pPr>
      <w:r>
        <w:rPr>
          <w:rFonts w:ascii="Arial" w:hAnsi="Arial" w:cs="Arial"/>
          <w:sz w:val="24"/>
          <w:szCs w:val="24"/>
        </w:rPr>
        <w:t>12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36238323" w14:textId="77777777" w:rsidR="00E0148B" w:rsidRPr="003972E0" w:rsidRDefault="00E0148B" w:rsidP="00E0148B">
      <w:pPr>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0B6A975B" w14:textId="77777777" w:rsidR="00E0148B" w:rsidRPr="003972E0" w:rsidRDefault="00E0148B" w:rsidP="00E0148B">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133D3608" w14:textId="77777777" w:rsidR="00E0148B" w:rsidRPr="003972E0" w:rsidRDefault="00E0148B" w:rsidP="00E0148B">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2E4E9EAF" w14:textId="77777777" w:rsidR="00E0148B" w:rsidRDefault="00E0148B" w:rsidP="00E0148B">
      <w:pPr>
        <w:spacing w:before="240" w:after="240" w:line="276" w:lineRule="auto"/>
        <w:jc w:val="both"/>
        <w:rPr>
          <w:rFonts w:ascii="Arial" w:hAnsi="Arial" w:cs="Arial"/>
          <w:bCs/>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192A67E2"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AE00772" w14:textId="77777777" w:rsidR="00E0148B" w:rsidRDefault="00E0148B" w:rsidP="00E0148B">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4F8A58AF"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w:t>
      </w:r>
      <w:r>
        <w:rPr>
          <w:rFonts w:ascii="Arial" w:hAnsi="Arial" w:cs="Arial"/>
          <w:sz w:val="24"/>
          <w:szCs w:val="24"/>
        </w:rPr>
        <w:t>14.133/21</w:t>
      </w:r>
      <w:r w:rsidRPr="00D45130">
        <w:rPr>
          <w:rFonts w:ascii="Arial" w:hAnsi="Arial" w:cs="Arial"/>
          <w:sz w:val="24"/>
          <w:szCs w:val="24"/>
        </w:rPr>
        <w:t>, fixadas com base no valor total da contratação, quais sejam:</w:t>
      </w:r>
    </w:p>
    <w:p w14:paraId="09791B3A"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r w:rsidRPr="00D45130">
        <w:rPr>
          <w:rFonts w:ascii="Arial" w:hAnsi="Arial" w:cs="Arial"/>
          <w:sz w:val="24"/>
          <w:szCs w:val="24"/>
        </w:rPr>
        <w:t>;</w:t>
      </w:r>
    </w:p>
    <w:p w14:paraId="061637E5"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lastRenderedPageBreak/>
        <w:t>13</w:t>
      </w:r>
      <w:r w:rsidRPr="00D32B54">
        <w:rPr>
          <w:rFonts w:ascii="Arial" w:hAnsi="Arial" w:cs="Arial"/>
          <w:sz w:val="24"/>
          <w:szCs w:val="24"/>
        </w:rPr>
        <w:t xml:space="preserve">.1.1.1.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14:paraId="1D6B0C08"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2EB95F75"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88FC919"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5F228365"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.1.2.1. </w:t>
      </w:r>
      <w:r w:rsidRPr="00A01135">
        <w:rPr>
          <w:rFonts w:ascii="Arial" w:hAnsi="Arial" w:cs="Arial"/>
          <w:sz w:val="24"/>
          <w:szCs w:val="24"/>
        </w:rPr>
        <w:t>Advertência por escrito</w:t>
      </w:r>
      <w:r>
        <w:rPr>
          <w:rFonts w:ascii="Arial" w:hAnsi="Arial" w:cs="Arial"/>
          <w:sz w:val="24"/>
          <w:szCs w:val="24"/>
        </w:rPr>
        <w:t>;</w:t>
      </w:r>
    </w:p>
    <w:p w14:paraId="4A17A630" w14:textId="77777777" w:rsidR="00E0148B" w:rsidRPr="00D32B54"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.1.2.2. </w:t>
      </w:r>
      <w:r w:rsidRPr="00A01135">
        <w:rPr>
          <w:rFonts w:ascii="Arial" w:hAnsi="Arial" w:cs="Arial"/>
          <w:sz w:val="24"/>
          <w:szCs w:val="24"/>
        </w:rPr>
        <w:t>Multa de até 20% (vinte por cento) sobre o valor homologado, atualizado, recolhida no prazo de 15 (quinze) dias corridos, contados da comunicação oficial, sem</w:t>
      </w:r>
      <w:r>
        <w:rPr>
          <w:rFonts w:ascii="Arial" w:hAnsi="Arial" w:cs="Arial"/>
          <w:sz w:val="24"/>
          <w:szCs w:val="24"/>
        </w:rPr>
        <w:t xml:space="preserve"> </w:t>
      </w:r>
      <w:r w:rsidRPr="00A01135">
        <w:rPr>
          <w:rFonts w:ascii="Arial" w:hAnsi="Arial" w:cs="Arial"/>
          <w:sz w:val="24"/>
          <w:szCs w:val="24"/>
        </w:rPr>
        <w:t xml:space="preserve">embargo de indenização dos prejuízos porventura causados </w:t>
      </w:r>
      <w:proofErr w:type="spellStart"/>
      <w:r w:rsidRPr="00A01135">
        <w:rPr>
          <w:rFonts w:ascii="Arial" w:hAnsi="Arial" w:cs="Arial"/>
          <w:sz w:val="24"/>
          <w:szCs w:val="24"/>
        </w:rPr>
        <w:t>a</w:t>
      </w:r>
      <w:proofErr w:type="spellEnd"/>
      <w:r w:rsidRPr="00A01135">
        <w:rPr>
          <w:rFonts w:ascii="Arial" w:hAnsi="Arial" w:cs="Arial"/>
          <w:sz w:val="24"/>
          <w:szCs w:val="24"/>
        </w:rPr>
        <w:t xml:space="preserve"> Prefeitura;</w:t>
      </w:r>
    </w:p>
    <w:p w14:paraId="084F59E1" w14:textId="77777777" w:rsidR="00E0148B" w:rsidRPr="00A01135"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6737C96E"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w:t>
      </w:r>
    </w:p>
    <w:p w14:paraId="62375FBE" w14:textId="77777777" w:rsidR="00E0148B" w:rsidRPr="00A01135"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.2. </w:t>
      </w:r>
      <w:r w:rsidRPr="00A01135">
        <w:rPr>
          <w:rFonts w:ascii="Arial" w:hAnsi="Arial" w:cs="Arial"/>
          <w:sz w:val="24"/>
          <w:szCs w:val="24"/>
        </w:rPr>
        <w:t>As multas serão descontadas dos créditos da empresa detentora da ata ou cobradas administrativa ou judicialmente.</w:t>
      </w:r>
    </w:p>
    <w:p w14:paraId="0160F39D" w14:textId="77777777" w:rsidR="00E0148B" w:rsidRPr="00A01135"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.3.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6E7D9C" w14:textId="77777777" w:rsidR="00E0148B"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.4. </w:t>
      </w:r>
      <w:r w:rsidRPr="00A01135">
        <w:rPr>
          <w:rFonts w:ascii="Arial" w:hAnsi="Arial" w:cs="Arial"/>
          <w:sz w:val="24"/>
          <w:szCs w:val="24"/>
        </w:rPr>
        <w:t>As penalidades são independentes e a aplicação de uma não exclui a das demais, quando cabíveis.</w:t>
      </w:r>
    </w:p>
    <w:p w14:paraId="4CD5D6FD"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42A57CF4" w14:textId="77777777" w:rsidR="00E0148B"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.6. Serão publicadas no Diário Oficial do Estado de Mato Grosso as sanções administrativas previstas no item 1</w:t>
      </w:r>
      <w:r>
        <w:rPr>
          <w:rFonts w:ascii="Arial" w:hAnsi="Arial" w:cs="Arial"/>
          <w:sz w:val="24"/>
          <w:szCs w:val="24"/>
        </w:rPr>
        <w:t>3</w:t>
      </w:r>
      <w:r w:rsidRPr="00D32B54">
        <w:rPr>
          <w:rFonts w:ascii="Arial" w:hAnsi="Arial" w:cs="Arial"/>
          <w:sz w:val="24"/>
          <w:szCs w:val="24"/>
        </w:rPr>
        <w:t>.1.2.3 e 1</w:t>
      </w:r>
      <w:r>
        <w:rPr>
          <w:rFonts w:ascii="Arial" w:hAnsi="Arial" w:cs="Arial"/>
          <w:sz w:val="24"/>
          <w:szCs w:val="24"/>
        </w:rPr>
        <w:t>3</w:t>
      </w:r>
      <w:r w:rsidRPr="00D32B54">
        <w:rPr>
          <w:rFonts w:ascii="Arial" w:hAnsi="Arial" w:cs="Arial"/>
          <w:sz w:val="24"/>
          <w:szCs w:val="24"/>
        </w:rPr>
        <w:t>.1.2.4, desta Ata, inclusive a reabilitação perante a Administração Pública.</w:t>
      </w:r>
    </w:p>
    <w:p w14:paraId="61B77CB2"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5737B39F" w14:textId="77777777" w:rsidR="00E0148B" w:rsidRPr="009E2026" w:rsidRDefault="00E0148B" w:rsidP="00E0148B">
      <w:pPr>
        <w:jc w:val="center"/>
        <w:rPr>
          <w:rFonts w:ascii="Arial" w:hAnsi="Arial" w:cs="Arial"/>
          <w:sz w:val="16"/>
          <w:szCs w:val="16"/>
        </w:rPr>
      </w:pPr>
      <w:r w:rsidRPr="00D45130">
        <w:rPr>
          <w:rFonts w:ascii="Arial" w:hAnsi="Arial" w:cs="Arial"/>
          <w:b/>
          <w:bCs/>
          <w:i/>
          <w:sz w:val="24"/>
          <w:szCs w:val="24"/>
        </w:rPr>
        <w:t xml:space="preserve">DA DOTAÇÃO ORÇAMENTÁRIA </w:t>
      </w:r>
    </w:p>
    <w:p w14:paraId="0EF2B760"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14:paraId="1071A4D6"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72CD59BD" w14:textId="77777777" w:rsidR="00E0148B" w:rsidRPr="009E2026" w:rsidRDefault="00E0148B" w:rsidP="00E0148B">
      <w:pPr>
        <w:jc w:val="center"/>
        <w:rPr>
          <w:rFonts w:ascii="Arial" w:hAnsi="Arial" w:cs="Arial"/>
          <w:w w:val="98"/>
          <w:sz w:val="16"/>
          <w:szCs w:val="16"/>
        </w:rPr>
      </w:pPr>
      <w:r w:rsidRPr="00170F32">
        <w:rPr>
          <w:rFonts w:ascii="Arial" w:hAnsi="Arial" w:cs="Arial"/>
          <w:b/>
          <w:bCs/>
          <w:i/>
          <w:sz w:val="24"/>
          <w:szCs w:val="24"/>
        </w:rPr>
        <w:t>DO CONTRATO</w:t>
      </w:r>
    </w:p>
    <w:p w14:paraId="4AF8AA1C" w14:textId="77777777" w:rsidR="00E0148B" w:rsidRDefault="00E0148B" w:rsidP="00E0148B">
      <w:pPr>
        <w:spacing w:before="240" w:after="240" w:line="276" w:lineRule="auto"/>
        <w:jc w:val="both"/>
        <w:rPr>
          <w:rFonts w:ascii="Arial" w:hAnsi="Arial" w:cs="Arial"/>
          <w:sz w:val="24"/>
          <w:szCs w:val="24"/>
        </w:rPr>
      </w:pPr>
      <w:r>
        <w:rPr>
          <w:rFonts w:ascii="Arial" w:hAnsi="Arial" w:cs="Arial"/>
          <w:bCs/>
          <w:w w:val="98"/>
          <w:sz w:val="24"/>
          <w:szCs w:val="24"/>
        </w:rPr>
        <w:t>15</w:t>
      </w:r>
      <w:r w:rsidRPr="00BA5695">
        <w:rPr>
          <w:rFonts w:ascii="Arial" w:hAnsi="Arial" w:cs="Arial"/>
          <w:bCs/>
          <w:w w:val="98"/>
          <w:sz w:val="24"/>
          <w:szCs w:val="24"/>
        </w:rPr>
        <w:t xml:space="preserve">.1.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40A2D727" w14:textId="77777777" w:rsidR="00E0148B" w:rsidRPr="00BA5695" w:rsidRDefault="00E0148B" w:rsidP="00E0148B">
      <w:pPr>
        <w:spacing w:before="240" w:after="240" w:line="276" w:lineRule="auto"/>
        <w:jc w:val="both"/>
        <w:rPr>
          <w:rFonts w:ascii="Arial" w:hAnsi="Arial" w:cs="Arial"/>
          <w:bCs/>
          <w:sz w:val="24"/>
          <w:szCs w:val="24"/>
        </w:rPr>
      </w:pPr>
      <w:r>
        <w:rPr>
          <w:rFonts w:ascii="Arial" w:hAnsi="Arial" w:cs="Arial"/>
          <w:bCs/>
          <w:w w:val="98"/>
          <w:sz w:val="24"/>
          <w:szCs w:val="24"/>
        </w:rPr>
        <w:t>15</w:t>
      </w:r>
      <w:r w:rsidRPr="00BA5695">
        <w:rPr>
          <w:rFonts w:ascii="Arial" w:hAnsi="Arial" w:cs="Arial"/>
          <w:bCs/>
          <w:w w:val="98"/>
          <w:sz w:val="24"/>
          <w:szCs w:val="24"/>
        </w:rPr>
        <w:t xml:space="preserve">.1.1. </w:t>
      </w:r>
      <w:r w:rsidRPr="00BA5695">
        <w:rPr>
          <w:rFonts w:ascii="Arial" w:hAnsi="Arial" w:cs="Arial"/>
          <w:bCs/>
          <w:sz w:val="24"/>
          <w:szCs w:val="24"/>
        </w:rPr>
        <w:t>As contratações serão efetuadas conforme modelo de minuta de contrato Anexo VI.</w:t>
      </w:r>
    </w:p>
    <w:p w14:paraId="4224CAFC" w14:textId="4844FE8F" w:rsidR="00E0148B" w:rsidRDefault="00E0148B" w:rsidP="00E0148B">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 </w:t>
      </w:r>
      <w:r w:rsidRPr="00BA5695">
        <w:rPr>
          <w:rFonts w:ascii="Arial" w:hAnsi="Arial" w:cs="Arial"/>
          <w:color w:val="000000"/>
          <w:sz w:val="24"/>
          <w:szCs w:val="24"/>
        </w:rPr>
        <w:t>A Prefeitura</w:t>
      </w:r>
      <w:r w:rsidRPr="00DC1B18">
        <w:rPr>
          <w:rFonts w:ascii="Arial" w:hAnsi="Arial" w:cs="Arial"/>
          <w:color w:val="000000"/>
          <w:sz w:val="24"/>
          <w:szCs w:val="24"/>
        </w:rPr>
        <w:t xml:space="preserve"> convocará formalmente o licitante vencedor </w:t>
      </w:r>
      <w:r w:rsidRPr="00DC1B18">
        <w:rPr>
          <w:rFonts w:ascii="Arial" w:hAnsi="Arial" w:cs="Arial"/>
          <w:sz w:val="24"/>
          <w:szCs w:val="24"/>
        </w:rPr>
        <w:t xml:space="preserve">para assinar o </w:t>
      </w:r>
      <w:r w:rsidRPr="00650846">
        <w:rPr>
          <w:rFonts w:ascii="Arial" w:hAnsi="Arial" w:cs="Arial"/>
          <w:b/>
          <w:bCs/>
          <w:i/>
          <w:iCs/>
          <w:sz w:val="24"/>
          <w:szCs w:val="24"/>
        </w:rPr>
        <w:t>contrato</w:t>
      </w:r>
      <w:r w:rsidRPr="00DC1B18">
        <w:rPr>
          <w:rFonts w:ascii="Arial" w:hAnsi="Arial" w:cs="Arial"/>
          <w:sz w:val="24"/>
          <w:szCs w:val="24"/>
        </w:rPr>
        <w:t xml:space="preserve"> referente a aquisição</w:t>
      </w:r>
      <w:r w:rsidR="00650846">
        <w:rPr>
          <w:rFonts w:ascii="Arial" w:hAnsi="Arial" w:cs="Arial"/>
          <w:sz w:val="24"/>
          <w:szCs w:val="24"/>
        </w:rPr>
        <w:t xml:space="preserve">/serviço </w:t>
      </w:r>
      <w:r w:rsidRPr="00DC1B18">
        <w:rPr>
          <w:rFonts w:ascii="Arial" w:hAnsi="Arial" w:cs="Arial"/>
          <w:sz w:val="24"/>
          <w:szCs w:val="24"/>
        </w:rPr>
        <w:t xml:space="preserve">, que terá o prazo máximo de 24 (vinte e quatro) horas, contados a partir da data do recebimento, para o envio </w:t>
      </w:r>
      <w:r w:rsidRPr="00DC1B18">
        <w:rPr>
          <w:rFonts w:ascii="Arial" w:hAnsi="Arial" w:cs="Arial"/>
          <w:b/>
          <w:sz w:val="24"/>
          <w:szCs w:val="24"/>
        </w:rPr>
        <w:t>por meio eletrônico</w:t>
      </w:r>
      <w:r w:rsidR="00650846">
        <w:rPr>
          <w:rFonts w:ascii="Arial" w:hAnsi="Arial" w:cs="Arial"/>
          <w:b/>
          <w:sz w:val="24"/>
          <w:szCs w:val="24"/>
        </w:rPr>
        <w:t xml:space="preserve"> </w:t>
      </w:r>
      <w:r w:rsidRPr="00DC1B18">
        <w:rPr>
          <w:rFonts w:ascii="Arial" w:hAnsi="Arial" w:cs="Arial"/>
          <w:b/>
          <w:sz w:val="24"/>
          <w:szCs w:val="24"/>
        </w:rPr>
        <w:t xml:space="preserve">(e-mail), no endereço: </w:t>
      </w:r>
      <w:hyperlink r:id="rId21" w:history="1">
        <w:r w:rsidRPr="00AA12DE">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r w:rsidR="00650846">
        <w:rPr>
          <w:rFonts w:ascii="Arial" w:hAnsi="Arial" w:cs="Arial"/>
          <w:sz w:val="24"/>
          <w:szCs w:val="24"/>
        </w:rPr>
        <w:t xml:space="preserve"> </w:t>
      </w:r>
      <w:r w:rsidR="00650846" w:rsidRPr="00650846">
        <w:rPr>
          <w:rFonts w:ascii="Arial" w:hAnsi="Arial" w:cs="Arial"/>
          <w:b/>
          <w:bCs/>
          <w:sz w:val="24"/>
          <w:szCs w:val="24"/>
        </w:rPr>
        <w:t>Ata de registro de preço</w:t>
      </w:r>
      <w:r w:rsidR="00650846">
        <w:rPr>
          <w:rFonts w:ascii="Arial" w:hAnsi="Arial" w:cs="Arial"/>
          <w:b/>
          <w:bCs/>
          <w:sz w:val="24"/>
          <w:szCs w:val="24"/>
        </w:rPr>
        <w:t xml:space="preserve"> </w:t>
      </w:r>
      <w:r w:rsidR="00650846" w:rsidRPr="00650846">
        <w:rPr>
          <w:rFonts w:ascii="Arial" w:hAnsi="Arial" w:cs="Arial"/>
          <w:sz w:val="24"/>
          <w:szCs w:val="24"/>
        </w:rPr>
        <w:t>assinatura na</w:t>
      </w:r>
      <w:r w:rsidR="00650846">
        <w:rPr>
          <w:rFonts w:ascii="Arial" w:hAnsi="Arial" w:cs="Arial"/>
          <w:b/>
          <w:bCs/>
          <w:sz w:val="24"/>
          <w:szCs w:val="24"/>
        </w:rPr>
        <w:t xml:space="preserve"> </w:t>
      </w:r>
      <w:r w:rsidR="00650846">
        <w:rPr>
          <w:rFonts w:ascii="Arial" w:hAnsi="Arial" w:cs="Arial"/>
          <w:sz w:val="24"/>
          <w:szCs w:val="24"/>
        </w:rPr>
        <w:t xml:space="preserve">(plataforma </w:t>
      </w:r>
      <w:proofErr w:type="spellStart"/>
      <w:r w:rsidR="00650846">
        <w:rPr>
          <w:rFonts w:ascii="Arial" w:hAnsi="Arial" w:cs="Arial"/>
          <w:sz w:val="24"/>
          <w:szCs w:val="24"/>
        </w:rPr>
        <w:t>licitanet</w:t>
      </w:r>
      <w:proofErr w:type="spellEnd"/>
      <w:r w:rsidR="00650846">
        <w:rPr>
          <w:rFonts w:ascii="Arial" w:hAnsi="Arial" w:cs="Arial"/>
          <w:sz w:val="24"/>
          <w:szCs w:val="24"/>
        </w:rPr>
        <w:t>).</w:t>
      </w:r>
    </w:p>
    <w:p w14:paraId="188BFAE5" w14:textId="77777777" w:rsidR="00E0148B" w:rsidRPr="00E7525D" w:rsidRDefault="00E0148B" w:rsidP="00E0148B">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.2.1.</w:t>
      </w:r>
      <w:r w:rsidRPr="00BA5695">
        <w:rPr>
          <w:rFonts w:ascii="Arial" w:hAnsi="Arial" w:cs="Arial"/>
          <w:w w:val="98"/>
          <w:sz w:val="24"/>
          <w:szCs w:val="24"/>
        </w:rPr>
        <w:t xml:space="preserve"> </w:t>
      </w:r>
      <w:r w:rsidRPr="00BA5695">
        <w:rPr>
          <w:rFonts w:ascii="Arial" w:hAnsi="Arial" w:cs="Arial"/>
          <w:sz w:val="24"/>
          <w:szCs w:val="24"/>
        </w:rPr>
        <w:t>Se o licitante vencedor se recusar a assinar o contrato será aplicada à regra seguinte: quando</w:t>
      </w:r>
      <w:r w:rsidRPr="00E7525D">
        <w:rPr>
          <w:rFonts w:ascii="Arial" w:hAnsi="Arial" w:cs="Arial"/>
          <w:sz w:val="24"/>
          <w:szCs w:val="24"/>
        </w:rPr>
        <w:t xml:space="preserve"> o proponente vencedor não apresentar situação regular, no ato da assinatura </w:t>
      </w:r>
      <w:r>
        <w:rPr>
          <w:rFonts w:ascii="Arial" w:hAnsi="Arial" w:cs="Arial"/>
          <w:sz w:val="24"/>
          <w:szCs w:val="24"/>
        </w:rPr>
        <w:t>do contrato</w:t>
      </w:r>
      <w:r w:rsidRPr="00E7525D">
        <w:rPr>
          <w:rFonts w:ascii="Arial" w:hAnsi="Arial" w:cs="Arial"/>
          <w:sz w:val="24"/>
          <w:szCs w:val="24"/>
        </w:rPr>
        <w:t xml:space="preserve">, será convocado outro licitante, observada a ordem de classificação, para celebrar o contrato, e assim sucessivamente, sem prejuízo da aplicação das sanções cabíveis na Lei </w:t>
      </w:r>
      <w:r>
        <w:rPr>
          <w:rFonts w:ascii="Arial" w:hAnsi="Arial" w:cs="Arial"/>
          <w:sz w:val="24"/>
          <w:szCs w:val="24"/>
        </w:rPr>
        <w:t>14.133/2021</w:t>
      </w:r>
      <w:r w:rsidRPr="00E7525D">
        <w:rPr>
          <w:rFonts w:ascii="Arial" w:hAnsi="Arial" w:cs="Arial"/>
          <w:sz w:val="24"/>
          <w:szCs w:val="24"/>
        </w:rPr>
        <w:t xml:space="preserve"> e demais disposições vigentes.</w:t>
      </w:r>
    </w:p>
    <w:p w14:paraId="4D24D265" w14:textId="77777777" w:rsidR="00E0148B" w:rsidRPr="00BA5695" w:rsidRDefault="00E0148B" w:rsidP="00E0148B">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.2.2. </w:t>
      </w:r>
      <w:r w:rsidRPr="00BA5695">
        <w:rPr>
          <w:rFonts w:ascii="Arial" w:hAnsi="Arial" w:cs="Arial"/>
          <w:sz w:val="24"/>
          <w:szCs w:val="24"/>
        </w:rPr>
        <w:t>No caso de descumprimento (não assinatura), a Prefeitura se reserva no direito de convocar outro licitante, observada a ordem de classificação, para assinar o contrato, sendo este o novo detentor.</w:t>
      </w:r>
    </w:p>
    <w:p w14:paraId="18A8572B" w14:textId="77777777" w:rsidR="00E0148B" w:rsidRDefault="00E0148B" w:rsidP="00E0148B">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.3. O contrato será encaminhado no e-mail oficial, apresentado no cadastro do sistema onde ocorrerá a sessão pública dos lances.</w:t>
      </w:r>
    </w:p>
    <w:p w14:paraId="0D24C45F" w14:textId="77777777" w:rsidR="00E0148B" w:rsidRPr="00FF2730" w:rsidRDefault="00E0148B" w:rsidP="00E0148B">
      <w:pPr>
        <w:jc w:val="both"/>
        <w:rPr>
          <w:sz w:val="24"/>
          <w:szCs w:val="24"/>
        </w:rPr>
      </w:pPr>
      <w:r w:rsidRPr="0093112D">
        <w:rPr>
          <w:rFonts w:ascii="Arial" w:hAnsi="Arial" w:cs="Arial"/>
          <w:sz w:val="24"/>
          <w:szCs w:val="24"/>
        </w:rPr>
        <w:lastRenderedPageBreak/>
        <w:t>15.4.</w:t>
      </w:r>
      <w:r w:rsidRPr="00FF2730">
        <w:rPr>
          <w:rFonts w:ascii="Arial" w:hAnsi="Arial" w:cs="Arial"/>
          <w:sz w:val="24"/>
          <w:szCs w:val="24"/>
        </w:rPr>
        <w:t xml:space="preserve"> O licitante que convocado a assinar o contrato deixar de fazê-lo, deverá indenizar a Administração na diferença entre o preço licitado e o contratado em razão de sua recusa em assinar o contrato (art. 90 § 4 “I” da Lei 14.133/2021).</w:t>
      </w:r>
    </w:p>
    <w:p w14:paraId="568E2962" w14:textId="77777777" w:rsidR="00E0148B" w:rsidRDefault="00E0148B" w:rsidP="00E0148B">
      <w:pPr>
        <w:spacing w:line="276" w:lineRule="auto"/>
        <w:jc w:val="both"/>
        <w:rPr>
          <w:rFonts w:ascii="Arial" w:hAnsi="Arial" w:cs="Arial"/>
          <w:sz w:val="24"/>
          <w:szCs w:val="24"/>
        </w:rPr>
      </w:pPr>
    </w:p>
    <w:p w14:paraId="26D66946" w14:textId="77777777" w:rsidR="00E0148B" w:rsidRDefault="00E0148B" w:rsidP="00E0148B">
      <w:pPr>
        <w:jc w:val="both"/>
        <w:rPr>
          <w:sz w:val="24"/>
          <w:szCs w:val="24"/>
        </w:rPr>
      </w:pPr>
      <w:r w:rsidRPr="0093112D">
        <w:rPr>
          <w:rFonts w:ascii="Arial" w:hAnsi="Arial" w:cs="Arial"/>
          <w:sz w:val="24"/>
          <w:szCs w:val="24"/>
        </w:rPr>
        <w:t>15.5.</w:t>
      </w:r>
      <w:r w:rsidRPr="00FF2730">
        <w:rPr>
          <w:rFonts w:ascii="Arial" w:hAnsi="Arial" w:cs="Arial"/>
          <w:sz w:val="24"/>
          <w:szCs w:val="24"/>
        </w:rPr>
        <w:t xml:space="preserve"> A cobrança da diferença que alude o item</w:t>
      </w:r>
      <w:r>
        <w:rPr>
          <w:rFonts w:ascii="Arial" w:hAnsi="Arial" w:cs="Arial"/>
          <w:sz w:val="24"/>
          <w:szCs w:val="24"/>
        </w:rPr>
        <w:t xml:space="preserve"> 15.4. </w:t>
      </w:r>
      <w:r w:rsidRPr="00FF2730">
        <w:rPr>
          <w:rFonts w:ascii="Arial" w:hAnsi="Arial" w:cs="Arial"/>
          <w:sz w:val="24"/>
          <w:szCs w:val="24"/>
        </w:rPr>
        <w:t>será realizada por meio de lançamento tributário, encaminhado ao licitante via e-mail, e sendo o caso poderá ser objeto de protesto cartorário e Execução Fiscal.</w:t>
      </w:r>
    </w:p>
    <w:p w14:paraId="0A915FA6" w14:textId="77777777" w:rsidR="00E0148B" w:rsidRPr="0093112D" w:rsidRDefault="00E0148B" w:rsidP="00E0148B">
      <w:pPr>
        <w:jc w:val="both"/>
        <w:rPr>
          <w:sz w:val="24"/>
          <w:szCs w:val="24"/>
        </w:rPr>
      </w:pPr>
    </w:p>
    <w:p w14:paraId="060F2625" w14:textId="77777777" w:rsidR="00E0148B" w:rsidRDefault="00E0148B" w:rsidP="00E0148B">
      <w:pPr>
        <w:spacing w:before="240" w:after="240" w:line="276" w:lineRule="auto"/>
        <w:jc w:val="both"/>
        <w:rPr>
          <w:rFonts w:ascii="Arial" w:hAnsi="Arial" w:cs="Arial"/>
          <w:sz w:val="24"/>
          <w:szCs w:val="24"/>
        </w:rPr>
      </w:pPr>
      <w:r w:rsidRPr="0093112D">
        <w:rPr>
          <w:rFonts w:ascii="Arial" w:hAnsi="Arial" w:cs="Arial"/>
          <w:sz w:val="24"/>
          <w:szCs w:val="24"/>
        </w:rPr>
        <w:t>15.6.</w:t>
      </w:r>
      <w:r>
        <w:rPr>
          <w:rFonts w:ascii="Arial" w:hAnsi="Arial" w:cs="Arial"/>
          <w:b/>
          <w:bCs/>
          <w:sz w:val="24"/>
          <w:szCs w:val="24"/>
        </w:rPr>
        <w:t xml:space="preserve"> A empresa contratada não poderá alegar desconhecimento do contrato enviado para o e-mail oficial.</w:t>
      </w:r>
    </w:p>
    <w:p w14:paraId="0E370DD2" w14:textId="77777777" w:rsidR="00E0148B" w:rsidRDefault="00E0148B" w:rsidP="00E0148B">
      <w:pPr>
        <w:spacing w:before="240" w:after="240" w:line="276" w:lineRule="auto"/>
        <w:jc w:val="both"/>
        <w:rPr>
          <w:rFonts w:ascii="Arial" w:hAnsi="Arial" w:cs="Arial"/>
          <w:b/>
          <w:bCs/>
          <w:i/>
          <w:sz w:val="24"/>
          <w:szCs w:val="24"/>
        </w:rPr>
      </w:pPr>
      <w:r w:rsidRPr="00BA5695">
        <w:rPr>
          <w:rFonts w:ascii="Arial" w:hAnsi="Arial" w:cs="Arial"/>
          <w:bCs/>
          <w:sz w:val="24"/>
          <w:szCs w:val="24"/>
        </w:rPr>
        <w:t>15.</w:t>
      </w:r>
      <w:r>
        <w:rPr>
          <w:rFonts w:ascii="Arial" w:hAnsi="Arial" w:cs="Arial"/>
          <w:bCs/>
          <w:sz w:val="24"/>
          <w:szCs w:val="24"/>
        </w:rPr>
        <w:t>7</w:t>
      </w:r>
      <w:r w:rsidRPr="00BA5695">
        <w:rPr>
          <w:rFonts w:ascii="Arial" w:hAnsi="Arial" w:cs="Arial"/>
          <w:bCs/>
          <w:sz w:val="24"/>
          <w:szCs w:val="24"/>
        </w:rPr>
        <w:t>. No momento da assinatura do contrato a empresa deverá apresentar juntamente com esta</w:t>
      </w:r>
      <w:r w:rsidRPr="00DC1B18">
        <w:rPr>
          <w:rFonts w:ascii="Arial" w:hAnsi="Arial" w:cs="Arial"/>
          <w:sz w:val="24"/>
          <w:szCs w:val="24"/>
        </w:rPr>
        <w:t xml:space="preserve"> toda documentação </w:t>
      </w:r>
      <w:r>
        <w:rPr>
          <w:rFonts w:ascii="Arial" w:hAnsi="Arial" w:cs="Arial"/>
          <w:sz w:val="24"/>
          <w:szCs w:val="24"/>
        </w:rPr>
        <w:t>utilizada no momento da habilitação</w:t>
      </w:r>
      <w:r w:rsidRPr="00DC1B18">
        <w:rPr>
          <w:rFonts w:ascii="Arial" w:hAnsi="Arial" w:cs="Arial"/>
          <w:sz w:val="24"/>
          <w:szCs w:val="24"/>
        </w:rPr>
        <w:t>, em atendimento ao anexo II da Instrução Normativa 020/2010, versão 0</w:t>
      </w:r>
      <w:r>
        <w:rPr>
          <w:rFonts w:ascii="Arial" w:hAnsi="Arial" w:cs="Arial"/>
          <w:sz w:val="24"/>
          <w:szCs w:val="24"/>
        </w:rPr>
        <w:t>7</w:t>
      </w:r>
      <w:r w:rsidRPr="00DC1B18">
        <w:rPr>
          <w:rFonts w:ascii="Arial" w:hAnsi="Arial" w:cs="Arial"/>
          <w:sz w:val="24"/>
          <w:szCs w:val="24"/>
        </w:rPr>
        <w:t>, desta Prefeitura.</w:t>
      </w:r>
    </w:p>
    <w:p w14:paraId="7119E37D" w14:textId="77777777" w:rsidR="00E0148B" w:rsidRPr="00D45130" w:rsidRDefault="00E0148B" w:rsidP="00E0148B">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9392714" w14:textId="77777777" w:rsidR="00E0148B" w:rsidRPr="009E2026" w:rsidRDefault="00E0148B" w:rsidP="00E0148B">
      <w:pPr>
        <w:jc w:val="center"/>
        <w:rPr>
          <w:rFonts w:ascii="Arial" w:hAnsi="Arial" w:cs="Arial"/>
          <w:sz w:val="24"/>
          <w:szCs w:val="24"/>
        </w:rPr>
      </w:pPr>
      <w:r w:rsidRPr="00170F32">
        <w:rPr>
          <w:rFonts w:ascii="Arial" w:hAnsi="Arial" w:cs="Arial"/>
          <w:b/>
          <w:bCs/>
          <w:i/>
          <w:sz w:val="24"/>
          <w:szCs w:val="24"/>
        </w:rPr>
        <w:t>DA FISCALIZAÇÃO DO FORNECIMENTO</w:t>
      </w:r>
    </w:p>
    <w:p w14:paraId="709CD6B2" w14:textId="77777777" w:rsidR="00E0148B" w:rsidRDefault="00E0148B" w:rsidP="00E0148B">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produtos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4BE55FDA" w14:textId="77777777" w:rsidR="00E0148B" w:rsidRPr="009E2026" w:rsidRDefault="00E0148B" w:rsidP="00E0148B">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399B0B55" w14:textId="77777777" w:rsidR="00E0148B" w:rsidRPr="003F2E7D" w:rsidRDefault="00E0148B" w:rsidP="00E0148B">
      <w:pPr>
        <w:widowControl w:val="0"/>
        <w:spacing w:before="240" w:after="240" w:line="276" w:lineRule="auto"/>
        <w:jc w:val="both"/>
        <w:rPr>
          <w:rFonts w:ascii="Arial" w:hAnsi="Arial" w:cs="Arial"/>
          <w:sz w:val="18"/>
          <w:szCs w:val="18"/>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DECRETO Nº ____</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640"/>
        <w:gridCol w:w="2282"/>
      </w:tblGrid>
      <w:tr w:rsidR="00E0148B" w:rsidRPr="001C5078" w14:paraId="310434B3" w14:textId="77777777" w:rsidTr="007804BF">
        <w:trPr>
          <w:trHeight w:val="300"/>
        </w:trPr>
        <w:tc>
          <w:tcPr>
            <w:tcW w:w="3850" w:type="pct"/>
            <w:tcBorders>
              <w:top w:val="nil"/>
              <w:left w:val="nil"/>
            </w:tcBorders>
            <w:shd w:val="pct20" w:color="000000" w:fill="FFFFFF"/>
          </w:tcPr>
          <w:p w14:paraId="0C0E8D41" w14:textId="77777777" w:rsidR="00E0148B" w:rsidRPr="00170F32" w:rsidRDefault="00E0148B" w:rsidP="007804BF">
            <w:pPr>
              <w:jc w:val="center"/>
              <w:rPr>
                <w:rFonts w:ascii="Arial" w:hAnsi="Arial" w:cs="Arial"/>
                <w:b/>
                <w:bCs/>
                <w:i/>
                <w:sz w:val="24"/>
                <w:szCs w:val="24"/>
              </w:rPr>
            </w:pPr>
            <w:r w:rsidRPr="00170F32">
              <w:rPr>
                <w:rFonts w:ascii="Arial" w:hAnsi="Arial" w:cs="Arial"/>
                <w:b/>
                <w:bCs/>
                <w:i/>
                <w:sz w:val="24"/>
                <w:szCs w:val="24"/>
              </w:rPr>
              <w:t>NOME DO SERVIDOR</w:t>
            </w:r>
          </w:p>
        </w:tc>
        <w:tc>
          <w:tcPr>
            <w:tcW w:w="1150" w:type="pct"/>
            <w:tcBorders>
              <w:top w:val="nil"/>
              <w:right w:val="nil"/>
            </w:tcBorders>
            <w:shd w:val="pct20" w:color="000000" w:fill="FFFFFF"/>
            <w:noWrap/>
          </w:tcPr>
          <w:p w14:paraId="254DB422" w14:textId="77777777" w:rsidR="00E0148B" w:rsidRPr="00170F32" w:rsidRDefault="00E0148B" w:rsidP="007804BF">
            <w:pPr>
              <w:jc w:val="center"/>
              <w:rPr>
                <w:rFonts w:ascii="Arial" w:hAnsi="Arial" w:cs="Arial"/>
                <w:b/>
                <w:bCs/>
                <w:i/>
                <w:sz w:val="24"/>
                <w:szCs w:val="24"/>
              </w:rPr>
            </w:pPr>
            <w:r w:rsidRPr="00170F32">
              <w:rPr>
                <w:rFonts w:ascii="Arial" w:hAnsi="Arial" w:cs="Arial"/>
                <w:b/>
                <w:bCs/>
                <w:i/>
                <w:sz w:val="24"/>
                <w:szCs w:val="24"/>
              </w:rPr>
              <w:t>MATRÍCULA</w:t>
            </w:r>
          </w:p>
        </w:tc>
      </w:tr>
      <w:tr w:rsidR="00E0148B" w:rsidRPr="001C5078" w14:paraId="42BC27EC" w14:textId="77777777" w:rsidTr="007804BF">
        <w:trPr>
          <w:trHeight w:val="300"/>
        </w:trPr>
        <w:tc>
          <w:tcPr>
            <w:tcW w:w="3850" w:type="pct"/>
            <w:tcBorders>
              <w:left w:val="nil"/>
            </w:tcBorders>
            <w:shd w:val="pct5" w:color="000000" w:fill="FFFFFF"/>
          </w:tcPr>
          <w:p w14:paraId="09668149" w14:textId="77777777" w:rsidR="00E0148B" w:rsidRPr="00170F32" w:rsidRDefault="00E0148B" w:rsidP="007804BF">
            <w:pPr>
              <w:jc w:val="center"/>
              <w:rPr>
                <w:rFonts w:ascii="Arial" w:hAnsi="Arial" w:cs="Arial"/>
                <w:b/>
                <w:bCs/>
                <w:i/>
                <w:sz w:val="24"/>
                <w:szCs w:val="24"/>
              </w:rPr>
            </w:pPr>
          </w:p>
        </w:tc>
        <w:tc>
          <w:tcPr>
            <w:tcW w:w="1150" w:type="pct"/>
            <w:tcBorders>
              <w:right w:val="nil"/>
            </w:tcBorders>
            <w:shd w:val="pct5" w:color="000000" w:fill="FFFFFF"/>
            <w:noWrap/>
          </w:tcPr>
          <w:p w14:paraId="3C7A8138" w14:textId="77777777" w:rsidR="00E0148B" w:rsidRPr="00170F32" w:rsidRDefault="00E0148B" w:rsidP="007804BF">
            <w:pPr>
              <w:jc w:val="center"/>
              <w:rPr>
                <w:rFonts w:ascii="Arial" w:hAnsi="Arial" w:cs="Arial"/>
                <w:b/>
                <w:bCs/>
                <w:i/>
                <w:sz w:val="24"/>
                <w:szCs w:val="24"/>
              </w:rPr>
            </w:pPr>
          </w:p>
        </w:tc>
      </w:tr>
    </w:tbl>
    <w:p w14:paraId="475455C3" w14:textId="77777777" w:rsidR="00E0148B" w:rsidRDefault="00E0148B" w:rsidP="00E0148B">
      <w:pPr>
        <w:jc w:val="center"/>
        <w:rPr>
          <w:rFonts w:ascii="Arial" w:hAnsi="Arial" w:cs="Arial"/>
          <w:b/>
          <w:bCs/>
          <w:i/>
          <w:sz w:val="24"/>
          <w:szCs w:val="24"/>
        </w:rPr>
      </w:pPr>
    </w:p>
    <w:p w14:paraId="096AE931" w14:textId="77777777" w:rsidR="00E0148B" w:rsidRPr="00286CF3" w:rsidRDefault="00E0148B" w:rsidP="00E0148B">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SÉTIMA</w:t>
      </w:r>
    </w:p>
    <w:p w14:paraId="6580BDFD" w14:textId="77777777" w:rsidR="00E0148B" w:rsidRPr="00170F32" w:rsidRDefault="00E0148B" w:rsidP="00E0148B">
      <w:pPr>
        <w:jc w:val="center"/>
        <w:rPr>
          <w:rFonts w:ascii="Arial" w:hAnsi="Arial" w:cs="Arial"/>
          <w:b/>
          <w:bCs/>
          <w:i/>
          <w:sz w:val="24"/>
          <w:szCs w:val="24"/>
        </w:rPr>
      </w:pPr>
      <w:r w:rsidRPr="00170F32">
        <w:rPr>
          <w:rFonts w:ascii="Arial" w:hAnsi="Arial" w:cs="Arial"/>
          <w:b/>
          <w:bCs/>
          <w:i/>
          <w:sz w:val="24"/>
          <w:szCs w:val="24"/>
        </w:rPr>
        <w:t>VINCULAÇÃO AO EDITAL</w:t>
      </w:r>
    </w:p>
    <w:p w14:paraId="17056DCD" w14:textId="71C4A950" w:rsidR="00E0148B" w:rsidRPr="003F2E7D" w:rsidRDefault="00E0148B" w:rsidP="00E0148B">
      <w:pPr>
        <w:autoSpaceDE w:val="0"/>
        <w:autoSpaceDN w:val="0"/>
        <w:adjustRightInd w:val="0"/>
        <w:spacing w:before="240" w:after="240" w:line="276" w:lineRule="auto"/>
        <w:jc w:val="both"/>
        <w:rPr>
          <w:rFonts w:ascii="Arial" w:hAnsi="Arial" w:cs="Arial"/>
          <w:w w:val="98"/>
        </w:rPr>
      </w:pPr>
      <w:r>
        <w:rPr>
          <w:rFonts w:ascii="Arial" w:hAnsi="Arial" w:cs="Arial"/>
          <w:bCs/>
          <w:sz w:val="24"/>
          <w:szCs w:val="24"/>
        </w:rPr>
        <w:t>17</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 xml:space="preserve">Pregão Eletrônico nº </w:t>
      </w:r>
      <w:r w:rsidR="002C7A9A">
        <w:rPr>
          <w:rFonts w:ascii="Arial" w:hAnsi="Arial" w:cs="Arial"/>
          <w:b/>
          <w:sz w:val="24"/>
          <w:szCs w:val="24"/>
        </w:rPr>
        <w:t>02</w:t>
      </w:r>
      <w:r>
        <w:rPr>
          <w:rFonts w:ascii="Arial" w:hAnsi="Arial" w:cs="Arial"/>
          <w:b/>
          <w:sz w:val="24"/>
          <w:szCs w:val="24"/>
        </w:rPr>
        <w:t>/202</w:t>
      </w:r>
      <w:r w:rsidR="002C7A9A">
        <w:rPr>
          <w:rFonts w:ascii="Arial" w:hAnsi="Arial" w:cs="Arial"/>
          <w:b/>
          <w:sz w:val="24"/>
          <w:szCs w:val="24"/>
        </w:rPr>
        <w:t>6</w:t>
      </w:r>
      <w:r w:rsidRPr="00286CF3">
        <w:rPr>
          <w:rFonts w:ascii="Arial" w:hAnsi="Arial" w:cs="Arial"/>
          <w:sz w:val="24"/>
          <w:szCs w:val="24"/>
        </w:rPr>
        <w:t>, com fundamento na Lei nº</w:t>
      </w:r>
      <w:r>
        <w:rPr>
          <w:rFonts w:ascii="Arial" w:hAnsi="Arial" w:cs="Arial"/>
          <w:sz w:val="24"/>
          <w:szCs w:val="24"/>
        </w:rPr>
        <w:t xml:space="preserve"> 14.133/2021 </w:t>
      </w:r>
      <w:r w:rsidRPr="00286CF3">
        <w:rPr>
          <w:rFonts w:ascii="Arial" w:hAnsi="Arial" w:cs="Arial"/>
          <w:sz w:val="24"/>
          <w:szCs w:val="24"/>
        </w:rPr>
        <w:t>e alterações posteriores, no que couber.</w:t>
      </w:r>
    </w:p>
    <w:p w14:paraId="4652119C" w14:textId="77777777" w:rsidR="00E0148B" w:rsidRPr="00286CF3" w:rsidRDefault="00E0148B" w:rsidP="00E0148B">
      <w:pPr>
        <w:jc w:val="center"/>
        <w:rPr>
          <w:rFonts w:ascii="Arial" w:hAnsi="Arial" w:cs="Arial"/>
          <w:b/>
          <w:bCs/>
          <w:i/>
          <w:sz w:val="24"/>
          <w:szCs w:val="24"/>
        </w:rPr>
      </w:pPr>
      <w:r w:rsidRPr="00286CF3">
        <w:rPr>
          <w:rFonts w:ascii="Arial" w:hAnsi="Arial" w:cs="Arial"/>
          <w:b/>
          <w:bCs/>
          <w:i/>
          <w:sz w:val="24"/>
          <w:szCs w:val="24"/>
        </w:rPr>
        <w:lastRenderedPageBreak/>
        <w:t xml:space="preserve">CLÁUSULA DÉCIMA </w:t>
      </w:r>
      <w:r>
        <w:rPr>
          <w:rFonts w:ascii="Arial" w:hAnsi="Arial" w:cs="Arial"/>
          <w:b/>
          <w:bCs/>
          <w:i/>
          <w:sz w:val="24"/>
          <w:szCs w:val="24"/>
        </w:rPr>
        <w:t>OITAVA</w:t>
      </w:r>
    </w:p>
    <w:p w14:paraId="557A7A18" w14:textId="77777777" w:rsidR="00E0148B" w:rsidRPr="00A01135" w:rsidRDefault="00E0148B" w:rsidP="00E0148B">
      <w:pPr>
        <w:jc w:val="center"/>
        <w:rPr>
          <w:rFonts w:ascii="Arial" w:hAnsi="Arial" w:cs="Arial"/>
          <w:w w:val="98"/>
          <w:sz w:val="16"/>
          <w:szCs w:val="16"/>
        </w:rPr>
      </w:pPr>
      <w:r w:rsidRPr="00286CF3">
        <w:rPr>
          <w:rFonts w:ascii="Arial" w:hAnsi="Arial" w:cs="Arial"/>
          <w:b/>
          <w:bCs/>
          <w:i/>
          <w:sz w:val="24"/>
          <w:szCs w:val="24"/>
        </w:rPr>
        <w:t xml:space="preserve">DAS DISPOSIÇÕES FINAIS </w:t>
      </w:r>
    </w:p>
    <w:p w14:paraId="56AABE30"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8</w:t>
      </w:r>
      <w:r w:rsidRPr="00D32B54">
        <w:rPr>
          <w:rFonts w:ascii="Arial" w:hAnsi="Arial" w:cs="Arial"/>
          <w:sz w:val="24"/>
          <w:szCs w:val="24"/>
        </w:rPr>
        <w:t>.1. As partes ficam, ainda, adstritas às seguintes disposições:</w:t>
      </w:r>
    </w:p>
    <w:p w14:paraId="6F4F1E9C" w14:textId="77777777"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I. todas as alterações que se fizerem necessárias serão registradas por intermédio de lavratura de termo aditivo ou apostilamento à presente Ata de Registro de Preços.</w:t>
      </w:r>
    </w:p>
    <w:p w14:paraId="49564B72" w14:textId="77777777" w:rsidR="00E0148B" w:rsidRPr="00286CF3" w:rsidRDefault="00E0148B" w:rsidP="00E0148B">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w:t>
      </w:r>
      <w:r>
        <w:rPr>
          <w:rFonts w:ascii="Arial" w:hAnsi="Arial" w:cs="Arial"/>
          <w:sz w:val="24"/>
          <w:szCs w:val="24"/>
        </w:rPr>
        <w:t xml:space="preserve"> </w:t>
      </w:r>
      <w:r w:rsidRPr="00286CF3">
        <w:rPr>
          <w:rFonts w:ascii="Arial" w:hAnsi="Arial" w:cs="Arial"/>
          <w:sz w:val="24"/>
          <w:szCs w:val="24"/>
        </w:rPr>
        <w:t xml:space="preserve">condições de habilitação e qualificação exigidas na licitação e a cumprir fielmente as cláusulas ora avençadas, bem como as normas previstas na Lei </w:t>
      </w:r>
      <w:r>
        <w:rPr>
          <w:rFonts w:ascii="Arial" w:hAnsi="Arial" w:cs="Arial"/>
          <w:sz w:val="24"/>
          <w:szCs w:val="24"/>
        </w:rPr>
        <w:t>14.133/21</w:t>
      </w:r>
      <w:r w:rsidRPr="00286CF3">
        <w:rPr>
          <w:rFonts w:ascii="Arial" w:hAnsi="Arial" w:cs="Arial"/>
          <w:sz w:val="24"/>
          <w:szCs w:val="24"/>
        </w:rPr>
        <w:t xml:space="preserve"> e legislação complementar;</w:t>
      </w:r>
    </w:p>
    <w:p w14:paraId="0E992929" w14:textId="6F214BF6" w:rsidR="00E0148B" w:rsidRPr="00D32B54" w:rsidRDefault="00E0148B" w:rsidP="00E0148B">
      <w:pPr>
        <w:spacing w:before="240" w:after="240" w:line="276" w:lineRule="auto"/>
        <w:jc w:val="both"/>
        <w:rPr>
          <w:rFonts w:ascii="Arial" w:hAnsi="Arial" w:cs="Arial"/>
          <w:sz w:val="24"/>
          <w:szCs w:val="24"/>
        </w:rPr>
      </w:pPr>
      <w:r w:rsidRPr="00D32B54">
        <w:rPr>
          <w:rFonts w:ascii="Arial" w:hAnsi="Arial" w:cs="Arial"/>
          <w:sz w:val="24"/>
          <w:szCs w:val="24"/>
        </w:rPr>
        <w:t xml:space="preserve">III. Vinculam-se a esta Ata, para fins de análise técnica, jurídica e decisão superior o Edital de Pregão Eletrônico nº </w:t>
      </w:r>
      <w:r w:rsidR="00FB4849">
        <w:rPr>
          <w:rFonts w:ascii="Arial" w:hAnsi="Arial" w:cs="Arial"/>
          <w:sz w:val="24"/>
          <w:szCs w:val="24"/>
        </w:rPr>
        <w:t>043</w:t>
      </w:r>
      <w:r w:rsidRPr="00D32B54">
        <w:rPr>
          <w:rFonts w:ascii="Arial" w:hAnsi="Arial" w:cs="Arial"/>
          <w:sz w:val="24"/>
          <w:szCs w:val="24"/>
        </w:rPr>
        <w:t>/202</w:t>
      </w:r>
      <w:r>
        <w:rPr>
          <w:rFonts w:ascii="Arial" w:hAnsi="Arial" w:cs="Arial"/>
          <w:sz w:val="24"/>
          <w:szCs w:val="24"/>
        </w:rPr>
        <w:t>5</w:t>
      </w:r>
      <w:r w:rsidRPr="00D32B54">
        <w:rPr>
          <w:rFonts w:ascii="Arial" w:hAnsi="Arial" w:cs="Arial"/>
          <w:sz w:val="24"/>
          <w:szCs w:val="24"/>
        </w:rPr>
        <w:t xml:space="preserve"> seus anexos e a proposta da contratada.</w:t>
      </w:r>
    </w:p>
    <w:p w14:paraId="24CCCE15" w14:textId="77777777" w:rsidR="00E0148B" w:rsidRDefault="00E0148B" w:rsidP="00E0148B">
      <w:pPr>
        <w:autoSpaceDE w:val="0"/>
        <w:autoSpaceDN w:val="0"/>
        <w:adjustRightInd w:val="0"/>
        <w:spacing w:before="240" w:after="240" w:line="276" w:lineRule="auto"/>
        <w:rPr>
          <w:rFonts w:ascii="Arial" w:hAnsi="Arial" w:cs="Arial"/>
          <w:sz w:val="24"/>
          <w:szCs w:val="24"/>
        </w:rPr>
      </w:pPr>
      <w:r w:rsidRPr="00D32B54">
        <w:rPr>
          <w:rFonts w:ascii="Arial" w:hAnsi="Arial" w:cs="Arial"/>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600ABA58" w14:textId="77777777" w:rsidR="00E0148B" w:rsidRPr="00286CF3" w:rsidRDefault="00E0148B" w:rsidP="00E0148B">
      <w:pPr>
        <w:jc w:val="center"/>
        <w:rPr>
          <w:rFonts w:ascii="Arial" w:hAnsi="Arial" w:cs="Arial"/>
          <w:b/>
          <w:bCs/>
          <w:i/>
          <w:sz w:val="24"/>
          <w:szCs w:val="24"/>
        </w:rPr>
      </w:pPr>
      <w:r w:rsidRPr="00286CF3">
        <w:rPr>
          <w:rFonts w:ascii="Arial" w:hAnsi="Arial" w:cs="Arial"/>
          <w:b/>
          <w:bCs/>
          <w:i/>
          <w:sz w:val="24"/>
          <w:szCs w:val="24"/>
        </w:rPr>
        <w:t xml:space="preserve">CLÁUSULA </w:t>
      </w:r>
      <w:r>
        <w:rPr>
          <w:rFonts w:ascii="Arial" w:hAnsi="Arial" w:cs="Arial"/>
          <w:b/>
          <w:bCs/>
          <w:i/>
          <w:sz w:val="24"/>
          <w:szCs w:val="24"/>
        </w:rPr>
        <w:t>DÉCIMA NONA</w:t>
      </w:r>
    </w:p>
    <w:p w14:paraId="169B9D16" w14:textId="77777777" w:rsidR="00E0148B" w:rsidRPr="00286CF3" w:rsidRDefault="00E0148B" w:rsidP="00E0148B">
      <w:pPr>
        <w:jc w:val="center"/>
        <w:rPr>
          <w:rFonts w:ascii="Arial" w:hAnsi="Arial" w:cs="Arial"/>
          <w:b/>
          <w:bCs/>
          <w:i/>
          <w:sz w:val="24"/>
          <w:szCs w:val="24"/>
        </w:rPr>
      </w:pPr>
      <w:r w:rsidRPr="00286CF3">
        <w:rPr>
          <w:rFonts w:ascii="Arial" w:hAnsi="Arial" w:cs="Arial"/>
          <w:b/>
          <w:bCs/>
          <w:i/>
          <w:sz w:val="24"/>
          <w:szCs w:val="24"/>
        </w:rPr>
        <w:t xml:space="preserve">DO FORO </w:t>
      </w:r>
    </w:p>
    <w:p w14:paraId="6AE603AC" w14:textId="6B6C1513" w:rsidR="00E0148B" w:rsidRPr="00D32B54" w:rsidRDefault="00E0148B" w:rsidP="00E0148B">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 xml:space="preserve">.1. As partes contratantes elegem o foro da Comarca de </w:t>
      </w:r>
      <w:r w:rsidR="00695B45">
        <w:rPr>
          <w:rFonts w:ascii="Arial" w:hAnsi="Arial" w:cs="Arial"/>
          <w:sz w:val="24"/>
          <w:szCs w:val="24"/>
        </w:rPr>
        <w:t xml:space="preserve">Marcelândia-MT, </w:t>
      </w:r>
      <w:r w:rsidRPr="00D32B54">
        <w:rPr>
          <w:rFonts w:ascii="Arial" w:hAnsi="Arial" w:cs="Arial"/>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1527BD8C" w14:textId="58D5AF39" w:rsidR="00E0148B" w:rsidRPr="00D32B54" w:rsidRDefault="00E0148B" w:rsidP="00E0148B">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 xml:space="preserve">.2. E por estarem de acordo, as partes firmam a presente, em </w:t>
      </w:r>
      <w:r w:rsidR="00695B45">
        <w:rPr>
          <w:rFonts w:ascii="Arial" w:hAnsi="Arial" w:cs="Arial"/>
          <w:sz w:val="24"/>
          <w:szCs w:val="24"/>
        </w:rPr>
        <w:t>02 (duas)</w:t>
      </w:r>
      <w:r w:rsidRPr="00D32B54">
        <w:rPr>
          <w:rFonts w:ascii="Arial" w:hAnsi="Arial" w:cs="Arial"/>
          <w:sz w:val="24"/>
          <w:szCs w:val="24"/>
        </w:rPr>
        <w:t xml:space="preserve"> vias de igual teor e forma para um só efeito legal, ficando uma via arquivada na sede da CONTRATANTE, na forma d</w:t>
      </w:r>
      <w:r>
        <w:rPr>
          <w:rFonts w:ascii="Arial" w:hAnsi="Arial" w:cs="Arial"/>
          <w:sz w:val="24"/>
          <w:szCs w:val="24"/>
        </w:rPr>
        <w:t xml:space="preserve">a </w:t>
      </w:r>
      <w:r w:rsidRPr="00D32B54">
        <w:rPr>
          <w:rFonts w:ascii="Arial" w:hAnsi="Arial" w:cs="Arial"/>
          <w:sz w:val="24"/>
          <w:szCs w:val="24"/>
        </w:rPr>
        <w:t xml:space="preserve">Lei </w:t>
      </w:r>
      <w:r>
        <w:rPr>
          <w:rFonts w:ascii="Arial" w:hAnsi="Arial" w:cs="Arial"/>
          <w:sz w:val="24"/>
          <w:szCs w:val="24"/>
        </w:rPr>
        <w:t>nº 14.133/2021</w:t>
      </w:r>
      <w:r w:rsidRPr="00D32B54">
        <w:rPr>
          <w:rFonts w:ascii="Arial" w:hAnsi="Arial" w:cs="Arial"/>
          <w:sz w:val="24"/>
          <w:szCs w:val="24"/>
        </w:rPr>
        <w:t>.</w:t>
      </w:r>
    </w:p>
    <w:p w14:paraId="309F523E" w14:textId="42E6C809" w:rsidR="00E0148B" w:rsidRPr="00D45130" w:rsidRDefault="00E0148B" w:rsidP="00E0148B">
      <w:pPr>
        <w:spacing w:before="240" w:after="240" w:line="276" w:lineRule="auto"/>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w:t>
      </w:r>
      <w:r w:rsidRPr="00AD2369">
        <w:rPr>
          <w:rFonts w:ascii="Arial" w:hAnsi="Arial" w:cs="Arial"/>
          <w:sz w:val="24"/>
          <w:szCs w:val="24"/>
        </w:rPr>
        <w:t xml:space="preserve">, </w:t>
      </w:r>
      <w:r>
        <w:rPr>
          <w:rFonts w:ascii="Arial" w:hAnsi="Arial" w:cs="Arial"/>
          <w:sz w:val="24"/>
          <w:szCs w:val="24"/>
        </w:rPr>
        <w:t>202</w:t>
      </w:r>
      <w:r w:rsidR="002C7A9A">
        <w:rPr>
          <w:rFonts w:ascii="Arial" w:hAnsi="Arial" w:cs="Arial"/>
          <w:sz w:val="24"/>
          <w:szCs w:val="24"/>
        </w:rPr>
        <w:t>6</w:t>
      </w:r>
    </w:p>
    <w:p w14:paraId="6B22D8B5" w14:textId="77777777" w:rsidR="00E0148B" w:rsidRDefault="00E0148B" w:rsidP="00E0148B">
      <w:pPr>
        <w:autoSpaceDE w:val="0"/>
        <w:autoSpaceDN w:val="0"/>
        <w:adjustRightInd w:val="0"/>
        <w:spacing w:line="276" w:lineRule="auto"/>
        <w:jc w:val="both"/>
        <w:rPr>
          <w:rFonts w:ascii="Arial" w:hAnsi="Arial" w:cs="Arial"/>
          <w:sz w:val="24"/>
          <w:szCs w:val="24"/>
        </w:rPr>
      </w:pPr>
      <w:r w:rsidRPr="00286CF3">
        <w:rPr>
          <w:rFonts w:ascii="Arial" w:hAnsi="Arial" w:cs="Arial"/>
          <w:b/>
          <w:w w:val="98"/>
          <w:sz w:val="24"/>
          <w:szCs w:val="24"/>
        </w:rPr>
        <w:t>CONTRATANTE</w:t>
      </w:r>
      <w:r>
        <w:rPr>
          <w:rFonts w:ascii="Arial" w:hAnsi="Arial" w:cs="Arial"/>
          <w:b/>
          <w:w w:val="98"/>
          <w:sz w:val="24"/>
          <w:szCs w:val="24"/>
        </w:rPr>
        <w:t xml:space="preserve">                                                                                 </w:t>
      </w:r>
      <w:r w:rsidRPr="00286CF3">
        <w:rPr>
          <w:rFonts w:ascii="Arial" w:hAnsi="Arial" w:cs="Arial"/>
          <w:b/>
          <w:w w:val="98"/>
          <w:sz w:val="24"/>
          <w:szCs w:val="24"/>
        </w:rPr>
        <w:t>CONTRATADO:</w:t>
      </w:r>
    </w:p>
    <w:p w14:paraId="32E07CD5" w14:textId="77777777" w:rsidR="00E0148B" w:rsidRDefault="00E0148B" w:rsidP="00E0148B">
      <w:pPr>
        <w:spacing w:before="240" w:after="240" w:line="276" w:lineRule="auto"/>
        <w:jc w:val="center"/>
        <w:rPr>
          <w:rFonts w:ascii="Arial" w:hAnsi="Arial" w:cs="Arial"/>
          <w:b/>
          <w:w w:val="98"/>
          <w:sz w:val="24"/>
          <w:szCs w:val="24"/>
        </w:rPr>
      </w:pPr>
    </w:p>
    <w:p w14:paraId="163E4864" w14:textId="77777777" w:rsidR="00FB4849" w:rsidRDefault="00FB4849" w:rsidP="00E0148B">
      <w:pPr>
        <w:spacing w:before="240" w:after="240" w:line="276" w:lineRule="auto"/>
        <w:jc w:val="center"/>
        <w:rPr>
          <w:rFonts w:ascii="Arial" w:hAnsi="Arial" w:cs="Arial"/>
          <w:b/>
          <w:w w:val="98"/>
          <w:sz w:val="24"/>
          <w:szCs w:val="24"/>
        </w:rPr>
      </w:pPr>
    </w:p>
    <w:p w14:paraId="3914F916" w14:textId="77777777" w:rsidR="00FB4849" w:rsidRDefault="00FB4849" w:rsidP="00E0148B">
      <w:pPr>
        <w:spacing w:before="240" w:after="240" w:line="276" w:lineRule="auto"/>
        <w:jc w:val="center"/>
        <w:rPr>
          <w:rFonts w:ascii="Arial" w:hAnsi="Arial" w:cs="Arial"/>
          <w:b/>
          <w:w w:val="98"/>
          <w:sz w:val="24"/>
          <w:szCs w:val="24"/>
        </w:rPr>
      </w:pPr>
    </w:p>
    <w:p w14:paraId="6B615D34" w14:textId="77777777" w:rsidR="00FB4849" w:rsidRDefault="00FB4849" w:rsidP="00E0148B">
      <w:pPr>
        <w:spacing w:before="240" w:after="240" w:line="276" w:lineRule="auto"/>
        <w:jc w:val="center"/>
        <w:rPr>
          <w:rFonts w:ascii="Arial" w:hAnsi="Arial" w:cs="Arial"/>
          <w:b/>
          <w:w w:val="98"/>
          <w:sz w:val="24"/>
          <w:szCs w:val="24"/>
        </w:rPr>
      </w:pPr>
    </w:p>
    <w:p w14:paraId="170CE5D2" w14:textId="77777777" w:rsidR="00FB4849" w:rsidRDefault="00FB4849" w:rsidP="00E0148B">
      <w:pPr>
        <w:spacing w:before="240" w:after="240" w:line="276" w:lineRule="auto"/>
        <w:jc w:val="center"/>
        <w:rPr>
          <w:rFonts w:ascii="Arial" w:hAnsi="Arial" w:cs="Arial"/>
          <w:b/>
          <w:w w:val="98"/>
          <w:sz w:val="24"/>
          <w:szCs w:val="24"/>
        </w:rPr>
      </w:pPr>
    </w:p>
    <w:p w14:paraId="5EC67CF1" w14:textId="16EFCC22" w:rsidR="00DB2A85" w:rsidRPr="00D521A2" w:rsidRDefault="00DB2A85" w:rsidP="00DB2A85">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sidR="002C7A9A">
        <w:rPr>
          <w:rFonts w:ascii="Arial" w:hAnsi="Arial" w:cs="Arial"/>
          <w:b/>
          <w:bCs/>
          <w:color w:val="000000"/>
          <w:sz w:val="26"/>
          <w:szCs w:val="26"/>
        </w:rPr>
        <w:t>2</w:t>
      </w:r>
      <w:r>
        <w:rPr>
          <w:rFonts w:ascii="Arial" w:hAnsi="Arial" w:cs="Arial"/>
          <w:b/>
          <w:bCs/>
          <w:color w:val="000000"/>
          <w:sz w:val="26"/>
          <w:szCs w:val="26"/>
        </w:rPr>
        <w:t>/202</w:t>
      </w:r>
      <w:r w:rsidR="002C7A9A">
        <w:rPr>
          <w:rFonts w:ascii="Arial" w:hAnsi="Arial" w:cs="Arial"/>
          <w:b/>
          <w:bCs/>
          <w:color w:val="000000"/>
          <w:sz w:val="26"/>
          <w:szCs w:val="26"/>
        </w:rPr>
        <w:t>6</w:t>
      </w:r>
      <w:r w:rsidR="00E0148B">
        <w:rPr>
          <w:rFonts w:ascii="Arial" w:hAnsi="Arial" w:cs="Arial"/>
          <w:b/>
          <w:bCs/>
          <w:color w:val="000000"/>
          <w:sz w:val="26"/>
          <w:szCs w:val="26"/>
        </w:rPr>
        <w:t>.</w:t>
      </w:r>
    </w:p>
    <w:p w14:paraId="7FB407E2" w14:textId="55E9F5FF" w:rsidR="00DB2A85" w:rsidRPr="0073352E" w:rsidRDefault="00DB2A85" w:rsidP="00DB2A85">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V</w:t>
      </w:r>
      <w:r w:rsidRPr="0073352E">
        <w:rPr>
          <w:rFonts w:ascii="Arial" w:hAnsi="Arial" w:cs="Arial"/>
          <w:b/>
          <w:w w:val="98"/>
          <w:sz w:val="26"/>
          <w:szCs w:val="26"/>
        </w:rPr>
        <w:t xml:space="preserve"> – MODELO DE FICHA DE SOLICITAÇÃO DE CADASTRO</w:t>
      </w:r>
    </w:p>
    <w:p w14:paraId="389F5D3E" w14:textId="77777777" w:rsidR="00DB2A85" w:rsidRDefault="00DB2A85" w:rsidP="00DB2A85">
      <w:pPr>
        <w:tabs>
          <w:tab w:val="left" w:pos="2445"/>
        </w:tabs>
        <w:rPr>
          <w:rFonts w:ascii="Arial" w:hAnsi="Arial" w:cs="Arial"/>
          <w:sz w:val="23"/>
          <w:szCs w:val="23"/>
        </w:rPr>
      </w:pPr>
    </w:p>
    <w:p w14:paraId="54C8DBFA" w14:textId="77777777" w:rsidR="00DB2A85" w:rsidRDefault="00DB2A85" w:rsidP="00DB2A85">
      <w:pPr>
        <w:tabs>
          <w:tab w:val="left" w:pos="2445"/>
        </w:tabs>
        <w:rPr>
          <w:rFonts w:ascii="Arial" w:hAnsi="Arial" w:cs="Arial"/>
          <w:sz w:val="23"/>
          <w:szCs w:val="23"/>
        </w:rPr>
      </w:pPr>
    </w:p>
    <w:p w14:paraId="38ABF876" w14:textId="77777777" w:rsidR="00DB2A85" w:rsidRDefault="00DB2A85" w:rsidP="00DB2A85">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38679D43" w14:textId="77777777" w:rsidR="00DB2A85" w:rsidRDefault="00DB2A85" w:rsidP="00DB2A85">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7A08D75F" w14:textId="77777777" w:rsidR="00DB2A85" w:rsidRDefault="00DB2A85" w:rsidP="00DB2A85">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403B5504" w14:textId="77777777" w:rsidR="00DB2A85" w:rsidRDefault="00DB2A85" w:rsidP="00DB2A85">
      <w:pPr>
        <w:tabs>
          <w:tab w:val="left" w:pos="2445"/>
        </w:tabs>
        <w:rPr>
          <w:rFonts w:ascii="Arial" w:hAnsi="Arial" w:cs="Arial"/>
          <w:sz w:val="23"/>
          <w:szCs w:val="23"/>
        </w:rPr>
      </w:pPr>
    </w:p>
    <w:p w14:paraId="3F395DE2" w14:textId="77777777" w:rsidR="00DB2A85" w:rsidRDefault="00DB2A85" w:rsidP="00DB2A85">
      <w:pPr>
        <w:tabs>
          <w:tab w:val="left" w:pos="2445"/>
        </w:tabs>
        <w:rPr>
          <w:rFonts w:ascii="Arial" w:hAnsi="Arial" w:cs="Arial"/>
          <w:sz w:val="23"/>
          <w:szCs w:val="23"/>
        </w:rPr>
      </w:pPr>
    </w:p>
    <w:p w14:paraId="16D3825E"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4B3D0CC4"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001F9306"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5657FC2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08718678" w14:textId="77777777" w:rsidR="00DB2A85" w:rsidRDefault="00DB2A85" w:rsidP="00DB2A85">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064055BB"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6D2599E2"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568D60B8"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08C4692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7202F61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76A823BA"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2B6F8025"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6F93E2BB"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176E113A"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7497AA1F"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79664F1C" w14:textId="77777777" w:rsidR="00DB2A85" w:rsidRPr="00A00AF5" w:rsidRDefault="00DB2A85" w:rsidP="00DB2A85">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64F5DC15"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4708F5A8"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3DC51AAD"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4D9D473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25C23086"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25CC3DDA" w14:textId="77777777" w:rsidR="00DB2A85" w:rsidRDefault="00DB2A85" w:rsidP="00DB2A85">
      <w:pPr>
        <w:tabs>
          <w:tab w:val="left" w:pos="2445"/>
        </w:tabs>
        <w:rPr>
          <w:rFonts w:ascii="Arial" w:hAnsi="Arial" w:cs="Arial"/>
          <w:sz w:val="23"/>
          <w:szCs w:val="23"/>
        </w:rPr>
      </w:pPr>
    </w:p>
    <w:p w14:paraId="276D9E60" w14:textId="77777777" w:rsidR="00DB2A85" w:rsidRDefault="00DB2A85" w:rsidP="00DB2A85">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33619BF9" w14:textId="77777777" w:rsidR="00DB2A85" w:rsidRDefault="00DB2A85" w:rsidP="00DB2A85">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42A963CB" w14:textId="77777777" w:rsidR="00DB2A85" w:rsidRDefault="00DB2A85" w:rsidP="00DB2A85">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77662F65" w14:textId="77777777" w:rsidR="00DB2A85" w:rsidRDefault="00DB2A85" w:rsidP="00DB2A85"/>
    <w:p w14:paraId="26352EED" w14:textId="77777777" w:rsidR="00DB2A85" w:rsidRDefault="00DB2A85" w:rsidP="00DB2A85"/>
    <w:p w14:paraId="78E4E1FE" w14:textId="77777777" w:rsidR="00DB2A85" w:rsidRDefault="00DB2A85" w:rsidP="00DB2A85">
      <w:pPr>
        <w:spacing w:line="276" w:lineRule="auto"/>
        <w:jc w:val="both"/>
        <w:rPr>
          <w:rFonts w:ascii="Arial" w:hAnsi="Arial" w:cs="Arial"/>
          <w:b/>
          <w:bCs/>
          <w:sz w:val="24"/>
          <w:szCs w:val="24"/>
        </w:rPr>
      </w:pPr>
    </w:p>
    <w:p w14:paraId="5EF7FD0E" w14:textId="77777777" w:rsidR="00DB2A85" w:rsidRDefault="00DB2A85" w:rsidP="00DB2A85">
      <w:pPr>
        <w:spacing w:line="276" w:lineRule="auto"/>
        <w:jc w:val="both"/>
        <w:rPr>
          <w:rFonts w:ascii="Arial" w:hAnsi="Arial" w:cs="Arial"/>
          <w:b/>
          <w:bCs/>
          <w:sz w:val="24"/>
          <w:szCs w:val="24"/>
        </w:rPr>
      </w:pPr>
    </w:p>
    <w:p w14:paraId="14F137C4" w14:textId="77777777" w:rsidR="00DB2A85" w:rsidRPr="000B79DD" w:rsidRDefault="00DB2A85" w:rsidP="00DB2A85">
      <w:pPr>
        <w:spacing w:line="276" w:lineRule="auto"/>
        <w:jc w:val="both"/>
        <w:rPr>
          <w:rFonts w:ascii="Arial" w:hAnsi="Arial" w:cs="Arial"/>
          <w:b/>
          <w:bCs/>
          <w:sz w:val="24"/>
          <w:szCs w:val="24"/>
        </w:rPr>
      </w:pPr>
    </w:p>
    <w:p w14:paraId="6991CDD4" w14:textId="77777777" w:rsidR="008A0314" w:rsidRDefault="008A0314" w:rsidP="008A0314">
      <w:pPr>
        <w:autoSpaceDE w:val="0"/>
        <w:autoSpaceDN w:val="0"/>
        <w:adjustRightInd w:val="0"/>
        <w:spacing w:line="276" w:lineRule="auto"/>
        <w:jc w:val="both"/>
        <w:rPr>
          <w:rFonts w:ascii="Arial" w:hAnsi="Arial" w:cs="Arial"/>
          <w:sz w:val="24"/>
          <w:szCs w:val="24"/>
        </w:rPr>
      </w:pPr>
    </w:p>
    <w:p w14:paraId="0F716110" w14:textId="77777777" w:rsidR="00DB2A85" w:rsidRDefault="00DB2A85" w:rsidP="008A0314">
      <w:pPr>
        <w:autoSpaceDE w:val="0"/>
        <w:autoSpaceDN w:val="0"/>
        <w:adjustRightInd w:val="0"/>
        <w:spacing w:line="276" w:lineRule="auto"/>
        <w:jc w:val="both"/>
        <w:rPr>
          <w:rFonts w:ascii="Arial" w:hAnsi="Arial" w:cs="Arial"/>
          <w:sz w:val="24"/>
          <w:szCs w:val="24"/>
        </w:rPr>
      </w:pPr>
    </w:p>
    <w:p w14:paraId="1858D3D0" w14:textId="77777777" w:rsidR="008A0314" w:rsidRDefault="008A0314" w:rsidP="008A0314">
      <w:pPr>
        <w:autoSpaceDE w:val="0"/>
        <w:autoSpaceDN w:val="0"/>
        <w:adjustRightInd w:val="0"/>
        <w:spacing w:line="276" w:lineRule="auto"/>
        <w:jc w:val="both"/>
        <w:rPr>
          <w:rFonts w:ascii="Arial" w:hAnsi="Arial" w:cs="Arial"/>
          <w:sz w:val="24"/>
          <w:szCs w:val="24"/>
        </w:rPr>
      </w:pPr>
    </w:p>
    <w:p w14:paraId="675ED2A1" w14:textId="7B7CC397"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2C7A9A">
        <w:rPr>
          <w:rFonts w:ascii="Arial" w:hAnsi="Arial" w:cs="Arial"/>
          <w:b/>
          <w:bCs/>
          <w:sz w:val="24"/>
          <w:szCs w:val="24"/>
        </w:rPr>
        <w:t>2</w:t>
      </w:r>
      <w:r>
        <w:rPr>
          <w:rFonts w:ascii="Arial" w:hAnsi="Arial" w:cs="Arial"/>
          <w:b/>
          <w:bCs/>
          <w:sz w:val="24"/>
          <w:szCs w:val="24"/>
        </w:rPr>
        <w:t>/202</w:t>
      </w:r>
      <w:r w:rsidR="002C7A9A">
        <w:rPr>
          <w:rFonts w:ascii="Arial" w:hAnsi="Arial" w:cs="Arial"/>
          <w:b/>
          <w:bCs/>
          <w:sz w:val="24"/>
          <w:szCs w:val="24"/>
        </w:rPr>
        <w:t>6</w:t>
      </w:r>
    </w:p>
    <w:p w14:paraId="3BC35B8E" w14:textId="23259C57"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ANEXO V</w:t>
      </w:r>
      <w:r w:rsidR="00695B45">
        <w:rPr>
          <w:rFonts w:ascii="Arial" w:hAnsi="Arial" w:cs="Arial"/>
          <w:b/>
          <w:bCs/>
          <w:sz w:val="24"/>
          <w:szCs w:val="24"/>
        </w:rPr>
        <w:t>I</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7E35566F"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9556CB">
        <w:rPr>
          <w:rFonts w:cs="Arial"/>
          <w:b/>
          <w:iCs/>
          <w:sz w:val="24"/>
          <w:szCs w:val="24"/>
        </w:rPr>
        <w:t>PRESTAÇÃO DE SERVIÇOS</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4D099DAF"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w:t>
      </w:r>
      <w:r w:rsidR="002C7A9A">
        <w:rPr>
          <w:rFonts w:ascii="Arial" w:hAnsi="Arial" w:cs="Arial"/>
          <w:b/>
          <w:bCs/>
          <w:i w:val="0"/>
          <w:iCs w:val="0"/>
          <w:color w:val="auto"/>
          <w:szCs w:val="24"/>
        </w:rPr>
        <w:t>6</w:t>
      </w:r>
    </w:p>
    <w:p w14:paraId="083CEBC5" w14:textId="1D83D7D4"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ED1EE5">
        <w:rPr>
          <w:rFonts w:ascii="Arial" w:hAnsi="Arial" w:cs="Arial"/>
          <w:b/>
          <w:sz w:val="24"/>
          <w:szCs w:val="24"/>
        </w:rPr>
        <w:t>Prestação de Serviços</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w:t>
      </w:r>
      <w:r w:rsidR="00E0148B">
        <w:rPr>
          <w:rFonts w:ascii="Arial" w:hAnsi="Arial" w:cs="Arial"/>
          <w:sz w:val="24"/>
          <w:szCs w:val="24"/>
        </w:rPr>
        <w:t xml:space="preserve"> </w:t>
      </w:r>
      <w:r w:rsidRPr="008B0E11">
        <w:rPr>
          <w:rFonts w:ascii="Arial" w:hAnsi="Arial" w:cs="Arial"/>
          <w:sz w:val="24"/>
          <w:szCs w:val="24"/>
        </w:rPr>
        <w:t>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7DFD5B85"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sidR="002C7A9A">
        <w:rPr>
          <w:rFonts w:ascii="Arial" w:hAnsi="Arial" w:cs="Arial"/>
          <w:b/>
          <w:bCs/>
          <w:iCs/>
          <w:sz w:val="24"/>
          <w:szCs w:val="24"/>
        </w:rPr>
        <w:t>6</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10125" w:type="dxa"/>
        <w:tblInd w:w="76" w:type="dxa"/>
        <w:tblCellMar>
          <w:left w:w="70" w:type="dxa"/>
          <w:right w:w="70" w:type="dxa"/>
        </w:tblCellMar>
        <w:tblLook w:val="04A0" w:firstRow="1" w:lastRow="0" w:firstColumn="1" w:lastColumn="0" w:noHBand="0" w:noVBand="1"/>
      </w:tblPr>
      <w:tblGrid>
        <w:gridCol w:w="666"/>
        <w:gridCol w:w="2797"/>
        <w:gridCol w:w="992"/>
        <w:gridCol w:w="1418"/>
        <w:gridCol w:w="1843"/>
        <w:gridCol w:w="2409"/>
      </w:tblGrid>
      <w:tr w:rsidR="009556CB" w:rsidRPr="004036DF" w14:paraId="3365A958" w14:textId="77777777" w:rsidTr="009556CB">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65FBC8"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ITEM</w:t>
            </w:r>
          </w:p>
        </w:tc>
        <w:tc>
          <w:tcPr>
            <w:tcW w:w="2797" w:type="dxa"/>
            <w:tcBorders>
              <w:top w:val="single" w:sz="4" w:space="0" w:color="auto"/>
              <w:left w:val="nil"/>
              <w:bottom w:val="single" w:sz="4" w:space="0" w:color="auto"/>
              <w:right w:val="single" w:sz="4" w:space="0" w:color="auto"/>
            </w:tcBorders>
            <w:vAlign w:val="center"/>
            <w:hideMark/>
          </w:tcPr>
          <w:p w14:paraId="7578F43B"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DESCRIÇÃO DOS SERVIÇOS</w:t>
            </w:r>
          </w:p>
        </w:tc>
        <w:tc>
          <w:tcPr>
            <w:tcW w:w="992" w:type="dxa"/>
            <w:tcBorders>
              <w:top w:val="single" w:sz="4" w:space="0" w:color="auto"/>
              <w:left w:val="nil"/>
              <w:bottom w:val="single" w:sz="4" w:space="0" w:color="auto"/>
              <w:right w:val="single" w:sz="4" w:space="0" w:color="auto"/>
            </w:tcBorders>
            <w:noWrap/>
            <w:vAlign w:val="center"/>
            <w:hideMark/>
          </w:tcPr>
          <w:p w14:paraId="3C3E6DB3"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UNID</w:t>
            </w:r>
          </w:p>
        </w:tc>
        <w:tc>
          <w:tcPr>
            <w:tcW w:w="1418" w:type="dxa"/>
            <w:tcBorders>
              <w:top w:val="single" w:sz="4" w:space="0" w:color="auto"/>
              <w:left w:val="nil"/>
              <w:bottom w:val="single" w:sz="4" w:space="0" w:color="auto"/>
              <w:right w:val="single" w:sz="4" w:space="0" w:color="auto"/>
            </w:tcBorders>
            <w:noWrap/>
            <w:vAlign w:val="center"/>
            <w:hideMark/>
          </w:tcPr>
          <w:p w14:paraId="42034604"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QTDE.</w:t>
            </w:r>
          </w:p>
        </w:tc>
        <w:tc>
          <w:tcPr>
            <w:tcW w:w="1843" w:type="dxa"/>
            <w:tcBorders>
              <w:top w:val="single" w:sz="4" w:space="0" w:color="auto"/>
              <w:left w:val="nil"/>
              <w:bottom w:val="single" w:sz="4" w:space="0" w:color="auto"/>
              <w:right w:val="single" w:sz="4" w:space="0" w:color="auto"/>
            </w:tcBorders>
            <w:noWrap/>
            <w:vAlign w:val="center"/>
            <w:hideMark/>
          </w:tcPr>
          <w:p w14:paraId="12A1E711" w14:textId="38334873" w:rsidR="009556CB" w:rsidRPr="004036DF" w:rsidRDefault="009556CB" w:rsidP="009556CB">
            <w:pPr>
              <w:jc w:val="center"/>
              <w:rPr>
                <w:rFonts w:ascii="Arial" w:hAnsi="Arial" w:cs="Arial"/>
                <w:b/>
                <w:bCs/>
                <w:color w:val="000000"/>
              </w:rPr>
            </w:pPr>
            <w:r w:rsidRPr="004036DF">
              <w:rPr>
                <w:rFonts w:ascii="Arial" w:hAnsi="Arial" w:cs="Arial"/>
                <w:b/>
                <w:bCs/>
                <w:color w:val="000000"/>
              </w:rPr>
              <w:t>PREÇO MÉDIO</w:t>
            </w:r>
          </w:p>
        </w:tc>
        <w:tc>
          <w:tcPr>
            <w:tcW w:w="2409" w:type="dxa"/>
            <w:tcBorders>
              <w:top w:val="single" w:sz="4" w:space="0" w:color="auto"/>
              <w:left w:val="nil"/>
              <w:bottom w:val="single" w:sz="4" w:space="0" w:color="auto"/>
              <w:right w:val="single" w:sz="4" w:space="0" w:color="auto"/>
            </w:tcBorders>
            <w:noWrap/>
            <w:vAlign w:val="center"/>
            <w:hideMark/>
          </w:tcPr>
          <w:p w14:paraId="682A21F5" w14:textId="1F9613D7" w:rsidR="009556CB" w:rsidRPr="004036DF" w:rsidRDefault="009556CB" w:rsidP="009556CB">
            <w:pPr>
              <w:jc w:val="center"/>
              <w:rPr>
                <w:rFonts w:ascii="Arial" w:hAnsi="Arial" w:cs="Arial"/>
                <w:b/>
                <w:bCs/>
                <w:color w:val="000000"/>
              </w:rPr>
            </w:pPr>
            <w:r w:rsidRPr="004036DF">
              <w:rPr>
                <w:rFonts w:ascii="Arial" w:hAnsi="Arial" w:cs="Arial"/>
                <w:b/>
                <w:bCs/>
                <w:color w:val="000000"/>
              </w:rPr>
              <w:t>PREÇO TOTAL</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65FB9776"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 xml:space="preserve">entrega do </w:t>
      </w:r>
      <w:r w:rsidR="009556CB">
        <w:rPr>
          <w:rFonts w:ascii="Arial" w:hAnsi="Arial" w:cs="Arial"/>
          <w:sz w:val="24"/>
          <w:szCs w:val="24"/>
        </w:rPr>
        <w:t>serviço</w:t>
      </w:r>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3C728EC4"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9556CB">
        <w:rPr>
          <w:rFonts w:ascii="Arial" w:hAnsi="Arial" w:cs="Arial"/>
          <w:bCs/>
          <w:sz w:val="24"/>
          <w:szCs w:val="24"/>
        </w:rPr>
        <w:t>serviços</w:t>
      </w:r>
      <w:r w:rsidR="00F37977">
        <w:rPr>
          <w:rFonts w:ascii="Arial" w:hAnsi="Arial" w:cs="Arial"/>
          <w:bCs/>
          <w:sz w:val="24"/>
          <w:szCs w:val="24"/>
        </w:rPr>
        <w:t xml:space="preserve"> 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lastRenderedPageBreak/>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B862FF">
        <w:rPr>
          <w:rFonts w:ascii="Arial" w:hAnsi="Arial" w:cs="Arial"/>
          <w:b/>
          <w:bCs/>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w:t>
      </w:r>
      <w:proofErr w:type="spellStart"/>
      <w:r w:rsidR="00F37977" w:rsidRPr="0023578F">
        <w:rPr>
          <w:rFonts w:ascii="Arial" w:hAnsi="Arial" w:cs="Arial"/>
          <w:bCs/>
          <w:sz w:val="24"/>
          <w:szCs w:val="24"/>
        </w:rPr>
        <w:t>á</w:t>
      </w:r>
      <w:proofErr w:type="spellEnd"/>
      <w:r w:rsidR="00F37977" w:rsidRPr="0023578F">
        <w:rPr>
          <w:rFonts w:ascii="Arial" w:hAnsi="Arial" w:cs="Arial"/>
          <w:bCs/>
          <w:sz w:val="24"/>
          <w:szCs w:val="24"/>
        </w:rPr>
        <w:t xml:space="preserve">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lastRenderedPageBreak/>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29C7EC1D"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 xml:space="preserve">CLÁUSULA TERCEIRA: </w:t>
      </w:r>
      <w:r w:rsidR="007B479E" w:rsidRPr="007B479E">
        <w:rPr>
          <w:rFonts w:ascii="Arial" w:hAnsi="Arial" w:cs="Arial"/>
          <w:b/>
          <w:color w:val="000000"/>
          <w:sz w:val="24"/>
          <w:szCs w:val="24"/>
          <w:u w:val="single"/>
        </w:rPr>
        <w:t>DESCRIÇÃO DO SERVIÇO E</w:t>
      </w:r>
      <w:r w:rsidR="007B479E" w:rsidRPr="007B479E">
        <w:rPr>
          <w:rFonts w:ascii="Arial" w:hAnsi="Arial" w:cs="Arial"/>
          <w:b/>
          <w:bCs/>
          <w:sz w:val="24"/>
          <w:szCs w:val="24"/>
          <w:u w:val="single"/>
        </w:rPr>
        <w:t xml:space="preserve"> FORMA DE EXECUÇÃO</w:t>
      </w:r>
      <w:r w:rsidR="009556CB">
        <w:rPr>
          <w:rFonts w:ascii="Arial" w:hAnsi="Arial" w:cs="Arial"/>
          <w:b/>
          <w:bCs/>
          <w:sz w:val="24"/>
          <w:szCs w:val="24"/>
          <w:u w:val="single"/>
        </w:rPr>
        <w:t>.</w:t>
      </w:r>
    </w:p>
    <w:p w14:paraId="791DA259" w14:textId="77777777" w:rsidR="00FB4849" w:rsidRPr="00036F12" w:rsidRDefault="00FB4849" w:rsidP="00FB4849">
      <w:pPr>
        <w:autoSpaceDE w:val="0"/>
        <w:autoSpaceDN w:val="0"/>
        <w:adjustRightInd w:val="0"/>
        <w:spacing w:before="240" w:after="240" w:line="276" w:lineRule="auto"/>
        <w:jc w:val="both"/>
        <w:rPr>
          <w:rFonts w:ascii="Arial" w:hAnsi="Arial" w:cs="Arial"/>
          <w:bCs/>
          <w:sz w:val="24"/>
          <w:szCs w:val="24"/>
        </w:rPr>
      </w:pPr>
      <w:r>
        <w:rPr>
          <w:rFonts w:ascii="Arial" w:hAnsi="Arial" w:cs="Arial"/>
          <w:bCs/>
          <w:sz w:val="24"/>
          <w:szCs w:val="24"/>
        </w:rPr>
        <w:t>3</w:t>
      </w:r>
      <w:r w:rsidRPr="00036F12">
        <w:rPr>
          <w:rFonts w:ascii="Arial" w:hAnsi="Arial" w:cs="Arial"/>
          <w:bCs/>
          <w:sz w:val="24"/>
          <w:szCs w:val="24"/>
        </w:rPr>
        <w:t>.1. A licitante vencedora deverá fornecer as refeições e marmitex</w:t>
      </w:r>
      <w:r w:rsidRPr="00036F12">
        <w:rPr>
          <w:rFonts w:ascii="Arial" w:hAnsi="Arial" w:cs="Arial"/>
          <w:bCs/>
          <w:w w:val="98"/>
          <w:sz w:val="24"/>
          <w:szCs w:val="24"/>
        </w:rPr>
        <w:t xml:space="preserve"> </w:t>
      </w:r>
      <w:r w:rsidRPr="00036F12">
        <w:rPr>
          <w:rFonts w:ascii="Arial" w:hAnsi="Arial" w:cs="Arial"/>
          <w:bCs/>
          <w:sz w:val="24"/>
          <w:szCs w:val="24"/>
        </w:rPr>
        <w:t>de forma PARCELADA conforme forem solicitadas por cada secretaria da PREFEITURA, mediante apresentação de requisição e/ou ordem de entrega.</w:t>
      </w:r>
    </w:p>
    <w:p w14:paraId="00EA308A" w14:textId="77777777" w:rsidR="00FB4849" w:rsidRPr="005D00C5" w:rsidRDefault="00FB4849" w:rsidP="00FB4849">
      <w:pPr>
        <w:spacing w:before="240" w:after="240" w:line="276" w:lineRule="auto"/>
        <w:jc w:val="both"/>
        <w:rPr>
          <w:rFonts w:ascii="Arial" w:hAnsi="Arial" w:cs="Arial"/>
          <w:bCs/>
          <w:sz w:val="24"/>
          <w:szCs w:val="24"/>
        </w:rPr>
      </w:pPr>
      <w:r w:rsidRPr="005D00C5">
        <w:rPr>
          <w:rFonts w:ascii="Arial" w:hAnsi="Arial" w:cs="Arial"/>
          <w:bCs/>
          <w:sz w:val="24"/>
          <w:szCs w:val="24"/>
        </w:rPr>
        <w:t xml:space="preserve">3.2. Para o </w:t>
      </w:r>
      <w:r w:rsidRPr="00197AB3">
        <w:rPr>
          <w:rFonts w:ascii="Arial" w:hAnsi="Arial" w:cs="Arial"/>
          <w:b/>
          <w:sz w:val="24"/>
          <w:szCs w:val="24"/>
        </w:rPr>
        <w:t>item 01</w:t>
      </w:r>
      <w:r w:rsidRPr="005D00C5">
        <w:rPr>
          <w:rFonts w:ascii="Arial" w:hAnsi="Arial" w:cs="Arial"/>
          <w:bCs/>
          <w:sz w:val="24"/>
          <w:szCs w:val="24"/>
        </w:rPr>
        <w:t xml:space="preserve"> referente aos serviços de fornecimento de marmitex servido por empresa estabelecida ou que possua ponto de entrega no Distrito de Analândia, a mesma poderá ser retirada no estabelecimento da empresa no citado Distrito.</w:t>
      </w:r>
    </w:p>
    <w:p w14:paraId="3354C984" w14:textId="101F24A4" w:rsidR="00FB4849" w:rsidRPr="005D00C5" w:rsidRDefault="00FB4849" w:rsidP="00FB4849">
      <w:pPr>
        <w:spacing w:before="240" w:after="240" w:line="276" w:lineRule="auto"/>
        <w:jc w:val="both"/>
        <w:rPr>
          <w:rFonts w:ascii="Arial" w:hAnsi="Arial" w:cs="Arial"/>
          <w:bCs/>
          <w:sz w:val="24"/>
          <w:szCs w:val="24"/>
        </w:rPr>
      </w:pPr>
      <w:r w:rsidRPr="005D00C5">
        <w:rPr>
          <w:rFonts w:ascii="Arial" w:hAnsi="Arial" w:cs="Arial"/>
          <w:bCs/>
          <w:sz w:val="24"/>
          <w:szCs w:val="24"/>
        </w:rPr>
        <w:t xml:space="preserve">3.3. Para o </w:t>
      </w:r>
      <w:r w:rsidRPr="00FB4849">
        <w:rPr>
          <w:rFonts w:ascii="Arial" w:hAnsi="Arial" w:cs="Arial"/>
          <w:b/>
          <w:sz w:val="24"/>
          <w:szCs w:val="24"/>
        </w:rPr>
        <w:t>item 02</w:t>
      </w:r>
      <w:r w:rsidRPr="005D00C5">
        <w:rPr>
          <w:rFonts w:ascii="Arial" w:hAnsi="Arial" w:cs="Arial"/>
          <w:bCs/>
          <w:sz w:val="24"/>
          <w:szCs w:val="24"/>
        </w:rPr>
        <w:t xml:space="preserve"> referentes aos serviços de fornecimento de marmitex servido por empresa estabelecida no perímetro urbano de Marcelândia ou com ponto de entrega, a mesma poderá ser retirada no estabelecimento, ou deverá ser entregue no local que a administração solicitar, desde que dentro do perímetro urbano.</w:t>
      </w:r>
    </w:p>
    <w:p w14:paraId="56C3AD50" w14:textId="74B80292" w:rsidR="00FB4849" w:rsidRPr="005D00C5" w:rsidRDefault="00FB4849" w:rsidP="00FB4849">
      <w:pPr>
        <w:spacing w:before="240" w:after="240" w:line="276" w:lineRule="auto"/>
        <w:jc w:val="both"/>
        <w:rPr>
          <w:rFonts w:ascii="Arial" w:hAnsi="Arial" w:cs="Arial"/>
          <w:bCs/>
          <w:sz w:val="24"/>
          <w:szCs w:val="24"/>
        </w:rPr>
      </w:pPr>
      <w:r w:rsidRPr="005D00C5">
        <w:rPr>
          <w:rFonts w:ascii="Arial" w:hAnsi="Arial" w:cs="Arial"/>
          <w:bCs/>
          <w:sz w:val="24"/>
          <w:szCs w:val="24"/>
        </w:rPr>
        <w:t xml:space="preserve">3.4. Para o </w:t>
      </w:r>
      <w:r w:rsidRPr="00FB4849">
        <w:rPr>
          <w:rFonts w:ascii="Arial" w:hAnsi="Arial" w:cs="Arial"/>
          <w:b/>
          <w:sz w:val="24"/>
          <w:szCs w:val="24"/>
        </w:rPr>
        <w:t>item 03</w:t>
      </w:r>
      <w:r w:rsidRPr="005D00C5">
        <w:rPr>
          <w:rFonts w:ascii="Arial" w:hAnsi="Arial" w:cs="Arial"/>
          <w:bCs/>
          <w:sz w:val="24"/>
          <w:szCs w:val="24"/>
        </w:rPr>
        <w:t xml:space="preserve"> referentes aos serviços de fornecimento de refeições tipo self-service servido por empresa estabelecida no perímetro urbano de Marcelândia ou com ponto de entrega, a mesma deverá conter estrutura predial e capacidade de acomodar de forma ordenada no mínimo 50 (cinquenta) pessoas, devido a possíveis eventos promovidos e organizados pela Administração e Secretarias Municipais, independente ser for almoço ou janta.</w:t>
      </w:r>
    </w:p>
    <w:p w14:paraId="2BDCABAB" w14:textId="2E7C8D85" w:rsidR="00FB4849" w:rsidRPr="005D00C5" w:rsidRDefault="00FB4849" w:rsidP="00FB4849">
      <w:pPr>
        <w:spacing w:before="240" w:after="240" w:line="276" w:lineRule="auto"/>
        <w:jc w:val="both"/>
        <w:rPr>
          <w:rFonts w:ascii="Arial" w:hAnsi="Arial" w:cs="Arial"/>
          <w:bCs/>
          <w:sz w:val="24"/>
          <w:szCs w:val="24"/>
        </w:rPr>
      </w:pPr>
      <w:r w:rsidRPr="005D00C5">
        <w:rPr>
          <w:rFonts w:ascii="Arial" w:hAnsi="Arial" w:cs="Arial"/>
          <w:bCs/>
          <w:sz w:val="24"/>
          <w:szCs w:val="24"/>
        </w:rPr>
        <w:t xml:space="preserve">3.5. Para o </w:t>
      </w:r>
      <w:r w:rsidRPr="00FB4849">
        <w:rPr>
          <w:rFonts w:ascii="Arial" w:hAnsi="Arial" w:cs="Arial"/>
          <w:b/>
          <w:sz w:val="24"/>
          <w:szCs w:val="24"/>
        </w:rPr>
        <w:t>item 04</w:t>
      </w:r>
      <w:r w:rsidRPr="005D00C5">
        <w:rPr>
          <w:rFonts w:ascii="Arial" w:hAnsi="Arial" w:cs="Arial"/>
          <w:bCs/>
          <w:sz w:val="24"/>
          <w:szCs w:val="24"/>
        </w:rPr>
        <w:t xml:space="preserve"> referentes aos serviços de fornecimento de refeições tipo self-service servido por empresa estabelecida no perímetro urbano do Distrito de Analândia ou com ponto de entrega, a mesma deverá conter estrutura predial e capacidade de acomodar de forma ordenada no mínimo 25 (vinte e cinco) pessoas, devido a possíveis eventos promovidos e organizados pela Administração e Secretarias Municipais, independente ser for almoço ou janta.</w:t>
      </w:r>
    </w:p>
    <w:p w14:paraId="4BB299EF" w14:textId="77777777" w:rsidR="00FB4849" w:rsidRPr="00D61E5C" w:rsidRDefault="00FB4849" w:rsidP="00FB4849">
      <w:pPr>
        <w:spacing w:before="240" w:after="240" w:line="276" w:lineRule="auto"/>
        <w:jc w:val="both"/>
        <w:rPr>
          <w:rFonts w:ascii="Arial" w:hAnsi="Arial" w:cs="Arial"/>
          <w:bCs/>
          <w:sz w:val="24"/>
          <w:szCs w:val="24"/>
        </w:rPr>
      </w:pPr>
      <w:r>
        <w:rPr>
          <w:rFonts w:ascii="Arial" w:hAnsi="Arial" w:cs="Arial"/>
          <w:bCs/>
          <w:sz w:val="24"/>
          <w:szCs w:val="24"/>
        </w:rPr>
        <w:t>3</w:t>
      </w:r>
      <w:r w:rsidRPr="00D61E5C">
        <w:rPr>
          <w:rFonts w:ascii="Arial" w:hAnsi="Arial" w:cs="Arial"/>
          <w:bCs/>
          <w:sz w:val="24"/>
          <w:szCs w:val="24"/>
        </w:rPr>
        <w:t>.6. O fornecimento de marmitex para atendimento às necessidades das secretarias municipais em trabalhos na zona rural, desde que autorizada e solicitada previamente deverá ser entregue às 7:00 (sete) horas da manhã.</w:t>
      </w:r>
    </w:p>
    <w:p w14:paraId="1DC8455C" w14:textId="77777777" w:rsidR="00FB4849" w:rsidRPr="00D61E5C" w:rsidRDefault="00FB4849" w:rsidP="00FB4849">
      <w:pPr>
        <w:spacing w:before="240" w:after="240" w:line="276" w:lineRule="auto"/>
        <w:jc w:val="both"/>
        <w:rPr>
          <w:rFonts w:ascii="Arial" w:hAnsi="Arial" w:cs="Arial"/>
          <w:bCs/>
          <w:w w:val="98"/>
          <w:sz w:val="24"/>
          <w:szCs w:val="24"/>
        </w:rPr>
      </w:pPr>
      <w:r>
        <w:rPr>
          <w:rFonts w:ascii="Arial" w:hAnsi="Arial" w:cs="Arial"/>
          <w:bCs/>
          <w:sz w:val="24"/>
          <w:szCs w:val="24"/>
        </w:rPr>
        <w:lastRenderedPageBreak/>
        <w:t>3</w:t>
      </w:r>
      <w:r w:rsidRPr="00D61E5C">
        <w:rPr>
          <w:rFonts w:ascii="Arial" w:hAnsi="Arial" w:cs="Arial"/>
          <w:bCs/>
          <w:sz w:val="24"/>
          <w:szCs w:val="24"/>
        </w:rPr>
        <w:t>.7. A marmitex deverá conter o peso mínimo de 850 g (oitocentos e cinquenta gramas), e ser acondicionada em embalagem aluminizada ou térmica, descartável e devidamente higienizada, de forma a permitir a completa preservação da mesma e sua segurança durante o Transporte.</w:t>
      </w:r>
    </w:p>
    <w:p w14:paraId="2719A49A" w14:textId="77777777" w:rsidR="00FB4849" w:rsidRPr="00D61E5C" w:rsidRDefault="00FB4849" w:rsidP="00FB4849">
      <w:pPr>
        <w:spacing w:before="240" w:after="240" w:line="276" w:lineRule="auto"/>
        <w:ind w:right="-6"/>
        <w:jc w:val="both"/>
        <w:rPr>
          <w:rFonts w:ascii="Arial" w:hAnsi="Arial" w:cs="Arial"/>
          <w:bCs/>
          <w:sz w:val="24"/>
          <w:szCs w:val="24"/>
        </w:rPr>
      </w:pPr>
      <w:r>
        <w:rPr>
          <w:rFonts w:ascii="Arial" w:hAnsi="Arial" w:cs="Arial"/>
          <w:bCs/>
          <w:sz w:val="24"/>
          <w:szCs w:val="24"/>
        </w:rPr>
        <w:t>3</w:t>
      </w:r>
      <w:r w:rsidRPr="00D61E5C">
        <w:rPr>
          <w:rFonts w:ascii="Arial" w:hAnsi="Arial" w:cs="Arial"/>
          <w:bCs/>
          <w:sz w:val="24"/>
          <w:szCs w:val="24"/>
        </w:rPr>
        <w:t>.8. A licitante vencedora deverá contemplar todos os custos relativos a despesas com entrega, instalação, fornecimento, fretes, e quaisquer despesas referentes à natureza do objeto licitado.</w:t>
      </w:r>
    </w:p>
    <w:p w14:paraId="1DCC7B0B" w14:textId="77777777" w:rsidR="00FB4849" w:rsidRDefault="00FB4849" w:rsidP="00FB4849">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3</w:t>
      </w:r>
      <w:r w:rsidRPr="00D61E5C">
        <w:rPr>
          <w:rFonts w:ascii="Arial" w:hAnsi="Arial" w:cs="Arial"/>
          <w:bCs/>
          <w:sz w:val="24"/>
          <w:szCs w:val="24"/>
        </w:rPr>
        <w:t xml:space="preserve">.9. As refeições e marmitex deverão ser entregues dentro das normas da fiscalização da vigilância </w:t>
      </w:r>
      <w:r w:rsidRPr="00D61E5C">
        <w:rPr>
          <w:rFonts w:ascii="Arial" w:hAnsi="Arial" w:cs="Arial"/>
          <w:sz w:val="24"/>
          <w:szCs w:val="24"/>
        </w:rPr>
        <w:t>sanitária e de acordo com as especificações do edital.</w:t>
      </w: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3738E10C"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w:t>
      </w:r>
      <w:r>
        <w:rPr>
          <w:rFonts w:ascii="Arial" w:hAnsi="Arial" w:cs="Arial"/>
          <w:sz w:val="24"/>
          <w:szCs w:val="24"/>
        </w:rPr>
        <w:t>202</w:t>
      </w:r>
      <w:r w:rsidR="002C7A9A">
        <w:rPr>
          <w:rFonts w:ascii="Arial" w:hAnsi="Arial" w:cs="Arial"/>
          <w:sz w:val="24"/>
          <w:szCs w:val="24"/>
        </w:rPr>
        <w:t>6</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28C34109" w14:textId="77777777"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.1. Acatar as decisões e observações feitas pela fiscalização da Prefeitura Municipal, por escrito, em duas vias e entregues mediante recibo.</w:t>
      </w:r>
    </w:p>
    <w:p w14:paraId="65A2BDAD"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68F88A2E" w14:textId="1366F6D0" w:rsidR="009556CB" w:rsidRPr="000B79DD" w:rsidRDefault="009556CB" w:rsidP="009556CB">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21DA00B2" w14:textId="77777777" w:rsidR="009556CB" w:rsidRPr="000B79DD" w:rsidRDefault="009556CB" w:rsidP="009556CB">
      <w:pPr>
        <w:autoSpaceDE w:val="0"/>
        <w:autoSpaceDN w:val="0"/>
        <w:adjustRightInd w:val="0"/>
        <w:spacing w:line="276" w:lineRule="auto"/>
        <w:jc w:val="both"/>
        <w:rPr>
          <w:rFonts w:ascii="Arial" w:hAnsi="Arial" w:cs="Arial"/>
          <w:sz w:val="24"/>
          <w:szCs w:val="24"/>
        </w:rPr>
      </w:pPr>
    </w:p>
    <w:p w14:paraId="6E5310A1" w14:textId="0DD80532" w:rsidR="00ED1EE5" w:rsidRPr="00CE052E" w:rsidRDefault="00ED1EE5" w:rsidP="00ED1EE5">
      <w:pPr>
        <w:autoSpaceDE w:val="0"/>
        <w:autoSpaceDN w:val="0"/>
        <w:adjustRightInd w:val="0"/>
        <w:jc w:val="both"/>
        <w:rPr>
          <w:rFonts w:ascii="Arial" w:hAnsi="Arial" w:cs="Arial"/>
          <w:sz w:val="24"/>
          <w:szCs w:val="24"/>
        </w:rPr>
      </w:pPr>
      <w:r>
        <w:rPr>
          <w:rFonts w:ascii="Arial" w:hAnsi="Arial" w:cs="Arial"/>
          <w:sz w:val="24"/>
          <w:szCs w:val="24"/>
        </w:rPr>
        <w:t>7</w:t>
      </w:r>
      <w:r w:rsidRPr="00CE052E">
        <w:rPr>
          <w:rFonts w:ascii="Arial" w:hAnsi="Arial" w:cs="Arial"/>
          <w:sz w:val="24"/>
          <w:szCs w:val="24"/>
        </w:rPr>
        <w:t xml:space="preserve">.3. </w:t>
      </w:r>
      <w:r>
        <w:rPr>
          <w:rFonts w:ascii="Arial" w:hAnsi="Arial" w:cs="Arial"/>
          <w:sz w:val="24"/>
          <w:szCs w:val="24"/>
        </w:rPr>
        <w:t>Executar os serviços</w:t>
      </w:r>
      <w:r w:rsidRPr="00CE052E">
        <w:rPr>
          <w:rFonts w:ascii="Arial" w:hAnsi="Arial" w:cs="Arial"/>
          <w:sz w:val="24"/>
          <w:szCs w:val="24"/>
        </w:rPr>
        <w:t xml:space="preserve"> de acordo com o prazo e condições avençados na Ata de Registro de Preços.</w:t>
      </w:r>
    </w:p>
    <w:p w14:paraId="03B1E408" w14:textId="77777777" w:rsidR="00ED1EE5" w:rsidRPr="00AA05DE" w:rsidRDefault="00ED1EE5" w:rsidP="00ED1EE5">
      <w:pPr>
        <w:jc w:val="both"/>
        <w:rPr>
          <w:rFonts w:ascii="Arial" w:hAnsi="Arial" w:cs="Arial"/>
          <w:w w:val="98"/>
          <w:sz w:val="24"/>
          <w:szCs w:val="24"/>
        </w:rPr>
      </w:pPr>
    </w:p>
    <w:p w14:paraId="5A85BDFA" w14:textId="058CC513" w:rsidR="00ED1EE5" w:rsidRPr="00CE052E" w:rsidRDefault="00ED1EE5" w:rsidP="00ED1EE5">
      <w:pPr>
        <w:jc w:val="both"/>
        <w:rPr>
          <w:rFonts w:ascii="Arial" w:hAnsi="Arial" w:cs="Arial"/>
          <w:sz w:val="24"/>
          <w:szCs w:val="24"/>
        </w:rPr>
      </w:pPr>
      <w:r>
        <w:rPr>
          <w:rFonts w:ascii="Arial" w:hAnsi="Arial" w:cs="Arial"/>
          <w:sz w:val="24"/>
          <w:szCs w:val="24"/>
        </w:rPr>
        <w:t>7.4</w:t>
      </w:r>
      <w:r w:rsidRPr="00CE052E">
        <w:rPr>
          <w:rFonts w:ascii="Arial" w:hAnsi="Arial" w:cs="Arial"/>
          <w:sz w:val="24"/>
          <w:szCs w:val="24"/>
        </w:rPr>
        <w:t>.  Respeitar e fazer cumprir a legislação de segurança e saúde no trabalho, previstas nas normas regulamentadoras pertinentes;</w:t>
      </w:r>
    </w:p>
    <w:p w14:paraId="57D60D11" w14:textId="77777777" w:rsidR="00ED1EE5" w:rsidRPr="00AA05DE" w:rsidRDefault="00ED1EE5" w:rsidP="00ED1EE5">
      <w:pPr>
        <w:autoSpaceDE w:val="0"/>
        <w:autoSpaceDN w:val="0"/>
        <w:adjustRightInd w:val="0"/>
        <w:jc w:val="both"/>
        <w:rPr>
          <w:rFonts w:ascii="Arial" w:hAnsi="Arial" w:cs="Arial"/>
          <w:sz w:val="24"/>
          <w:szCs w:val="24"/>
        </w:rPr>
      </w:pPr>
    </w:p>
    <w:p w14:paraId="49C01892" w14:textId="017B4FAF" w:rsidR="00ED1EE5" w:rsidRPr="00AA05DE" w:rsidRDefault="00ED1EE5" w:rsidP="00ED1EE5">
      <w:pPr>
        <w:autoSpaceDE w:val="0"/>
        <w:autoSpaceDN w:val="0"/>
        <w:adjustRightInd w:val="0"/>
        <w:jc w:val="both"/>
        <w:rPr>
          <w:rFonts w:ascii="Arial" w:hAnsi="Arial" w:cs="Arial"/>
          <w:color w:val="000000"/>
          <w:sz w:val="24"/>
          <w:szCs w:val="24"/>
        </w:rPr>
      </w:pPr>
      <w:r>
        <w:rPr>
          <w:rFonts w:ascii="Arial" w:hAnsi="Arial" w:cs="Arial"/>
          <w:bCs/>
          <w:sz w:val="24"/>
          <w:szCs w:val="24"/>
        </w:rPr>
        <w:t>7</w:t>
      </w:r>
      <w:r w:rsidRPr="00CE052E">
        <w:rPr>
          <w:rFonts w:ascii="Arial" w:hAnsi="Arial" w:cs="Arial"/>
          <w:bCs/>
          <w:sz w:val="24"/>
          <w:szCs w:val="24"/>
        </w:rPr>
        <w:t>.</w:t>
      </w:r>
      <w:r>
        <w:rPr>
          <w:rFonts w:ascii="Arial" w:hAnsi="Arial" w:cs="Arial"/>
          <w:bCs/>
          <w:sz w:val="24"/>
          <w:szCs w:val="24"/>
        </w:rPr>
        <w:t>5</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697B793F" w14:textId="77777777" w:rsidR="00ED1EE5" w:rsidRPr="00AA05DE" w:rsidRDefault="00ED1EE5" w:rsidP="00ED1EE5">
      <w:pPr>
        <w:autoSpaceDE w:val="0"/>
        <w:autoSpaceDN w:val="0"/>
        <w:adjustRightInd w:val="0"/>
        <w:jc w:val="both"/>
        <w:rPr>
          <w:rFonts w:ascii="Arial" w:hAnsi="Arial" w:cs="Arial"/>
          <w:sz w:val="24"/>
          <w:szCs w:val="24"/>
        </w:rPr>
      </w:pPr>
    </w:p>
    <w:p w14:paraId="40E7486B" w14:textId="6229140B" w:rsidR="00ED1EE5" w:rsidRPr="00AA05DE" w:rsidRDefault="00ED1EE5" w:rsidP="00ED1EE5">
      <w:pPr>
        <w:autoSpaceDE w:val="0"/>
        <w:autoSpaceDN w:val="0"/>
        <w:adjustRightInd w:val="0"/>
        <w:jc w:val="both"/>
        <w:rPr>
          <w:rFonts w:ascii="Arial" w:hAnsi="Arial" w:cs="Arial"/>
          <w:sz w:val="24"/>
          <w:szCs w:val="24"/>
        </w:rPr>
      </w:pPr>
      <w:r>
        <w:rPr>
          <w:rFonts w:ascii="Arial" w:hAnsi="Arial" w:cs="Arial"/>
          <w:bCs/>
          <w:sz w:val="24"/>
          <w:szCs w:val="24"/>
        </w:rPr>
        <w:t>7.6</w:t>
      </w:r>
      <w:r w:rsidRPr="00CE052E">
        <w:rPr>
          <w:rFonts w:ascii="Arial" w:hAnsi="Arial" w:cs="Arial"/>
          <w:bCs/>
          <w:sz w:val="24"/>
          <w:szCs w:val="24"/>
        </w:rPr>
        <w:t xml:space="preserve">. Não realizar subcontratação </w:t>
      </w:r>
      <w:r>
        <w:rPr>
          <w:rFonts w:ascii="Arial" w:hAnsi="Arial" w:cs="Arial"/>
          <w:bCs/>
          <w:sz w:val="24"/>
          <w:szCs w:val="24"/>
        </w:rPr>
        <w:t xml:space="preserve">total ou parcial </w:t>
      </w:r>
      <w:proofErr w:type="gramStart"/>
      <w:r>
        <w:rPr>
          <w:rFonts w:ascii="Arial" w:hAnsi="Arial" w:cs="Arial"/>
          <w:bCs/>
          <w:sz w:val="24"/>
          <w:szCs w:val="24"/>
        </w:rPr>
        <w:t>do serviços</w:t>
      </w:r>
      <w:proofErr w:type="gramEnd"/>
      <w:r w:rsidRPr="00CE052E">
        <w:rPr>
          <w:rFonts w:ascii="Arial" w:hAnsi="Arial" w:cs="Arial"/>
          <w:bCs/>
          <w:sz w:val="24"/>
          <w:szCs w:val="24"/>
        </w:rPr>
        <w:t>,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03D2053F" w14:textId="77777777" w:rsidR="00ED1EE5" w:rsidRPr="00AA05DE" w:rsidRDefault="00ED1EE5" w:rsidP="00ED1EE5">
      <w:pPr>
        <w:autoSpaceDE w:val="0"/>
        <w:autoSpaceDN w:val="0"/>
        <w:adjustRightInd w:val="0"/>
        <w:jc w:val="both"/>
        <w:rPr>
          <w:rFonts w:ascii="Arial" w:hAnsi="Arial" w:cs="Arial"/>
          <w:sz w:val="24"/>
          <w:szCs w:val="24"/>
        </w:rPr>
      </w:pPr>
    </w:p>
    <w:p w14:paraId="2B1FE33B" w14:textId="69F92746" w:rsidR="00ED1EE5" w:rsidRPr="00AA05DE" w:rsidRDefault="00ED1EE5" w:rsidP="00ED1EE5">
      <w:pPr>
        <w:autoSpaceDE w:val="0"/>
        <w:autoSpaceDN w:val="0"/>
        <w:adjustRightInd w:val="0"/>
        <w:jc w:val="both"/>
        <w:rPr>
          <w:rFonts w:ascii="Arial" w:hAnsi="Arial" w:cs="Arial"/>
          <w:sz w:val="24"/>
          <w:szCs w:val="24"/>
        </w:rPr>
      </w:pPr>
      <w:r>
        <w:rPr>
          <w:rFonts w:ascii="Arial" w:hAnsi="Arial" w:cs="Arial"/>
          <w:bCs/>
          <w:sz w:val="24"/>
          <w:szCs w:val="24"/>
        </w:rPr>
        <w:t>7.7</w:t>
      </w:r>
      <w:r w:rsidRPr="00CE052E">
        <w:rPr>
          <w:rFonts w:ascii="Arial" w:hAnsi="Arial" w:cs="Arial"/>
          <w:bCs/>
          <w:sz w:val="24"/>
          <w:szCs w:val="24"/>
        </w:rPr>
        <w:t xml:space="preserve">.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015D21C2" w14:textId="77777777" w:rsidR="00ED1EE5" w:rsidRPr="00AA05DE" w:rsidRDefault="00ED1EE5" w:rsidP="00ED1EE5">
      <w:pPr>
        <w:autoSpaceDE w:val="0"/>
        <w:autoSpaceDN w:val="0"/>
        <w:adjustRightInd w:val="0"/>
        <w:jc w:val="both"/>
        <w:rPr>
          <w:rFonts w:ascii="Arial" w:hAnsi="Arial" w:cs="Arial"/>
          <w:bCs/>
          <w:sz w:val="24"/>
          <w:szCs w:val="24"/>
        </w:rPr>
      </w:pPr>
    </w:p>
    <w:p w14:paraId="6CE4C25A" w14:textId="296A9CCA" w:rsidR="00ED1EE5" w:rsidRPr="00AA05DE" w:rsidRDefault="00ED1EE5" w:rsidP="00ED1EE5">
      <w:pPr>
        <w:autoSpaceDE w:val="0"/>
        <w:autoSpaceDN w:val="0"/>
        <w:adjustRightInd w:val="0"/>
        <w:jc w:val="both"/>
        <w:rPr>
          <w:rFonts w:ascii="Arial" w:hAnsi="Arial" w:cs="Arial"/>
          <w:sz w:val="24"/>
          <w:szCs w:val="24"/>
        </w:rPr>
      </w:pPr>
      <w:r>
        <w:rPr>
          <w:rFonts w:ascii="Arial" w:hAnsi="Arial" w:cs="Arial"/>
          <w:bCs/>
          <w:sz w:val="24"/>
          <w:szCs w:val="24"/>
        </w:rPr>
        <w:t>7.8</w:t>
      </w:r>
      <w:r w:rsidRPr="00CE052E">
        <w:rPr>
          <w:rFonts w:ascii="Arial" w:hAnsi="Arial" w:cs="Arial"/>
          <w:bCs/>
          <w:sz w:val="24"/>
          <w:szCs w:val="24"/>
        </w:rPr>
        <w:t>.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1F00DD5A" w14:textId="77777777" w:rsidR="00ED1EE5" w:rsidRPr="00AA05DE" w:rsidRDefault="00ED1EE5" w:rsidP="00ED1EE5">
      <w:pPr>
        <w:autoSpaceDE w:val="0"/>
        <w:autoSpaceDN w:val="0"/>
        <w:adjustRightInd w:val="0"/>
        <w:jc w:val="both"/>
        <w:rPr>
          <w:rFonts w:ascii="Arial" w:hAnsi="Arial" w:cs="Arial"/>
        </w:rPr>
      </w:pPr>
    </w:p>
    <w:p w14:paraId="7F387EDD" w14:textId="7E7F1846" w:rsidR="00ED1EE5" w:rsidRPr="00CE052E" w:rsidRDefault="00ED1EE5" w:rsidP="00ED1EE5">
      <w:pPr>
        <w:jc w:val="both"/>
        <w:rPr>
          <w:rFonts w:ascii="Arial" w:hAnsi="Arial" w:cs="Arial"/>
          <w:bCs/>
          <w:sz w:val="24"/>
          <w:szCs w:val="24"/>
        </w:rPr>
      </w:pPr>
      <w:r>
        <w:rPr>
          <w:rFonts w:ascii="Arial" w:hAnsi="Arial" w:cs="Arial"/>
          <w:bCs/>
          <w:sz w:val="24"/>
          <w:szCs w:val="24"/>
        </w:rPr>
        <w:t>7.9</w:t>
      </w:r>
      <w:r w:rsidRPr="00CE052E">
        <w:rPr>
          <w:rFonts w:ascii="Arial" w:hAnsi="Arial" w:cs="Arial"/>
          <w:bCs/>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3567D4D4" w14:textId="77777777" w:rsidR="00ED1EE5" w:rsidRPr="00AA05DE" w:rsidRDefault="00ED1EE5" w:rsidP="00ED1EE5">
      <w:pPr>
        <w:autoSpaceDE w:val="0"/>
        <w:autoSpaceDN w:val="0"/>
        <w:adjustRightInd w:val="0"/>
        <w:jc w:val="both"/>
        <w:rPr>
          <w:rFonts w:ascii="Arial" w:hAnsi="Arial" w:cs="Arial"/>
        </w:rPr>
      </w:pPr>
    </w:p>
    <w:p w14:paraId="6B5C9C42" w14:textId="7A5F0065" w:rsidR="00ED1EE5" w:rsidRPr="00CE052E" w:rsidRDefault="00ED1EE5" w:rsidP="00ED1EE5">
      <w:pPr>
        <w:jc w:val="both"/>
        <w:rPr>
          <w:rFonts w:ascii="Arial" w:hAnsi="Arial" w:cs="Arial"/>
          <w:bCs/>
          <w:sz w:val="24"/>
          <w:szCs w:val="24"/>
        </w:rPr>
      </w:pPr>
      <w:r>
        <w:rPr>
          <w:rFonts w:ascii="Arial" w:hAnsi="Arial" w:cs="Arial"/>
          <w:bCs/>
          <w:sz w:val="24"/>
          <w:szCs w:val="24"/>
        </w:rPr>
        <w:t>7</w:t>
      </w:r>
      <w:r w:rsidRPr="00CE052E">
        <w:rPr>
          <w:rFonts w:ascii="Arial" w:hAnsi="Arial" w:cs="Arial"/>
          <w:bCs/>
          <w:sz w:val="24"/>
          <w:szCs w:val="24"/>
        </w:rPr>
        <w:t>.</w:t>
      </w:r>
      <w:r>
        <w:rPr>
          <w:rFonts w:ascii="Arial" w:hAnsi="Arial" w:cs="Arial"/>
          <w:bCs/>
          <w:sz w:val="24"/>
          <w:szCs w:val="24"/>
        </w:rPr>
        <w:t>10</w:t>
      </w:r>
      <w:r w:rsidRPr="00CE052E">
        <w:rPr>
          <w:rFonts w:ascii="Arial" w:hAnsi="Arial" w:cs="Arial"/>
          <w:bCs/>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5AE3889C" w14:textId="77777777" w:rsidR="00ED1EE5" w:rsidRPr="00AA05DE" w:rsidRDefault="00ED1EE5" w:rsidP="00ED1EE5">
      <w:pPr>
        <w:autoSpaceDE w:val="0"/>
        <w:autoSpaceDN w:val="0"/>
        <w:adjustRightInd w:val="0"/>
        <w:jc w:val="both"/>
        <w:rPr>
          <w:rFonts w:ascii="Arial" w:hAnsi="Arial" w:cs="Arial"/>
          <w:bCs/>
        </w:rPr>
      </w:pPr>
    </w:p>
    <w:p w14:paraId="65FCB398" w14:textId="559524C5" w:rsidR="00ED1EE5" w:rsidRPr="00CE052E" w:rsidRDefault="00ED1EE5" w:rsidP="00ED1EE5">
      <w:pPr>
        <w:jc w:val="both"/>
        <w:rPr>
          <w:rFonts w:ascii="Arial" w:hAnsi="Arial" w:cs="Arial"/>
          <w:bCs/>
          <w:sz w:val="24"/>
          <w:szCs w:val="24"/>
        </w:rPr>
      </w:pPr>
      <w:r>
        <w:rPr>
          <w:rFonts w:ascii="Arial" w:hAnsi="Arial" w:cs="Arial"/>
          <w:bCs/>
          <w:sz w:val="24"/>
          <w:szCs w:val="24"/>
        </w:rPr>
        <w:t>7.11</w:t>
      </w:r>
      <w:r w:rsidRPr="00CE052E">
        <w:rPr>
          <w:rFonts w:ascii="Arial" w:hAnsi="Arial" w:cs="Arial"/>
          <w:bCs/>
          <w:sz w:val="24"/>
          <w:szCs w:val="24"/>
        </w:rPr>
        <w:t>. Fiscalizar o perfeito cumprimento do fornecimento a que se obrigou, cabendo-lhe, integralmente, os ônus decorrentes. Tal fiscalização dar-se-á independentemente da que será exercida por esta Prefeitura;</w:t>
      </w:r>
    </w:p>
    <w:p w14:paraId="2A82AFC7" w14:textId="77777777" w:rsidR="00ED1EE5" w:rsidRPr="00AA05DE" w:rsidRDefault="00ED1EE5" w:rsidP="00ED1EE5">
      <w:pPr>
        <w:jc w:val="both"/>
        <w:rPr>
          <w:rFonts w:ascii="Arial" w:hAnsi="Arial" w:cs="Arial"/>
          <w:w w:val="98"/>
          <w:sz w:val="24"/>
          <w:szCs w:val="24"/>
        </w:rPr>
      </w:pPr>
    </w:p>
    <w:p w14:paraId="729E2BCC" w14:textId="6EC0BD82" w:rsidR="00ED1EE5" w:rsidRPr="00CE052E" w:rsidRDefault="00ED1EE5" w:rsidP="00ED1EE5">
      <w:pPr>
        <w:jc w:val="both"/>
        <w:rPr>
          <w:rFonts w:ascii="Arial" w:hAnsi="Arial" w:cs="Arial"/>
          <w:bCs/>
          <w:sz w:val="24"/>
          <w:szCs w:val="24"/>
        </w:rPr>
      </w:pPr>
      <w:r>
        <w:rPr>
          <w:rFonts w:ascii="Arial" w:hAnsi="Arial" w:cs="Arial"/>
          <w:bCs/>
          <w:sz w:val="24"/>
          <w:szCs w:val="24"/>
        </w:rPr>
        <w:t>7.12</w:t>
      </w:r>
      <w:r w:rsidRPr="00CE052E">
        <w:rPr>
          <w:rFonts w:ascii="Arial" w:hAnsi="Arial" w:cs="Arial"/>
          <w:bCs/>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9032E64" w14:textId="77777777" w:rsidR="00ED1EE5" w:rsidRPr="00CE052E" w:rsidRDefault="00ED1EE5" w:rsidP="00ED1EE5">
      <w:pPr>
        <w:jc w:val="both"/>
        <w:rPr>
          <w:rFonts w:ascii="Arial" w:hAnsi="Arial" w:cs="Arial"/>
          <w:bCs/>
          <w:sz w:val="24"/>
          <w:szCs w:val="24"/>
        </w:rPr>
      </w:pPr>
    </w:p>
    <w:p w14:paraId="4A1780C7" w14:textId="0B8DC733" w:rsidR="00ED1EE5" w:rsidRDefault="00ED1EE5" w:rsidP="00ED1EE5">
      <w:pPr>
        <w:jc w:val="both"/>
        <w:rPr>
          <w:rFonts w:ascii="Arial" w:hAnsi="Arial" w:cs="Arial"/>
          <w:bCs/>
          <w:sz w:val="24"/>
          <w:szCs w:val="24"/>
        </w:rPr>
      </w:pPr>
      <w:r>
        <w:rPr>
          <w:rFonts w:ascii="Arial" w:hAnsi="Arial" w:cs="Arial"/>
          <w:bCs/>
          <w:sz w:val="24"/>
          <w:szCs w:val="24"/>
        </w:rPr>
        <w:lastRenderedPageBreak/>
        <w:t>7.13</w:t>
      </w:r>
      <w:r w:rsidRPr="00CE052E">
        <w:rPr>
          <w:rFonts w:ascii="Arial" w:hAnsi="Arial" w:cs="Arial"/>
          <w:bCs/>
          <w:sz w:val="24"/>
          <w:szCs w:val="24"/>
        </w:rPr>
        <w:t>. Manter, durante toda a execução da presente Ata de Registro de Preços, em compatibilidade com as obrigações assumidas, todas as condições de habilitação e qualificação exigidas na licitação.</w:t>
      </w:r>
    </w:p>
    <w:p w14:paraId="02B432F4" w14:textId="77777777" w:rsidR="00ED1EE5" w:rsidRPr="006B7902" w:rsidRDefault="00ED1EE5" w:rsidP="00ED1EE5">
      <w:pPr>
        <w:jc w:val="both"/>
        <w:rPr>
          <w:rFonts w:ascii="Arial" w:hAnsi="Arial" w:cs="Arial"/>
          <w:sz w:val="24"/>
          <w:szCs w:val="24"/>
        </w:rPr>
      </w:pPr>
    </w:p>
    <w:p w14:paraId="7C28514F" w14:textId="1D588A12" w:rsidR="009222DE" w:rsidRPr="006B7902" w:rsidRDefault="005C0DB6" w:rsidP="008A0314">
      <w:pPr>
        <w:jc w:val="both"/>
        <w:rPr>
          <w:rFonts w:ascii="Arial" w:hAnsi="Arial" w:cs="Arial"/>
          <w:w w:val="98"/>
          <w:sz w:val="24"/>
          <w:szCs w:val="24"/>
        </w:rPr>
      </w:pPr>
      <w:r>
        <w:rPr>
          <w:rFonts w:ascii="Arial" w:hAnsi="Arial" w:cs="Arial"/>
          <w:bCs/>
          <w:sz w:val="24"/>
          <w:szCs w:val="24"/>
        </w:rPr>
        <w:t>7</w:t>
      </w:r>
      <w:r w:rsidRPr="00076518">
        <w:rPr>
          <w:rFonts w:ascii="Arial" w:hAnsi="Arial" w:cs="Arial"/>
          <w:bCs/>
          <w:sz w:val="24"/>
          <w:szCs w:val="24"/>
        </w:rPr>
        <w:t>.</w:t>
      </w:r>
      <w:r w:rsidR="00ED1EE5">
        <w:rPr>
          <w:rFonts w:ascii="Arial" w:hAnsi="Arial" w:cs="Arial"/>
          <w:bCs/>
          <w:sz w:val="24"/>
          <w:szCs w:val="24"/>
        </w:rPr>
        <w:t>14</w:t>
      </w:r>
      <w:r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2"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502D5DE1" w14:textId="77777777" w:rsidR="005D00C5" w:rsidRDefault="005D00C5"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4C16122D"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 xml:space="preserve">entrega dos </w:t>
      </w:r>
      <w:r w:rsidR="009556CB">
        <w:rPr>
          <w:rFonts w:ascii="Arial" w:hAnsi="Arial" w:cs="Arial"/>
          <w:sz w:val="24"/>
          <w:szCs w:val="24"/>
        </w:rPr>
        <w:t>serviços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128997A5"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prestação do serviço</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6EFDF25"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9222DE">
        <w:rPr>
          <w:rFonts w:ascii="Arial" w:hAnsi="Arial" w:cs="Arial"/>
          <w:sz w:val="24"/>
          <w:szCs w:val="24"/>
        </w:rPr>
        <w:t>materiais de consumo</w:t>
      </w:r>
      <w:r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lastRenderedPageBreak/>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040D79F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 xml:space="preserve">entrega dos </w:t>
      </w:r>
      <w:r w:rsidR="009556CB">
        <w:rPr>
          <w:rFonts w:ascii="Arial" w:hAnsi="Arial" w:cs="Arial"/>
          <w:sz w:val="24"/>
          <w:szCs w:val="24"/>
        </w:rPr>
        <w:t>serviços,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lastRenderedPageBreak/>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69D8A99A"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sem embargo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344F1183"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585FAF65"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155 da Lei n.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sz w:val="24"/>
          <w:szCs w:val="24"/>
        </w:rPr>
        <w:t>informado</w:t>
      </w:r>
      <w:proofErr w:type="spellEnd"/>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Default="005C0DB6"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 xml:space="preserve">conferidos à CONTRATANTE prerrogativas para a </w:t>
      </w:r>
      <w:r w:rsidRPr="00B06207">
        <w:rPr>
          <w:rFonts w:ascii="Arial" w:hAnsi="Arial" w:cs="Arial"/>
          <w:sz w:val="24"/>
          <w:szCs w:val="24"/>
        </w:rPr>
        <w:lastRenderedPageBreak/>
        <w:t>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7F0D70F0"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 xml:space="preserve">entrega dos </w:t>
      </w:r>
      <w:r w:rsidR="009556CB">
        <w:rPr>
          <w:rFonts w:ascii="Arial" w:hAnsi="Arial" w:cs="Arial"/>
          <w:sz w:val="24"/>
          <w:szCs w:val="24"/>
        </w:rPr>
        <w:t>serviços;</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02510ADD"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sidR="00B862FF">
        <w:rPr>
          <w:rFonts w:ascii="Arial" w:hAnsi="Arial" w:cs="Arial"/>
          <w:sz w:val="24"/>
          <w:szCs w:val="24"/>
        </w:rPr>
        <w:t xml:space="preserve">entrega dos </w:t>
      </w:r>
      <w:r w:rsidR="009556CB">
        <w:rPr>
          <w:rFonts w:ascii="Arial" w:hAnsi="Arial" w:cs="Arial"/>
          <w:sz w:val="24"/>
          <w:szCs w:val="24"/>
        </w:rPr>
        <w:t>serviços</w:t>
      </w:r>
      <w:r w:rsidRPr="006B7902">
        <w:rPr>
          <w:rFonts w:ascii="Arial" w:hAnsi="Arial" w:cs="Arial"/>
          <w:sz w:val="24"/>
          <w:szCs w:val="24"/>
        </w:rPr>
        <w:t xml:space="preserve"> 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Default="005C0DB6" w:rsidP="008A0314">
      <w:pPr>
        <w:pStyle w:val="Ttulo2"/>
        <w:spacing w:line="276" w:lineRule="auto"/>
        <w:rPr>
          <w:rFonts w:cs="Arial"/>
          <w:sz w:val="24"/>
          <w:szCs w:val="24"/>
        </w:rPr>
      </w:pPr>
    </w:p>
    <w:p w14:paraId="59371D5C" w14:textId="77777777" w:rsidR="00695B45" w:rsidRPr="00695B45" w:rsidRDefault="00695B45" w:rsidP="00695B45"/>
    <w:p w14:paraId="3FF80D7D" w14:textId="326E45F6" w:rsidR="005C0DB6" w:rsidRPr="00695B45" w:rsidRDefault="005C0DB6" w:rsidP="008A0314">
      <w:pPr>
        <w:pStyle w:val="Ttulo2"/>
        <w:spacing w:line="276" w:lineRule="auto"/>
        <w:rPr>
          <w:rFonts w:ascii="Arial" w:hAnsi="Arial" w:cs="Arial"/>
          <w:b/>
          <w:bCs/>
          <w:color w:val="auto"/>
          <w:sz w:val="24"/>
          <w:szCs w:val="24"/>
          <w:u w:val="single"/>
        </w:rPr>
      </w:pPr>
      <w:r w:rsidRPr="00695B45">
        <w:rPr>
          <w:rFonts w:ascii="Arial" w:hAnsi="Arial" w:cs="Arial"/>
          <w:b/>
          <w:bCs/>
          <w:color w:val="auto"/>
          <w:sz w:val="24"/>
          <w:szCs w:val="24"/>
          <w:u w:val="single"/>
        </w:rPr>
        <w:t>CLÁUSULA DÉCIMA SEGUNDA: DA FISCALIZAÇÃO DA ENTREGA</w:t>
      </w:r>
      <w:r w:rsidR="00695B45">
        <w:rPr>
          <w:rFonts w:ascii="Arial" w:hAnsi="Arial" w:cs="Arial"/>
          <w:b/>
          <w:bCs/>
          <w:color w:val="auto"/>
          <w:sz w:val="24"/>
          <w:szCs w:val="24"/>
          <w:u w:val="single"/>
        </w:rPr>
        <w:t>.</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42C68757"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 xml:space="preserve">entrega dos </w:t>
      </w:r>
      <w:r w:rsidR="009556CB">
        <w:rPr>
          <w:rFonts w:ascii="Arial" w:hAnsi="Arial" w:cs="Arial"/>
          <w:szCs w:val="24"/>
        </w:rPr>
        <w:t>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w:t>
      </w:r>
      <w:r w:rsidR="009556CB">
        <w:rPr>
          <w:rFonts w:ascii="Arial" w:hAnsi="Arial" w:cs="Arial"/>
          <w:szCs w:val="24"/>
        </w:rPr>
        <w:t>serviços</w:t>
      </w:r>
      <w:r w:rsidR="00B862FF">
        <w:rPr>
          <w:rFonts w:ascii="Arial" w:hAnsi="Arial" w:cs="Arial"/>
          <w:szCs w:val="24"/>
        </w:rPr>
        <w:t xml:space="preserve">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30"/>
        <w:gridCol w:w="1992"/>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lastRenderedPageBreak/>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52B86E5A" w14:textId="77777777" w:rsidR="00F648E4" w:rsidRDefault="00F648E4" w:rsidP="008A0314">
      <w:pPr>
        <w:spacing w:line="276" w:lineRule="auto"/>
        <w:jc w:val="both"/>
        <w:rPr>
          <w:rFonts w:ascii="Arial" w:hAnsi="Arial" w:cs="Arial"/>
          <w:sz w:val="24"/>
          <w:szCs w:val="24"/>
        </w:rPr>
      </w:pPr>
    </w:p>
    <w:p w14:paraId="30F09961"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0EC7B0E8"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w:t>
      </w:r>
      <w:r w:rsidR="002C7A9A">
        <w:rPr>
          <w:rFonts w:ascii="Arial" w:hAnsi="Arial" w:cs="Arial"/>
          <w:b/>
          <w:iCs/>
          <w:sz w:val="24"/>
          <w:szCs w:val="24"/>
        </w:rPr>
        <w:t>6</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w:t>
      </w:r>
      <w:r w:rsidR="002C7A9A">
        <w:rPr>
          <w:rFonts w:ascii="Arial" w:hAnsi="Arial" w:cs="Arial"/>
          <w:b/>
          <w:iCs/>
          <w:sz w:val="24"/>
          <w:szCs w:val="24"/>
        </w:rPr>
        <w:t>6</w:t>
      </w:r>
      <w:r w:rsidRPr="006B7902">
        <w:rPr>
          <w:rFonts w:ascii="Arial" w:hAnsi="Arial" w:cs="Arial"/>
          <w:b/>
          <w:iCs/>
          <w:sz w:val="24"/>
          <w:szCs w:val="24"/>
        </w:rPr>
        <w:t>.</w:t>
      </w:r>
    </w:p>
    <w:p w14:paraId="2B0A6780" w14:textId="77777777" w:rsidR="00560E6F" w:rsidRDefault="00560E6F"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Default="005C0DB6" w:rsidP="008A0314">
      <w:pPr>
        <w:widowControl w:val="0"/>
        <w:autoSpaceDE w:val="0"/>
        <w:autoSpaceDN w:val="0"/>
        <w:adjustRightInd w:val="0"/>
        <w:spacing w:line="276" w:lineRule="auto"/>
        <w:jc w:val="both"/>
        <w:rPr>
          <w:rFonts w:ascii="Arial" w:hAnsi="Arial" w:cs="Arial"/>
          <w:sz w:val="24"/>
          <w:szCs w:val="24"/>
        </w:rPr>
      </w:pPr>
    </w:p>
    <w:p w14:paraId="682DFF95" w14:textId="77777777" w:rsidR="00695B45" w:rsidRPr="006B7902" w:rsidRDefault="00695B45"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lastRenderedPageBreak/>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w:t>
      </w:r>
      <w:proofErr w:type="gramStart"/>
      <w:r w:rsidRPr="006B7902">
        <w:rPr>
          <w:rFonts w:ascii="Arial" w:hAnsi="Arial" w:cs="Arial"/>
          <w:sz w:val="24"/>
          <w:szCs w:val="24"/>
        </w:rPr>
        <w:t>_(</w:t>
      </w:r>
      <w:proofErr w:type="gramEnd"/>
      <w:r w:rsidRPr="006B7902">
        <w:rPr>
          <w:rFonts w:ascii="Arial" w:hAnsi="Arial" w:cs="Arial"/>
          <w:sz w:val="24"/>
          <w:szCs w:val="24"/>
        </w:rPr>
        <w:t>________) testemunhas.</w:t>
      </w:r>
    </w:p>
    <w:p w14:paraId="6698F7DA" w14:textId="77777777" w:rsidR="005C0DB6" w:rsidRPr="006B7902" w:rsidRDefault="005C0DB6" w:rsidP="008A0314">
      <w:pPr>
        <w:spacing w:line="276" w:lineRule="auto"/>
        <w:jc w:val="both"/>
        <w:rPr>
          <w:rFonts w:ascii="Arial" w:hAnsi="Arial" w:cs="Arial"/>
          <w:sz w:val="24"/>
          <w:szCs w:val="24"/>
        </w:rPr>
      </w:pPr>
    </w:p>
    <w:p w14:paraId="156957A4" w14:textId="1C197C50"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 xml:space="preserve">Marcelândia/MT, 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8A0314">
      <w:pPr>
        <w:spacing w:line="276" w:lineRule="auto"/>
        <w:jc w:val="both"/>
        <w:rPr>
          <w:rFonts w:ascii="Arial" w:hAnsi="Arial" w:cs="Arial"/>
          <w:sz w:val="24"/>
          <w:szCs w:val="24"/>
        </w:rPr>
      </w:pPr>
    </w:p>
    <w:p w14:paraId="5FC80CBC" w14:textId="77777777" w:rsidR="005C0DB6" w:rsidRPr="006B7902" w:rsidRDefault="005C0DB6" w:rsidP="008A0314">
      <w:pPr>
        <w:spacing w:line="276" w:lineRule="auto"/>
        <w:jc w:val="both"/>
        <w:rPr>
          <w:rFonts w:ascii="Arial" w:hAnsi="Arial" w:cs="Arial"/>
          <w:sz w:val="24"/>
          <w:szCs w:val="24"/>
        </w:rPr>
      </w:pPr>
    </w:p>
    <w:p w14:paraId="189D73D2"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Testemunhas:</w:t>
      </w:r>
    </w:p>
    <w:p w14:paraId="6B710BDD" w14:textId="77777777" w:rsidR="005C0DB6" w:rsidRPr="006B7902" w:rsidRDefault="005C0DB6" w:rsidP="008A0314">
      <w:pPr>
        <w:spacing w:line="276" w:lineRule="auto"/>
        <w:jc w:val="both"/>
        <w:rPr>
          <w:rFonts w:ascii="Arial" w:hAnsi="Arial" w:cs="Arial"/>
          <w:sz w:val="24"/>
          <w:szCs w:val="24"/>
        </w:rPr>
      </w:pPr>
    </w:p>
    <w:p w14:paraId="4576ED4D" w14:textId="77777777" w:rsidR="005C0DB6" w:rsidRPr="00CB2550" w:rsidRDefault="005C0DB6" w:rsidP="008A0314">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w:t>
      </w:r>
      <w:proofErr w:type="spellStart"/>
      <w:r w:rsidRPr="00CB2550">
        <w:rPr>
          <w:rFonts w:ascii="Arial" w:hAnsi="Arial" w:cs="Arial"/>
          <w:b/>
          <w:color w:val="auto"/>
        </w:rPr>
        <w:t>Testemunha</w:t>
      </w:r>
      <w:proofErr w:type="spellEnd"/>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5C0DB6" w:rsidRPr="00233A70" w:rsidSect="002C617C">
      <w:headerReference w:type="default" r:id="rId23"/>
      <w:footerReference w:type="default" r:id="rId24"/>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A018" w14:textId="77777777" w:rsidR="00631683" w:rsidRDefault="00631683">
      <w:r>
        <w:separator/>
      </w:r>
    </w:p>
  </w:endnote>
  <w:endnote w:type="continuationSeparator" w:id="0">
    <w:p w14:paraId="2869B67C" w14:textId="77777777" w:rsidR="00631683" w:rsidRDefault="0063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371034793"/>
      <w:docPartObj>
        <w:docPartGallery w:val="Page Numbers (Bottom of Page)"/>
        <w:docPartUnique/>
      </w:docPartObj>
    </w:sdtPr>
    <w:sdtEndPr>
      <w:rPr>
        <w:rFonts w:ascii="Times New Roman" w:hAnsi="Times New Roman"/>
        <w:sz w:val="24"/>
        <w:szCs w:val="24"/>
      </w:rPr>
    </w:sdtEndPr>
    <w:sdtContent>
      <w:p w14:paraId="66B01F7C" w14:textId="77777777" w:rsidR="002C617C" w:rsidRPr="00D87342" w:rsidRDefault="002C617C" w:rsidP="002C617C">
        <w:pPr>
          <w:pStyle w:val="Cabealho"/>
          <w:jc w:val="center"/>
          <w:rPr>
            <w:rFonts w:asciiTheme="minorHAnsi" w:hAnsiTheme="minorHAnsi"/>
            <w:sz w:val="22"/>
            <w:szCs w:val="22"/>
          </w:rPr>
        </w:pPr>
        <w:r>
          <w:rPr>
            <w:rFonts w:ascii="Calibri" w:hAnsi="Calibri"/>
            <w:sz w:val="22"/>
            <w:szCs w:val="22"/>
          </w:rPr>
          <w:t xml:space="preserve">Rua Dos Três Poderes, </w:t>
        </w:r>
        <w:r w:rsidRPr="008F4E05">
          <w:rPr>
            <w:rFonts w:ascii="Calibri" w:hAnsi="Calibri"/>
            <w:sz w:val="22"/>
            <w:szCs w:val="22"/>
          </w:rPr>
          <w:t xml:space="preserve">nº777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-Marcelândia-MT – CEP: 78.535-000</w:t>
        </w:r>
      </w:p>
      <w:p w14:paraId="0DB4BCAE" w14:textId="77777777" w:rsidR="002C617C" w:rsidRDefault="002C617C" w:rsidP="002C617C">
        <w:pPr>
          <w:pStyle w:val="Cabealho"/>
          <w:jc w:val="center"/>
        </w:pPr>
        <w:hyperlink r:id="rId1" w:history="1">
          <w:r w:rsidRPr="00E5779B">
            <w:rPr>
              <w:rStyle w:val="Hyperlink"/>
              <w:rFonts w:ascii="Calibri" w:hAnsi="Calibri"/>
              <w:sz w:val="22"/>
              <w:szCs w:val="22"/>
            </w:rPr>
            <w:t>www.marcelandia.mt.gov.br</w:t>
          </w:r>
        </w:hyperlink>
      </w:p>
    </w:sdtContent>
  </w:sdt>
  <w:p w14:paraId="065D2F1A" w14:textId="6573FF70" w:rsidR="002C2FDC" w:rsidRDefault="002C2F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31A3" w14:textId="77777777" w:rsidR="00631683" w:rsidRDefault="00631683">
      <w:r>
        <w:separator/>
      </w:r>
    </w:p>
  </w:footnote>
  <w:footnote w:type="continuationSeparator" w:id="0">
    <w:p w14:paraId="393C246A" w14:textId="77777777" w:rsidR="00631683" w:rsidRDefault="00631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A7C" w14:textId="2A5FF5D5" w:rsidR="002C2FDC" w:rsidRPr="002C2FDC" w:rsidRDefault="005A5E31"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831896091"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3E74DA"/>
    <w:multiLevelType w:val="hybridMultilevel"/>
    <w:tmpl w:val="4DFC0A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2"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817172"/>
    <w:multiLevelType w:val="hybridMultilevel"/>
    <w:tmpl w:val="EA4CE9B0"/>
    <w:lvl w:ilvl="0" w:tplc="18C0E136">
      <w:start w:val="1"/>
      <w:numFmt w:val="lowerLetter"/>
      <w:lvlText w:val="%1)"/>
      <w:lvlJc w:val="left"/>
      <w:pPr>
        <w:ind w:left="720" w:hanging="360"/>
      </w:pPr>
      <w:rPr>
        <w:rFonts w:hint="default"/>
        <w:b/>
        <w:color w:val="auto"/>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DF56E7"/>
    <w:multiLevelType w:val="hybridMultilevel"/>
    <w:tmpl w:val="F55C5CF8"/>
    <w:lvl w:ilvl="0" w:tplc="D722E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2"/>
  </w:num>
  <w:num w:numId="3" w16cid:durableId="632449268">
    <w:abstractNumId w:val="30"/>
  </w:num>
  <w:num w:numId="4" w16cid:durableId="381950109">
    <w:abstractNumId w:val="29"/>
  </w:num>
  <w:num w:numId="5" w16cid:durableId="1958634477">
    <w:abstractNumId w:val="34"/>
  </w:num>
  <w:num w:numId="6" w16cid:durableId="2120566621">
    <w:abstractNumId w:val="0"/>
  </w:num>
  <w:num w:numId="7" w16cid:durableId="2041736801">
    <w:abstractNumId w:val="24"/>
  </w:num>
  <w:num w:numId="8" w16cid:durableId="1239904132">
    <w:abstractNumId w:val="27"/>
  </w:num>
  <w:num w:numId="9" w16cid:durableId="1695617189">
    <w:abstractNumId w:val="32"/>
  </w:num>
  <w:num w:numId="10" w16cid:durableId="883492484">
    <w:abstractNumId w:val="22"/>
  </w:num>
  <w:num w:numId="11" w16cid:durableId="882406908">
    <w:abstractNumId w:val="33"/>
  </w:num>
  <w:num w:numId="12" w16cid:durableId="291523370">
    <w:abstractNumId w:val="13"/>
  </w:num>
  <w:num w:numId="13" w16cid:durableId="1224178509">
    <w:abstractNumId w:val="31"/>
  </w:num>
  <w:num w:numId="14" w16cid:durableId="2046520434">
    <w:abstractNumId w:val="5"/>
  </w:num>
  <w:num w:numId="15" w16cid:durableId="732393288">
    <w:abstractNumId w:val="23"/>
  </w:num>
  <w:num w:numId="16" w16cid:durableId="2112890334">
    <w:abstractNumId w:val="7"/>
  </w:num>
  <w:num w:numId="17" w16cid:durableId="2047673554">
    <w:abstractNumId w:val="21"/>
  </w:num>
  <w:num w:numId="18" w16cid:durableId="1303341338">
    <w:abstractNumId w:val="36"/>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20"/>
  </w:num>
  <w:num w:numId="24" w16cid:durableId="816609008">
    <w:abstractNumId w:val="39"/>
  </w:num>
  <w:num w:numId="25" w16cid:durableId="477265107">
    <w:abstractNumId w:val="8"/>
  </w:num>
  <w:num w:numId="26" w16cid:durableId="192038325">
    <w:abstractNumId w:val="28"/>
  </w:num>
  <w:num w:numId="27" w16cid:durableId="1636518887">
    <w:abstractNumId w:val="25"/>
  </w:num>
  <w:num w:numId="28" w16cid:durableId="292058858">
    <w:abstractNumId w:val="18"/>
  </w:num>
  <w:num w:numId="29" w16cid:durableId="926764036">
    <w:abstractNumId w:val="19"/>
  </w:num>
  <w:num w:numId="30" w16cid:durableId="2042707003">
    <w:abstractNumId w:val="1"/>
  </w:num>
  <w:num w:numId="31" w16cid:durableId="1592003766">
    <w:abstractNumId w:val="41"/>
  </w:num>
  <w:num w:numId="32" w16cid:durableId="473910437">
    <w:abstractNumId w:val="38"/>
  </w:num>
  <w:num w:numId="33" w16cid:durableId="93984331">
    <w:abstractNumId w:val="3"/>
  </w:num>
  <w:num w:numId="34" w16cid:durableId="1721125534">
    <w:abstractNumId w:val="2"/>
  </w:num>
  <w:num w:numId="35" w16cid:durableId="17395572">
    <w:abstractNumId w:val="26"/>
  </w:num>
  <w:num w:numId="36" w16cid:durableId="799808267">
    <w:abstractNumId w:val="12"/>
  </w:num>
  <w:num w:numId="37" w16cid:durableId="1052658395">
    <w:abstractNumId w:val="40"/>
  </w:num>
  <w:num w:numId="38" w16cid:durableId="1587498599">
    <w:abstractNumId w:val="15"/>
  </w:num>
  <w:num w:numId="39" w16cid:durableId="48578739">
    <w:abstractNumId w:val="35"/>
  </w:num>
  <w:num w:numId="40" w16cid:durableId="638727929">
    <w:abstractNumId w:val="16"/>
  </w:num>
  <w:num w:numId="41" w16cid:durableId="861168571">
    <w:abstractNumId w:val="14"/>
  </w:num>
  <w:num w:numId="42" w16cid:durableId="890992600">
    <w:abstractNumId w:val="43"/>
  </w:num>
  <w:num w:numId="43" w16cid:durableId="1994988976">
    <w:abstractNumId w:val="37"/>
  </w:num>
  <w:num w:numId="44" w16cid:durableId="2001418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01C98"/>
    <w:rsid w:val="00003BBF"/>
    <w:rsid w:val="00023366"/>
    <w:rsid w:val="00031FD1"/>
    <w:rsid w:val="000540A7"/>
    <w:rsid w:val="0006499D"/>
    <w:rsid w:val="0008709D"/>
    <w:rsid w:val="00091BF4"/>
    <w:rsid w:val="000A584C"/>
    <w:rsid w:val="000C2E46"/>
    <w:rsid w:val="000C3159"/>
    <w:rsid w:val="000D6881"/>
    <w:rsid w:val="000D6894"/>
    <w:rsid w:val="000F18BE"/>
    <w:rsid w:val="001309D1"/>
    <w:rsid w:val="00142535"/>
    <w:rsid w:val="00151C78"/>
    <w:rsid w:val="00152188"/>
    <w:rsid w:val="00186010"/>
    <w:rsid w:val="00197AB3"/>
    <w:rsid w:val="001A51D0"/>
    <w:rsid w:val="001A7093"/>
    <w:rsid w:val="001D448A"/>
    <w:rsid w:val="001F24B4"/>
    <w:rsid w:val="001F398B"/>
    <w:rsid w:val="00207E85"/>
    <w:rsid w:val="00222087"/>
    <w:rsid w:val="00232D26"/>
    <w:rsid w:val="0025642C"/>
    <w:rsid w:val="00263833"/>
    <w:rsid w:val="00297C32"/>
    <w:rsid w:val="002A04D6"/>
    <w:rsid w:val="002A1DD3"/>
    <w:rsid w:val="002B4378"/>
    <w:rsid w:val="002C2FDC"/>
    <w:rsid w:val="002C617C"/>
    <w:rsid w:val="002C7A9A"/>
    <w:rsid w:val="002E07B1"/>
    <w:rsid w:val="00302AD8"/>
    <w:rsid w:val="0030776C"/>
    <w:rsid w:val="00307D3E"/>
    <w:rsid w:val="003176F4"/>
    <w:rsid w:val="00326790"/>
    <w:rsid w:val="003311EC"/>
    <w:rsid w:val="00335D4E"/>
    <w:rsid w:val="00344E11"/>
    <w:rsid w:val="00367019"/>
    <w:rsid w:val="00385E12"/>
    <w:rsid w:val="00393D49"/>
    <w:rsid w:val="003A5D64"/>
    <w:rsid w:val="003C556E"/>
    <w:rsid w:val="003C5F6F"/>
    <w:rsid w:val="003D3993"/>
    <w:rsid w:val="003E2EA9"/>
    <w:rsid w:val="004069C6"/>
    <w:rsid w:val="00425BD1"/>
    <w:rsid w:val="00450F0D"/>
    <w:rsid w:val="004679CE"/>
    <w:rsid w:val="00472A38"/>
    <w:rsid w:val="00473CA0"/>
    <w:rsid w:val="00483671"/>
    <w:rsid w:val="00485710"/>
    <w:rsid w:val="00497F62"/>
    <w:rsid w:val="004A3B22"/>
    <w:rsid w:val="004B4404"/>
    <w:rsid w:val="004B730F"/>
    <w:rsid w:val="004C2D4A"/>
    <w:rsid w:val="004E01D4"/>
    <w:rsid w:val="004F074D"/>
    <w:rsid w:val="0052058B"/>
    <w:rsid w:val="005211BF"/>
    <w:rsid w:val="00524A3B"/>
    <w:rsid w:val="00533024"/>
    <w:rsid w:val="00533DC6"/>
    <w:rsid w:val="00546227"/>
    <w:rsid w:val="0055362A"/>
    <w:rsid w:val="00553740"/>
    <w:rsid w:val="0056033D"/>
    <w:rsid w:val="005603B8"/>
    <w:rsid w:val="00560E6F"/>
    <w:rsid w:val="00570521"/>
    <w:rsid w:val="005770E3"/>
    <w:rsid w:val="0058469A"/>
    <w:rsid w:val="00595135"/>
    <w:rsid w:val="005A5E31"/>
    <w:rsid w:val="005C0DB6"/>
    <w:rsid w:val="005C38FD"/>
    <w:rsid w:val="005D00C5"/>
    <w:rsid w:val="005D3FFB"/>
    <w:rsid w:val="00601BFF"/>
    <w:rsid w:val="00610132"/>
    <w:rsid w:val="006117DD"/>
    <w:rsid w:val="006178FE"/>
    <w:rsid w:val="00631683"/>
    <w:rsid w:val="0063177A"/>
    <w:rsid w:val="006365AB"/>
    <w:rsid w:val="00641EC4"/>
    <w:rsid w:val="00650846"/>
    <w:rsid w:val="00687B0C"/>
    <w:rsid w:val="00691F8C"/>
    <w:rsid w:val="00695B45"/>
    <w:rsid w:val="006C5268"/>
    <w:rsid w:val="0070248B"/>
    <w:rsid w:val="00717C5D"/>
    <w:rsid w:val="00726343"/>
    <w:rsid w:val="00733F80"/>
    <w:rsid w:val="0076711F"/>
    <w:rsid w:val="007706E3"/>
    <w:rsid w:val="00777DD0"/>
    <w:rsid w:val="00782869"/>
    <w:rsid w:val="00783AAA"/>
    <w:rsid w:val="007937BD"/>
    <w:rsid w:val="007A14C2"/>
    <w:rsid w:val="007A4317"/>
    <w:rsid w:val="007A6340"/>
    <w:rsid w:val="007A7F1B"/>
    <w:rsid w:val="007B479E"/>
    <w:rsid w:val="007D34E9"/>
    <w:rsid w:val="007E61B2"/>
    <w:rsid w:val="007F6260"/>
    <w:rsid w:val="00833195"/>
    <w:rsid w:val="00835450"/>
    <w:rsid w:val="00837391"/>
    <w:rsid w:val="00863E64"/>
    <w:rsid w:val="00870F71"/>
    <w:rsid w:val="008A0314"/>
    <w:rsid w:val="008A747C"/>
    <w:rsid w:val="008E4C51"/>
    <w:rsid w:val="00912BB5"/>
    <w:rsid w:val="00920D51"/>
    <w:rsid w:val="009222DE"/>
    <w:rsid w:val="00933ECA"/>
    <w:rsid w:val="009429C4"/>
    <w:rsid w:val="009444AD"/>
    <w:rsid w:val="009445F3"/>
    <w:rsid w:val="009556CB"/>
    <w:rsid w:val="00966EF3"/>
    <w:rsid w:val="0098176F"/>
    <w:rsid w:val="009A1286"/>
    <w:rsid w:val="009A48AE"/>
    <w:rsid w:val="009D2A13"/>
    <w:rsid w:val="009D48F2"/>
    <w:rsid w:val="009D4BBA"/>
    <w:rsid w:val="00A120AC"/>
    <w:rsid w:val="00A15226"/>
    <w:rsid w:val="00A24FD4"/>
    <w:rsid w:val="00A702E2"/>
    <w:rsid w:val="00A75C5B"/>
    <w:rsid w:val="00A7730A"/>
    <w:rsid w:val="00A934F3"/>
    <w:rsid w:val="00AD54E0"/>
    <w:rsid w:val="00AF588F"/>
    <w:rsid w:val="00B02BBA"/>
    <w:rsid w:val="00B06207"/>
    <w:rsid w:val="00B1764F"/>
    <w:rsid w:val="00B23708"/>
    <w:rsid w:val="00B32C01"/>
    <w:rsid w:val="00B343F0"/>
    <w:rsid w:val="00B35876"/>
    <w:rsid w:val="00B35BEF"/>
    <w:rsid w:val="00B623D5"/>
    <w:rsid w:val="00B70AEF"/>
    <w:rsid w:val="00B75AE0"/>
    <w:rsid w:val="00B862FF"/>
    <w:rsid w:val="00B86943"/>
    <w:rsid w:val="00B90ED3"/>
    <w:rsid w:val="00BA14D6"/>
    <w:rsid w:val="00BB0CD4"/>
    <w:rsid w:val="00BC198F"/>
    <w:rsid w:val="00BC2168"/>
    <w:rsid w:val="00BC6BE9"/>
    <w:rsid w:val="00BD42CE"/>
    <w:rsid w:val="00BD66C5"/>
    <w:rsid w:val="00C702BC"/>
    <w:rsid w:val="00CC01A5"/>
    <w:rsid w:val="00CC2E35"/>
    <w:rsid w:val="00CD1FCC"/>
    <w:rsid w:val="00CE452A"/>
    <w:rsid w:val="00CF5CBA"/>
    <w:rsid w:val="00D26778"/>
    <w:rsid w:val="00D27296"/>
    <w:rsid w:val="00D42072"/>
    <w:rsid w:val="00D43D03"/>
    <w:rsid w:val="00D513F2"/>
    <w:rsid w:val="00D51881"/>
    <w:rsid w:val="00D61E5C"/>
    <w:rsid w:val="00D77502"/>
    <w:rsid w:val="00D93099"/>
    <w:rsid w:val="00DB0755"/>
    <w:rsid w:val="00DB2A85"/>
    <w:rsid w:val="00DD1864"/>
    <w:rsid w:val="00DF4729"/>
    <w:rsid w:val="00DF73B9"/>
    <w:rsid w:val="00E0148B"/>
    <w:rsid w:val="00E1088A"/>
    <w:rsid w:val="00E170BA"/>
    <w:rsid w:val="00E23AC9"/>
    <w:rsid w:val="00E36CC7"/>
    <w:rsid w:val="00E45D1A"/>
    <w:rsid w:val="00E623A3"/>
    <w:rsid w:val="00E63F17"/>
    <w:rsid w:val="00EB30DF"/>
    <w:rsid w:val="00EC5722"/>
    <w:rsid w:val="00ED1EE5"/>
    <w:rsid w:val="00ED6828"/>
    <w:rsid w:val="00EE7AEE"/>
    <w:rsid w:val="00EF4ACC"/>
    <w:rsid w:val="00F01335"/>
    <w:rsid w:val="00F038C2"/>
    <w:rsid w:val="00F13648"/>
    <w:rsid w:val="00F15800"/>
    <w:rsid w:val="00F304E0"/>
    <w:rsid w:val="00F32F12"/>
    <w:rsid w:val="00F363AD"/>
    <w:rsid w:val="00F37977"/>
    <w:rsid w:val="00F648E4"/>
    <w:rsid w:val="00F87A29"/>
    <w:rsid w:val="00F95D70"/>
    <w:rsid w:val="00F97DC2"/>
    <w:rsid w:val="00FB4849"/>
    <w:rsid w:val="00FC5EBF"/>
    <w:rsid w:val="00FD011F"/>
    <w:rsid w:val="00FF0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79E"/>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21">
      <w:bodyDiv w:val="1"/>
      <w:marLeft w:val="0"/>
      <w:marRight w:val="0"/>
      <w:marTop w:val="0"/>
      <w:marBottom w:val="0"/>
      <w:divBdr>
        <w:top w:val="none" w:sz="0" w:space="0" w:color="auto"/>
        <w:left w:val="none" w:sz="0" w:space="0" w:color="auto"/>
        <w:bottom w:val="none" w:sz="0" w:space="0" w:color="auto"/>
        <w:right w:val="none" w:sz="0" w:space="0" w:color="auto"/>
      </w:divBdr>
    </w:div>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18064649">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86748448">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690422170">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05203363">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26359298">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19946368">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licitacao@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ontratos@marcelandia.mt.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63</Pages>
  <Words>20048</Words>
  <Characters>108261</Characters>
  <Application>Microsoft Office Word</Application>
  <DocSecurity>0</DocSecurity>
  <Lines>902</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ADM</cp:lastModifiedBy>
  <cp:revision>6</cp:revision>
  <cp:lastPrinted>2026-02-06T18:11:00Z</cp:lastPrinted>
  <dcterms:created xsi:type="dcterms:W3CDTF">2025-11-24T17:25:00Z</dcterms:created>
  <dcterms:modified xsi:type="dcterms:W3CDTF">2026-02-06T18:15:00Z</dcterms:modified>
</cp:coreProperties>
</file>