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bin" ContentType="application/vnd.openxmlformats-officedocument.oleObject"/>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85FA9" w:rsidRDefault="00285FA9" w:rsidP="00310238">
      <w:pPr>
        <w:pStyle w:val="Recuodecorpodetexto"/>
        <w:ind w:left="0"/>
        <w:jc w:val="both"/>
        <w:rPr>
          <w:rFonts w:ascii="Arial" w:hAnsi="Arial" w:cs="Arial"/>
          <w:b/>
          <w:bCs/>
          <w:iCs/>
          <w:sz w:val="24"/>
          <w:szCs w:val="24"/>
        </w:rPr>
      </w:pPr>
    </w:p>
    <w:p w:rsidR="00310238" w:rsidRPr="006A1555" w:rsidRDefault="0062204C" w:rsidP="00C14AF4">
      <w:pPr>
        <w:pStyle w:val="Recuodecorpodetexto"/>
        <w:ind w:left="0"/>
        <w:jc w:val="both"/>
        <w:rPr>
          <w:rFonts w:ascii="Arial" w:hAnsi="Arial" w:cs="Arial"/>
          <w:b/>
          <w:bCs/>
          <w:iCs/>
          <w:sz w:val="24"/>
          <w:szCs w:val="24"/>
        </w:rPr>
      </w:pPr>
      <w:r w:rsidRPr="009E4675">
        <w:rPr>
          <w:rFonts w:ascii="Arial" w:hAnsi="Arial" w:cs="Arial"/>
          <w:b/>
          <w:bCs/>
          <w:iCs/>
          <w:sz w:val="24"/>
          <w:szCs w:val="24"/>
        </w:rPr>
        <w:t xml:space="preserve"> </w:t>
      </w:r>
      <w:r w:rsidR="00285FA9" w:rsidRPr="00285FA9">
        <w:rPr>
          <w:rFonts w:ascii="Arial" w:hAnsi="Arial" w:cs="Arial"/>
          <w:b/>
          <w:bCs/>
          <w:iCs/>
          <w:sz w:val="24"/>
          <w:szCs w:val="24"/>
        </w:rPr>
        <w:t>CONTRATO ADMINISTRATIVO PARA EXECUÇÃO DE SERVIÇOS</w:t>
      </w:r>
      <w:r w:rsidR="00310238" w:rsidRPr="009E4675">
        <w:rPr>
          <w:rFonts w:ascii="Arial" w:hAnsi="Arial" w:cs="Arial"/>
          <w:b/>
          <w:bCs/>
          <w:iCs/>
          <w:sz w:val="24"/>
          <w:szCs w:val="24"/>
        </w:rPr>
        <w:t>, QUE ENTRE SI CELEBRAM O</w:t>
      </w:r>
      <w:r w:rsidR="00310238" w:rsidRPr="00C9749C">
        <w:rPr>
          <w:rFonts w:ascii="Arial" w:hAnsi="Arial" w:cs="Arial"/>
          <w:bCs/>
          <w:iCs/>
          <w:sz w:val="24"/>
          <w:szCs w:val="24"/>
        </w:rPr>
        <w:t xml:space="preserve"> </w:t>
      </w:r>
      <w:r w:rsidR="00310238" w:rsidRPr="00C9749C">
        <w:rPr>
          <w:rFonts w:ascii="Arial" w:hAnsi="Arial" w:cs="Arial"/>
          <w:b/>
          <w:iCs/>
          <w:sz w:val="24"/>
          <w:szCs w:val="24"/>
        </w:rPr>
        <w:t>MUNICÍPIO DE MARCELÂNDIA – MT</w:t>
      </w:r>
      <w:r w:rsidR="00310238" w:rsidRPr="00C9749C">
        <w:rPr>
          <w:rFonts w:ascii="Arial" w:hAnsi="Arial" w:cs="Arial"/>
          <w:bCs/>
          <w:iCs/>
          <w:sz w:val="24"/>
          <w:szCs w:val="24"/>
        </w:rPr>
        <w:t xml:space="preserve"> </w:t>
      </w:r>
      <w:r w:rsidR="004F110C" w:rsidRPr="004F110C">
        <w:rPr>
          <w:rFonts w:ascii="Arial" w:hAnsi="Arial" w:cs="Arial"/>
          <w:b/>
          <w:bCs/>
          <w:iCs/>
          <w:sz w:val="24"/>
          <w:szCs w:val="24"/>
        </w:rPr>
        <w:t>E</w:t>
      </w:r>
      <w:r w:rsidR="00E6687B" w:rsidRPr="009E4675">
        <w:rPr>
          <w:rFonts w:ascii="Arial" w:hAnsi="Arial" w:cs="Arial"/>
          <w:b/>
          <w:bCs/>
          <w:iCs/>
          <w:sz w:val="24"/>
          <w:szCs w:val="24"/>
        </w:rPr>
        <w:t xml:space="preserve"> </w:t>
      </w:r>
      <w:r w:rsidR="004F110C">
        <w:rPr>
          <w:rFonts w:ascii="Arial" w:hAnsi="Arial" w:cs="Arial"/>
          <w:b/>
          <w:bCs/>
          <w:iCs/>
          <w:sz w:val="24"/>
          <w:szCs w:val="24"/>
        </w:rPr>
        <w:t>A</w:t>
      </w:r>
      <w:r w:rsidR="00310238" w:rsidRPr="009E4675">
        <w:rPr>
          <w:rFonts w:ascii="Arial" w:hAnsi="Arial" w:cs="Arial"/>
          <w:b/>
          <w:bCs/>
          <w:iCs/>
          <w:sz w:val="24"/>
          <w:szCs w:val="24"/>
        </w:rPr>
        <w:t xml:space="preserve"> </w:t>
      </w:r>
      <w:r w:rsidR="004F110C">
        <w:rPr>
          <w:rFonts w:ascii="Arial" w:hAnsi="Arial" w:cs="Arial"/>
          <w:b/>
          <w:bCs/>
          <w:iCs/>
          <w:sz w:val="24"/>
          <w:szCs w:val="24"/>
        </w:rPr>
        <w:t>EMPRESA</w:t>
      </w:r>
      <w:r w:rsidR="00335936">
        <w:rPr>
          <w:rFonts w:ascii="Arial" w:hAnsi="Arial" w:cs="Arial"/>
          <w:bCs/>
          <w:iCs/>
          <w:sz w:val="24"/>
          <w:szCs w:val="24"/>
        </w:rPr>
        <w:t xml:space="preserve"> </w:t>
      </w:r>
      <w:r w:rsidR="006A1555" w:rsidRPr="006A1555">
        <w:rPr>
          <w:rFonts w:ascii="Arial" w:hAnsi="Arial" w:cs="Arial"/>
          <w:b/>
          <w:sz w:val="24"/>
          <w:szCs w:val="24"/>
        </w:rPr>
        <w:t>SERGIO LUIZ PEREIRA NOGUEIRA-ME.</w:t>
      </w:r>
      <w:bookmarkStart w:id="0" w:name="_GoBack"/>
      <w:bookmarkEnd w:id="0"/>
    </w:p>
    <w:p w:rsidR="00310238" w:rsidRPr="007F4DE9" w:rsidRDefault="008B128D" w:rsidP="008B128D">
      <w:pPr>
        <w:rPr>
          <w:rFonts w:ascii="Arial" w:hAnsi="Arial" w:cs="Arial"/>
          <w:b/>
          <w:sz w:val="24"/>
          <w:szCs w:val="24"/>
        </w:rPr>
      </w:pPr>
      <w:r>
        <w:rPr>
          <w:rFonts w:ascii="Arial" w:hAnsi="Arial" w:cs="Arial"/>
          <w:b/>
          <w:sz w:val="23"/>
          <w:szCs w:val="23"/>
        </w:rPr>
        <w:t xml:space="preserve"> </w:t>
      </w:r>
      <w:r w:rsidR="007F4DE9" w:rsidRPr="007F4DE9">
        <w:rPr>
          <w:rFonts w:ascii="Arial" w:hAnsi="Arial" w:cs="Arial"/>
          <w:b/>
          <w:sz w:val="24"/>
          <w:szCs w:val="24"/>
        </w:rPr>
        <w:t xml:space="preserve">CONTRATO- </w:t>
      </w:r>
      <w:r w:rsidR="00310238" w:rsidRPr="007F4DE9">
        <w:rPr>
          <w:rFonts w:ascii="Arial" w:hAnsi="Arial" w:cs="Arial"/>
          <w:b/>
          <w:sz w:val="24"/>
          <w:szCs w:val="24"/>
        </w:rPr>
        <w:t xml:space="preserve">Nº: </w:t>
      </w:r>
      <w:r w:rsidR="00DF65D2" w:rsidRPr="007F4DE9">
        <w:rPr>
          <w:rFonts w:ascii="Arial" w:hAnsi="Arial" w:cs="Arial"/>
          <w:b/>
          <w:sz w:val="24"/>
          <w:szCs w:val="24"/>
        </w:rPr>
        <w:t>016</w:t>
      </w:r>
      <w:r w:rsidR="00310238" w:rsidRPr="007F4DE9">
        <w:rPr>
          <w:rFonts w:ascii="Arial" w:hAnsi="Arial" w:cs="Arial"/>
          <w:b/>
          <w:sz w:val="24"/>
          <w:szCs w:val="24"/>
        </w:rPr>
        <w:t>/201</w:t>
      </w:r>
      <w:r w:rsidR="00F26833" w:rsidRPr="007F4DE9">
        <w:rPr>
          <w:rFonts w:ascii="Arial" w:hAnsi="Arial" w:cs="Arial"/>
          <w:b/>
          <w:sz w:val="24"/>
          <w:szCs w:val="24"/>
        </w:rPr>
        <w:t>8</w:t>
      </w:r>
    </w:p>
    <w:p w:rsidR="00B60529" w:rsidRPr="00622594" w:rsidRDefault="00B60529" w:rsidP="00B60529">
      <w:pPr>
        <w:tabs>
          <w:tab w:val="left" w:pos="4608"/>
          <w:tab w:val="left" w:pos="5328"/>
          <w:tab w:val="left" w:pos="6048"/>
          <w:tab w:val="left" w:pos="6768"/>
        </w:tabs>
        <w:ind w:left="4320"/>
        <w:jc w:val="both"/>
        <w:rPr>
          <w:rFonts w:ascii="Arial" w:hAnsi="Arial" w:cs="Arial"/>
          <w:sz w:val="24"/>
          <w:szCs w:val="24"/>
        </w:rPr>
      </w:pPr>
    </w:p>
    <w:p w:rsidR="00B60529" w:rsidRPr="00622594" w:rsidRDefault="00B60529" w:rsidP="00B60529">
      <w:pPr>
        <w:tabs>
          <w:tab w:val="left" w:pos="288"/>
          <w:tab w:val="left" w:pos="1008"/>
          <w:tab w:val="left" w:pos="1728"/>
          <w:tab w:val="left" w:pos="2448"/>
          <w:tab w:val="left" w:pos="3168"/>
          <w:tab w:val="left" w:pos="3888"/>
          <w:tab w:val="left" w:pos="4608"/>
          <w:tab w:val="left" w:pos="5328"/>
          <w:tab w:val="left" w:pos="6048"/>
          <w:tab w:val="left" w:pos="6768"/>
        </w:tabs>
        <w:jc w:val="both"/>
        <w:rPr>
          <w:rFonts w:ascii="Arial" w:hAnsi="Arial" w:cs="Arial"/>
          <w:sz w:val="24"/>
          <w:szCs w:val="24"/>
        </w:rPr>
      </w:pPr>
      <w:r w:rsidRPr="00622594">
        <w:rPr>
          <w:rFonts w:ascii="Arial" w:hAnsi="Arial" w:cs="Arial"/>
          <w:sz w:val="24"/>
          <w:szCs w:val="24"/>
        </w:rPr>
        <w:t xml:space="preserve">O </w:t>
      </w:r>
      <w:r w:rsidRPr="00622594">
        <w:rPr>
          <w:rFonts w:ascii="Arial" w:hAnsi="Arial" w:cs="Arial"/>
          <w:b/>
          <w:sz w:val="24"/>
          <w:szCs w:val="24"/>
        </w:rPr>
        <w:t>MUNICÍPIO DE MARCELÂNDIA - MT</w:t>
      </w:r>
      <w:r w:rsidRPr="00622594">
        <w:rPr>
          <w:rFonts w:ascii="Arial" w:hAnsi="Arial" w:cs="Arial"/>
          <w:sz w:val="24"/>
          <w:szCs w:val="24"/>
        </w:rPr>
        <w:t xml:space="preserve">, Pessoa Jurídica de Direito Público Interno, com sede administrativa na </w:t>
      </w:r>
      <w:r w:rsidR="009E4675">
        <w:rPr>
          <w:rFonts w:ascii="Arial" w:hAnsi="Arial" w:cs="Arial"/>
          <w:sz w:val="24"/>
          <w:szCs w:val="24"/>
        </w:rPr>
        <w:t xml:space="preserve">Rua Dos Três Poderes </w:t>
      </w:r>
      <w:r w:rsidRPr="00622594">
        <w:rPr>
          <w:rFonts w:ascii="Arial" w:hAnsi="Arial" w:cs="Arial"/>
          <w:sz w:val="24"/>
          <w:szCs w:val="24"/>
        </w:rPr>
        <w:t xml:space="preserve">nº 777, Bairro Centro, CEP 78.535-000, na cidade de Marcelândia/MT, inscrito no C.N.P.J. /MF sob o nº 03.238.987/0001-75, representado neste ato pelo seu Prefeito Municipal, Sr. </w:t>
      </w:r>
      <w:r w:rsidRPr="00622594">
        <w:rPr>
          <w:rFonts w:ascii="Arial" w:hAnsi="Arial" w:cs="Arial"/>
          <w:b/>
          <w:iCs/>
          <w:sz w:val="24"/>
          <w:szCs w:val="24"/>
        </w:rPr>
        <w:t>ARNÓBIO VIEIRA DE ANDRADE</w:t>
      </w:r>
      <w:r w:rsidRPr="00622594">
        <w:rPr>
          <w:rFonts w:ascii="Arial" w:hAnsi="Arial" w:cs="Arial"/>
          <w:sz w:val="24"/>
          <w:szCs w:val="24"/>
        </w:rPr>
        <w:t xml:space="preserve">, brasileiro, portador da Cédula de Identidade RG nº M.930-500 SSP/MG e do CPF nº 174.151.101-10, residente e domiciliado na cidade de Marcelândia/MT, doravante denominado de </w:t>
      </w:r>
      <w:r w:rsidRPr="00622594">
        <w:rPr>
          <w:rFonts w:ascii="Arial" w:hAnsi="Arial" w:cs="Arial"/>
          <w:b/>
          <w:bCs/>
          <w:sz w:val="24"/>
          <w:szCs w:val="24"/>
        </w:rPr>
        <w:t>CONTRATANTE</w:t>
      </w:r>
      <w:r w:rsidRPr="00622594">
        <w:rPr>
          <w:rFonts w:ascii="Arial" w:hAnsi="Arial" w:cs="Arial"/>
          <w:sz w:val="24"/>
          <w:szCs w:val="24"/>
        </w:rPr>
        <w:t xml:space="preserve">, e a Empresa </w:t>
      </w:r>
      <w:r w:rsidR="00707A5C" w:rsidRPr="00F2520E">
        <w:rPr>
          <w:rFonts w:ascii="Arial" w:hAnsi="Arial" w:cs="Arial"/>
          <w:b/>
          <w:sz w:val="24"/>
          <w:szCs w:val="24"/>
        </w:rPr>
        <w:t>SERGIO LUIZ PEREIRA NOGUEIRA-ME</w:t>
      </w:r>
      <w:r w:rsidR="00BB2031">
        <w:rPr>
          <w:rFonts w:ascii="Arial" w:hAnsi="Arial" w:cs="Arial"/>
          <w:sz w:val="24"/>
          <w:szCs w:val="24"/>
        </w:rPr>
        <w:t>, cadastrada</w:t>
      </w:r>
      <w:r w:rsidR="00707A5C" w:rsidRPr="004373AC">
        <w:rPr>
          <w:rFonts w:ascii="Arial" w:hAnsi="Arial" w:cs="Arial"/>
          <w:sz w:val="24"/>
          <w:szCs w:val="24"/>
        </w:rPr>
        <w:t xml:space="preserve"> no CNPJ nº 37.456.282/0001-46</w:t>
      </w:r>
      <w:r w:rsidR="00310238">
        <w:rPr>
          <w:rFonts w:ascii="Arial" w:hAnsi="Arial" w:cs="Arial"/>
          <w:sz w:val="24"/>
          <w:szCs w:val="24"/>
        </w:rPr>
        <w:t xml:space="preserve">, </w:t>
      </w:r>
      <w:r w:rsidR="00707A5C">
        <w:rPr>
          <w:rFonts w:ascii="Arial" w:hAnsi="Arial" w:cs="Arial"/>
          <w:sz w:val="24"/>
          <w:szCs w:val="24"/>
        </w:rPr>
        <w:t>sediada à Rua 04, nº 1023, Jardim das Flores, no município de Matupá-MT</w:t>
      </w:r>
      <w:r w:rsidRPr="00622594">
        <w:rPr>
          <w:rFonts w:ascii="Arial" w:hAnsi="Arial" w:cs="Arial"/>
          <w:sz w:val="24"/>
          <w:szCs w:val="24"/>
        </w:rPr>
        <w:t xml:space="preserve">, neste ato representado pelo </w:t>
      </w:r>
      <w:r w:rsidR="00310238">
        <w:rPr>
          <w:rFonts w:ascii="Arial" w:hAnsi="Arial" w:cs="Arial"/>
          <w:sz w:val="24"/>
          <w:szCs w:val="24"/>
        </w:rPr>
        <w:t xml:space="preserve">seu </w:t>
      </w:r>
      <w:r w:rsidR="00707A5C">
        <w:rPr>
          <w:rFonts w:ascii="Arial" w:hAnsi="Arial" w:cs="Arial"/>
          <w:sz w:val="24"/>
          <w:szCs w:val="24"/>
        </w:rPr>
        <w:t>sócio titular Sr. SERGIO LUIZ PEREIRA NOGUEIRA, portador do CPF nº 454.610.821-49 e RG nº 1846</w:t>
      </w:r>
      <w:r w:rsidR="004D2FB5">
        <w:rPr>
          <w:rFonts w:ascii="Arial" w:hAnsi="Arial" w:cs="Arial"/>
          <w:sz w:val="24"/>
          <w:szCs w:val="24"/>
        </w:rPr>
        <w:t>800-1813714 SSP-GO</w:t>
      </w:r>
      <w:r w:rsidR="00BE5B72">
        <w:rPr>
          <w:rFonts w:ascii="Arial" w:hAnsi="Arial" w:cs="Arial"/>
          <w:sz w:val="24"/>
          <w:szCs w:val="24"/>
        </w:rPr>
        <w:t>,</w:t>
      </w:r>
      <w:r w:rsidR="00057E10">
        <w:rPr>
          <w:rFonts w:ascii="Arial" w:hAnsi="Arial" w:cs="Arial"/>
          <w:sz w:val="24"/>
          <w:szCs w:val="24"/>
        </w:rPr>
        <w:t xml:space="preserve"> </w:t>
      </w:r>
      <w:r w:rsidRPr="00622594">
        <w:rPr>
          <w:rFonts w:ascii="Arial" w:hAnsi="Arial" w:cs="Arial"/>
          <w:sz w:val="24"/>
          <w:szCs w:val="24"/>
        </w:rPr>
        <w:t xml:space="preserve">doravante denominado de </w:t>
      </w:r>
      <w:r w:rsidRPr="00622594">
        <w:rPr>
          <w:rFonts w:ascii="Arial" w:hAnsi="Arial" w:cs="Arial"/>
          <w:b/>
          <w:bCs/>
          <w:sz w:val="24"/>
          <w:szCs w:val="24"/>
        </w:rPr>
        <w:t>CONTRATADA</w:t>
      </w:r>
      <w:r w:rsidRPr="00622594">
        <w:rPr>
          <w:rFonts w:ascii="Arial" w:hAnsi="Arial" w:cs="Arial"/>
          <w:sz w:val="24"/>
          <w:szCs w:val="24"/>
        </w:rPr>
        <w:t>, resolvem celebrar o presente Contrato nos termos da Lei nº 8.666/93, mediante as cláusulas e condições a seguir estabelecidas.</w:t>
      </w:r>
    </w:p>
    <w:p w:rsidR="00B60529" w:rsidRPr="00622594" w:rsidRDefault="00B60529" w:rsidP="00B60529">
      <w:pPr>
        <w:tabs>
          <w:tab w:val="left" w:pos="288"/>
          <w:tab w:val="left" w:pos="1008"/>
          <w:tab w:val="left" w:pos="1728"/>
          <w:tab w:val="left" w:pos="2448"/>
          <w:tab w:val="left" w:pos="3168"/>
          <w:tab w:val="left" w:pos="3888"/>
          <w:tab w:val="left" w:pos="4608"/>
          <w:tab w:val="left" w:pos="5328"/>
          <w:tab w:val="left" w:pos="6048"/>
          <w:tab w:val="left" w:pos="6768"/>
        </w:tabs>
        <w:jc w:val="both"/>
        <w:rPr>
          <w:rFonts w:ascii="Arial" w:hAnsi="Arial" w:cs="Arial"/>
          <w:sz w:val="24"/>
          <w:szCs w:val="24"/>
        </w:rPr>
      </w:pPr>
    </w:p>
    <w:p w:rsidR="00B60529" w:rsidRPr="00057E10" w:rsidRDefault="00B60529" w:rsidP="00B60529">
      <w:pPr>
        <w:pStyle w:val="Ttulo3"/>
        <w:rPr>
          <w:rFonts w:ascii="Arial" w:hAnsi="Arial" w:cs="Arial"/>
          <w:b/>
          <w:color w:val="auto"/>
          <w:u w:val="single"/>
        </w:rPr>
      </w:pPr>
      <w:r w:rsidRPr="00057E10">
        <w:rPr>
          <w:rFonts w:ascii="Arial" w:hAnsi="Arial" w:cs="Arial"/>
          <w:b/>
          <w:color w:val="auto"/>
          <w:u w:val="single"/>
        </w:rPr>
        <w:t>CLÁUSULA PRIMEIRA – DO OBJETO</w:t>
      </w:r>
    </w:p>
    <w:p w:rsidR="00B60529" w:rsidRPr="00622594" w:rsidRDefault="00B60529" w:rsidP="00B60529">
      <w:pPr>
        <w:tabs>
          <w:tab w:val="left" w:pos="288"/>
          <w:tab w:val="left" w:pos="1008"/>
          <w:tab w:val="left" w:pos="2448"/>
          <w:tab w:val="left" w:pos="3168"/>
          <w:tab w:val="left" w:pos="3888"/>
          <w:tab w:val="left" w:pos="4608"/>
          <w:tab w:val="left" w:pos="5328"/>
          <w:tab w:val="left" w:pos="6048"/>
          <w:tab w:val="left" w:pos="6768"/>
        </w:tabs>
        <w:jc w:val="both"/>
        <w:rPr>
          <w:rFonts w:ascii="Arial" w:hAnsi="Arial" w:cs="Arial"/>
          <w:sz w:val="24"/>
          <w:szCs w:val="24"/>
        </w:rPr>
      </w:pPr>
    </w:p>
    <w:p w:rsidR="00B60529" w:rsidRPr="00622594" w:rsidRDefault="00B60529" w:rsidP="004D2FB5">
      <w:pPr>
        <w:pStyle w:val="Cabealho"/>
        <w:jc w:val="both"/>
        <w:rPr>
          <w:rFonts w:ascii="Arial" w:hAnsi="Arial" w:cs="Arial"/>
          <w:sz w:val="24"/>
          <w:szCs w:val="24"/>
        </w:rPr>
      </w:pPr>
      <w:r w:rsidRPr="00622594">
        <w:rPr>
          <w:rFonts w:ascii="Arial" w:hAnsi="Arial" w:cs="Arial"/>
          <w:sz w:val="24"/>
          <w:szCs w:val="24"/>
        </w:rPr>
        <w:t>1.1. Este Contra</w:t>
      </w:r>
      <w:r w:rsidR="00057E10">
        <w:rPr>
          <w:rFonts w:ascii="Arial" w:hAnsi="Arial" w:cs="Arial"/>
          <w:sz w:val="24"/>
          <w:szCs w:val="24"/>
        </w:rPr>
        <w:t xml:space="preserve">to tem por objeto a </w:t>
      </w:r>
      <w:r w:rsidR="004D2FB5" w:rsidRPr="004373AC">
        <w:rPr>
          <w:rFonts w:ascii="Arial" w:hAnsi="Arial" w:cs="Arial"/>
          <w:sz w:val="24"/>
          <w:szCs w:val="24"/>
        </w:rPr>
        <w:t>contratação de empresa especializada em servi</w:t>
      </w:r>
      <w:r w:rsidR="004D2FB5">
        <w:rPr>
          <w:rFonts w:ascii="Arial" w:hAnsi="Arial" w:cs="Arial"/>
          <w:sz w:val="24"/>
          <w:szCs w:val="24"/>
        </w:rPr>
        <w:t>ços de Agrimensura e Topografia</w:t>
      </w:r>
      <w:r w:rsidR="00C92D6B" w:rsidRPr="002B5F6C">
        <w:rPr>
          <w:rFonts w:ascii="Arial" w:hAnsi="Arial" w:cs="Arial"/>
          <w:b/>
          <w:sz w:val="24"/>
          <w:szCs w:val="24"/>
        </w:rPr>
        <w:t xml:space="preserve"> </w:t>
      </w:r>
      <w:r w:rsidR="00C92D6B" w:rsidRPr="004D2FB5">
        <w:rPr>
          <w:rFonts w:ascii="Arial" w:hAnsi="Arial" w:cs="Arial"/>
          <w:sz w:val="24"/>
          <w:szCs w:val="24"/>
        </w:rPr>
        <w:t>no Município de Marcelândia/MT</w:t>
      </w:r>
      <w:r w:rsidR="00C92D6B" w:rsidRPr="002B5F6C">
        <w:rPr>
          <w:rFonts w:ascii="Arial" w:hAnsi="Arial" w:cs="Arial"/>
          <w:b/>
          <w:sz w:val="24"/>
          <w:szCs w:val="24"/>
        </w:rPr>
        <w:t xml:space="preserve">, </w:t>
      </w:r>
      <w:r w:rsidR="004D2FB5">
        <w:rPr>
          <w:rFonts w:ascii="Arial" w:hAnsi="Arial" w:cs="Arial"/>
          <w:sz w:val="24"/>
          <w:szCs w:val="24"/>
        </w:rPr>
        <w:t xml:space="preserve">conforme especificações constantes no processo de </w:t>
      </w:r>
      <w:r w:rsidR="004D2FB5" w:rsidRPr="004D2FB5">
        <w:rPr>
          <w:rFonts w:ascii="Arial" w:hAnsi="Arial" w:cs="Arial"/>
          <w:b/>
          <w:sz w:val="24"/>
          <w:szCs w:val="24"/>
        </w:rPr>
        <w:t>Dispensa de Licitação nº 00</w:t>
      </w:r>
      <w:r w:rsidR="009E4675">
        <w:rPr>
          <w:rFonts w:ascii="Arial" w:hAnsi="Arial" w:cs="Arial"/>
          <w:b/>
          <w:sz w:val="24"/>
          <w:szCs w:val="24"/>
        </w:rPr>
        <w:t>4</w:t>
      </w:r>
      <w:r w:rsidR="004D2FB5" w:rsidRPr="004D2FB5">
        <w:rPr>
          <w:rFonts w:ascii="Arial" w:hAnsi="Arial" w:cs="Arial"/>
          <w:b/>
          <w:sz w:val="24"/>
          <w:szCs w:val="24"/>
        </w:rPr>
        <w:t>/201</w:t>
      </w:r>
      <w:r w:rsidR="009E4675">
        <w:rPr>
          <w:rFonts w:ascii="Arial" w:hAnsi="Arial" w:cs="Arial"/>
          <w:b/>
          <w:sz w:val="24"/>
          <w:szCs w:val="24"/>
        </w:rPr>
        <w:t>8</w:t>
      </w:r>
      <w:r w:rsidR="004D2FB5" w:rsidRPr="004D2FB5">
        <w:rPr>
          <w:rFonts w:ascii="Arial" w:hAnsi="Arial" w:cs="Arial"/>
          <w:b/>
          <w:sz w:val="24"/>
          <w:szCs w:val="24"/>
        </w:rPr>
        <w:t>.</w:t>
      </w:r>
    </w:p>
    <w:p w:rsidR="00B60529" w:rsidRPr="00622594" w:rsidRDefault="00B60529" w:rsidP="00B60529">
      <w:pPr>
        <w:tabs>
          <w:tab w:val="left" w:pos="288"/>
          <w:tab w:val="left" w:pos="1008"/>
          <w:tab w:val="left" w:pos="1728"/>
          <w:tab w:val="left" w:pos="2448"/>
          <w:tab w:val="left" w:pos="3168"/>
          <w:tab w:val="left" w:pos="3888"/>
          <w:tab w:val="left" w:pos="4608"/>
          <w:tab w:val="left" w:pos="5328"/>
          <w:tab w:val="left" w:pos="6048"/>
          <w:tab w:val="left" w:pos="6768"/>
        </w:tabs>
        <w:ind w:firstLine="1701"/>
        <w:jc w:val="both"/>
        <w:rPr>
          <w:rFonts w:ascii="Arial" w:hAnsi="Arial" w:cs="Arial"/>
          <w:sz w:val="24"/>
          <w:szCs w:val="24"/>
        </w:rPr>
      </w:pPr>
    </w:p>
    <w:p w:rsidR="00B60529" w:rsidRPr="002A3BD9" w:rsidRDefault="00B60529" w:rsidP="00B60529">
      <w:pPr>
        <w:pStyle w:val="Ttulo3"/>
        <w:rPr>
          <w:rFonts w:ascii="Arial" w:hAnsi="Arial" w:cs="Arial"/>
          <w:b/>
          <w:color w:val="auto"/>
          <w:u w:val="single"/>
        </w:rPr>
      </w:pPr>
      <w:r w:rsidRPr="002A3BD9">
        <w:rPr>
          <w:rFonts w:ascii="Arial" w:hAnsi="Arial" w:cs="Arial"/>
          <w:b/>
          <w:color w:val="auto"/>
          <w:u w:val="single"/>
        </w:rPr>
        <w:t>CLÁUSULA SEGUNDA – DO REGIME DE EXECUÇÃO</w:t>
      </w:r>
    </w:p>
    <w:p w:rsidR="00B60529" w:rsidRPr="002A3BD9" w:rsidRDefault="00B60529" w:rsidP="00B60529">
      <w:pPr>
        <w:jc w:val="both"/>
        <w:rPr>
          <w:rFonts w:ascii="Arial" w:hAnsi="Arial" w:cs="Arial"/>
          <w:sz w:val="24"/>
          <w:szCs w:val="24"/>
        </w:rPr>
      </w:pPr>
    </w:p>
    <w:p w:rsidR="00B60529" w:rsidRPr="002A3BD9" w:rsidRDefault="00B60529" w:rsidP="00B60529">
      <w:pPr>
        <w:pStyle w:val="Ttulo3"/>
        <w:rPr>
          <w:rFonts w:ascii="Arial" w:hAnsi="Arial" w:cs="Arial"/>
          <w:b/>
          <w:bCs/>
          <w:color w:val="auto"/>
        </w:rPr>
      </w:pPr>
      <w:r w:rsidRPr="002A3BD9">
        <w:rPr>
          <w:rFonts w:ascii="Arial" w:hAnsi="Arial" w:cs="Arial"/>
          <w:bCs/>
          <w:color w:val="auto"/>
        </w:rPr>
        <w:t>2.1. O regime de execução do serviço é o de empreitada por preço global, nos termos do artigo 6º, VIII, “a” da Lei nº 8.666/93.</w:t>
      </w:r>
    </w:p>
    <w:p w:rsidR="00B60529" w:rsidRPr="002A3BD9" w:rsidRDefault="00B60529" w:rsidP="00B60529">
      <w:pPr>
        <w:pStyle w:val="Ttulo3"/>
        <w:rPr>
          <w:rFonts w:ascii="Arial" w:hAnsi="Arial" w:cs="Arial"/>
          <w:b/>
          <w:bCs/>
          <w:color w:val="auto"/>
        </w:rPr>
      </w:pPr>
    </w:p>
    <w:p w:rsidR="00B60529" w:rsidRPr="002A3BD9" w:rsidRDefault="00B60529" w:rsidP="00B60529">
      <w:pPr>
        <w:pStyle w:val="Ttulo3"/>
        <w:rPr>
          <w:rFonts w:ascii="Arial" w:hAnsi="Arial" w:cs="Arial"/>
          <w:b/>
          <w:color w:val="auto"/>
          <w:u w:val="single"/>
        </w:rPr>
      </w:pPr>
      <w:r w:rsidRPr="002A3BD9">
        <w:rPr>
          <w:rFonts w:ascii="Arial" w:hAnsi="Arial" w:cs="Arial"/>
          <w:b/>
          <w:color w:val="auto"/>
          <w:u w:val="single"/>
        </w:rPr>
        <w:t>CLÁUSULA TERCEIRA – DO PREÇO E DAS CONDIÇÕES DE PAGAMENTO</w:t>
      </w:r>
    </w:p>
    <w:p w:rsidR="00B60529" w:rsidRPr="00622594" w:rsidRDefault="00B60529" w:rsidP="00B60529">
      <w:pPr>
        <w:pStyle w:val="Ttulo3"/>
        <w:rPr>
          <w:rFonts w:ascii="Arial" w:hAnsi="Arial" w:cs="Arial"/>
          <w:b/>
          <w:bCs/>
        </w:rPr>
      </w:pPr>
    </w:p>
    <w:p w:rsidR="00B60529" w:rsidRPr="00287517" w:rsidRDefault="00B60529" w:rsidP="00B60529">
      <w:pPr>
        <w:tabs>
          <w:tab w:val="left" w:pos="288"/>
          <w:tab w:val="left" w:pos="1008"/>
          <w:tab w:val="left" w:pos="1728"/>
          <w:tab w:val="left" w:pos="2448"/>
          <w:tab w:val="left" w:pos="3168"/>
          <w:tab w:val="left" w:pos="3888"/>
          <w:tab w:val="left" w:pos="4608"/>
          <w:tab w:val="left" w:pos="5328"/>
          <w:tab w:val="left" w:pos="6048"/>
          <w:tab w:val="left" w:pos="6768"/>
        </w:tabs>
        <w:jc w:val="both"/>
        <w:rPr>
          <w:rFonts w:ascii="Arial" w:hAnsi="Arial" w:cs="Arial"/>
          <w:b/>
          <w:sz w:val="24"/>
          <w:szCs w:val="24"/>
        </w:rPr>
      </w:pPr>
      <w:r w:rsidRPr="00622594">
        <w:rPr>
          <w:rFonts w:ascii="Arial" w:hAnsi="Arial" w:cs="Arial"/>
          <w:sz w:val="24"/>
          <w:szCs w:val="24"/>
        </w:rPr>
        <w:t xml:space="preserve">3.1. Pela execução total da obra, fica contratado o preço global de </w:t>
      </w:r>
      <w:r w:rsidRPr="00C9749C">
        <w:rPr>
          <w:rFonts w:ascii="Arial" w:hAnsi="Arial" w:cs="Arial"/>
          <w:b/>
          <w:sz w:val="24"/>
          <w:szCs w:val="24"/>
        </w:rPr>
        <w:t xml:space="preserve">R$ </w:t>
      </w:r>
      <w:r w:rsidR="00287517">
        <w:rPr>
          <w:rFonts w:ascii="Arial" w:hAnsi="Arial" w:cs="Arial"/>
          <w:b/>
          <w:sz w:val="24"/>
          <w:szCs w:val="24"/>
        </w:rPr>
        <w:t>7.</w:t>
      </w:r>
      <w:r w:rsidR="009E4675">
        <w:rPr>
          <w:rFonts w:ascii="Arial" w:hAnsi="Arial" w:cs="Arial"/>
          <w:b/>
          <w:sz w:val="24"/>
          <w:szCs w:val="24"/>
        </w:rPr>
        <w:t>720</w:t>
      </w:r>
      <w:r w:rsidR="00287517">
        <w:rPr>
          <w:rFonts w:ascii="Arial" w:hAnsi="Arial" w:cs="Arial"/>
          <w:b/>
          <w:sz w:val="24"/>
          <w:szCs w:val="24"/>
        </w:rPr>
        <w:t>,00</w:t>
      </w:r>
      <w:r w:rsidR="00C9749C" w:rsidRPr="00287517">
        <w:rPr>
          <w:rFonts w:ascii="Arial" w:hAnsi="Arial" w:cs="Arial"/>
          <w:b/>
          <w:sz w:val="24"/>
          <w:szCs w:val="24"/>
        </w:rPr>
        <w:t xml:space="preserve"> </w:t>
      </w:r>
      <w:r w:rsidR="002A3BD9" w:rsidRPr="00287517">
        <w:rPr>
          <w:rFonts w:ascii="Arial" w:hAnsi="Arial" w:cs="Arial"/>
          <w:b/>
          <w:sz w:val="24"/>
          <w:szCs w:val="24"/>
        </w:rPr>
        <w:t>(</w:t>
      </w:r>
      <w:r w:rsidR="00287517" w:rsidRPr="00287517">
        <w:rPr>
          <w:rFonts w:ascii="Arial" w:hAnsi="Arial" w:cs="Arial"/>
          <w:b/>
          <w:sz w:val="24"/>
          <w:szCs w:val="24"/>
        </w:rPr>
        <w:t xml:space="preserve">Sete mil </w:t>
      </w:r>
      <w:r w:rsidR="009E4675">
        <w:rPr>
          <w:rFonts w:ascii="Arial" w:hAnsi="Arial" w:cs="Arial"/>
          <w:b/>
          <w:sz w:val="24"/>
          <w:szCs w:val="24"/>
        </w:rPr>
        <w:t>setecentos e vinte</w:t>
      </w:r>
      <w:r w:rsidR="00287517" w:rsidRPr="00287517">
        <w:rPr>
          <w:rFonts w:ascii="Arial" w:hAnsi="Arial" w:cs="Arial"/>
          <w:b/>
          <w:sz w:val="24"/>
          <w:szCs w:val="24"/>
        </w:rPr>
        <w:t xml:space="preserve"> reais</w:t>
      </w:r>
      <w:r w:rsidRPr="00287517">
        <w:rPr>
          <w:rFonts w:ascii="Arial" w:hAnsi="Arial" w:cs="Arial"/>
          <w:b/>
          <w:sz w:val="24"/>
          <w:szCs w:val="24"/>
        </w:rPr>
        <w:t>)</w:t>
      </w:r>
      <w:r w:rsidR="00287517">
        <w:rPr>
          <w:rFonts w:ascii="Arial" w:hAnsi="Arial" w:cs="Arial"/>
          <w:sz w:val="24"/>
          <w:szCs w:val="24"/>
        </w:rPr>
        <w:t>.</w:t>
      </w:r>
    </w:p>
    <w:p w:rsidR="00B60529" w:rsidRPr="00622594" w:rsidRDefault="00B60529" w:rsidP="00B60529">
      <w:pPr>
        <w:tabs>
          <w:tab w:val="left" w:pos="288"/>
          <w:tab w:val="left" w:pos="1008"/>
          <w:tab w:val="left" w:pos="1728"/>
          <w:tab w:val="left" w:pos="2448"/>
          <w:tab w:val="left" w:pos="3168"/>
          <w:tab w:val="left" w:pos="3888"/>
          <w:tab w:val="left" w:pos="4608"/>
          <w:tab w:val="left" w:pos="5328"/>
          <w:tab w:val="left" w:pos="6048"/>
          <w:tab w:val="left" w:pos="6768"/>
        </w:tabs>
        <w:jc w:val="both"/>
        <w:rPr>
          <w:rFonts w:ascii="Arial" w:hAnsi="Arial" w:cs="Arial"/>
          <w:sz w:val="24"/>
          <w:szCs w:val="24"/>
        </w:rPr>
      </w:pPr>
    </w:p>
    <w:p w:rsidR="00B60529" w:rsidRPr="00694269" w:rsidRDefault="00B60529" w:rsidP="00B60529">
      <w:pPr>
        <w:tabs>
          <w:tab w:val="left" w:pos="288"/>
          <w:tab w:val="left" w:pos="1008"/>
          <w:tab w:val="left" w:pos="1728"/>
          <w:tab w:val="left" w:pos="2448"/>
          <w:tab w:val="left" w:pos="3168"/>
          <w:tab w:val="left" w:pos="3888"/>
          <w:tab w:val="left" w:pos="4608"/>
          <w:tab w:val="left" w:pos="5328"/>
          <w:tab w:val="left" w:pos="6048"/>
          <w:tab w:val="left" w:pos="6768"/>
        </w:tabs>
        <w:jc w:val="both"/>
        <w:rPr>
          <w:rFonts w:ascii="Arial" w:hAnsi="Arial" w:cs="Arial"/>
          <w:sz w:val="23"/>
          <w:szCs w:val="23"/>
        </w:rPr>
      </w:pPr>
      <w:r w:rsidRPr="00694269">
        <w:rPr>
          <w:rFonts w:ascii="Arial" w:hAnsi="Arial" w:cs="Arial"/>
          <w:sz w:val="23"/>
          <w:szCs w:val="23"/>
        </w:rPr>
        <w:t>3.2. O Contrato durante toda sua vigência e execução deverá observar o equilíbrio financeiro nos parâmetros do valor pactuado, conjugado na composição de preços dos valores básicos de cada item.</w:t>
      </w:r>
    </w:p>
    <w:p w:rsidR="00B60529" w:rsidRPr="00694269" w:rsidRDefault="00B60529" w:rsidP="00B60529">
      <w:pPr>
        <w:jc w:val="both"/>
        <w:rPr>
          <w:rFonts w:ascii="Arial" w:hAnsi="Arial" w:cs="Arial"/>
          <w:sz w:val="23"/>
          <w:szCs w:val="23"/>
        </w:rPr>
      </w:pPr>
    </w:p>
    <w:p w:rsidR="00B60529" w:rsidRPr="00694269" w:rsidRDefault="00B60529" w:rsidP="00770899">
      <w:pPr>
        <w:jc w:val="both"/>
        <w:rPr>
          <w:rFonts w:ascii="Arial" w:hAnsi="Arial" w:cs="Arial"/>
          <w:sz w:val="23"/>
          <w:szCs w:val="23"/>
        </w:rPr>
      </w:pPr>
      <w:r w:rsidRPr="00694269">
        <w:rPr>
          <w:rFonts w:ascii="Arial" w:hAnsi="Arial" w:cs="Arial"/>
          <w:sz w:val="23"/>
          <w:szCs w:val="23"/>
        </w:rPr>
        <w:t xml:space="preserve">3.3. </w:t>
      </w:r>
      <w:r w:rsidR="00770899" w:rsidRPr="00694269">
        <w:rPr>
          <w:rFonts w:ascii="Arial" w:hAnsi="Arial" w:cs="Arial"/>
          <w:sz w:val="23"/>
          <w:szCs w:val="23"/>
        </w:rPr>
        <w:t>O pagamento correspondente ao objeto licitado será efetuado</w:t>
      </w:r>
      <w:r w:rsidR="00287517" w:rsidRPr="00694269">
        <w:rPr>
          <w:rFonts w:ascii="Arial" w:hAnsi="Arial" w:cs="Arial"/>
          <w:sz w:val="23"/>
          <w:szCs w:val="23"/>
        </w:rPr>
        <w:t xml:space="preserve"> em até </w:t>
      </w:r>
      <w:r w:rsidR="00287517" w:rsidRPr="00694269">
        <w:rPr>
          <w:rFonts w:ascii="Arial" w:hAnsi="Arial" w:cs="Arial"/>
          <w:b/>
          <w:sz w:val="23"/>
          <w:szCs w:val="23"/>
        </w:rPr>
        <w:t xml:space="preserve">30 (trinta) </w:t>
      </w:r>
      <w:r w:rsidR="00287517" w:rsidRPr="00694269">
        <w:rPr>
          <w:rFonts w:ascii="Arial" w:hAnsi="Arial" w:cs="Arial"/>
          <w:sz w:val="23"/>
          <w:szCs w:val="23"/>
        </w:rPr>
        <w:t>dias após a conclusão e aprovação dos serviços a serem realizados</w:t>
      </w:r>
      <w:r w:rsidR="00770899" w:rsidRPr="00694269">
        <w:rPr>
          <w:rFonts w:ascii="Arial" w:hAnsi="Arial" w:cs="Arial"/>
          <w:sz w:val="23"/>
          <w:szCs w:val="23"/>
        </w:rPr>
        <w:t xml:space="preserve"> e mediante apresentação da documentação fiscal, devidamente atestada pela administração.</w:t>
      </w:r>
    </w:p>
    <w:p w:rsidR="002A3BD9" w:rsidRPr="00694269" w:rsidRDefault="002A3BD9" w:rsidP="00B60529">
      <w:pPr>
        <w:jc w:val="both"/>
        <w:rPr>
          <w:rFonts w:ascii="Arial" w:hAnsi="Arial" w:cs="Arial"/>
          <w:sz w:val="23"/>
          <w:szCs w:val="23"/>
        </w:rPr>
      </w:pPr>
    </w:p>
    <w:p w:rsidR="00B60529" w:rsidRPr="00694269" w:rsidRDefault="00770899" w:rsidP="00B60529">
      <w:pPr>
        <w:tabs>
          <w:tab w:val="left" w:pos="3300"/>
        </w:tabs>
        <w:jc w:val="both"/>
        <w:rPr>
          <w:rFonts w:ascii="Arial" w:hAnsi="Arial" w:cs="Arial"/>
          <w:sz w:val="23"/>
          <w:szCs w:val="23"/>
        </w:rPr>
      </w:pPr>
      <w:r w:rsidRPr="00694269">
        <w:rPr>
          <w:rFonts w:ascii="Arial" w:hAnsi="Arial" w:cs="Arial"/>
          <w:sz w:val="23"/>
          <w:szCs w:val="23"/>
        </w:rPr>
        <w:t>3.</w:t>
      </w:r>
      <w:r w:rsidR="00BE58D2" w:rsidRPr="00694269">
        <w:rPr>
          <w:rFonts w:ascii="Arial" w:hAnsi="Arial" w:cs="Arial"/>
          <w:sz w:val="23"/>
          <w:szCs w:val="23"/>
        </w:rPr>
        <w:t>4</w:t>
      </w:r>
      <w:r w:rsidR="00B60529" w:rsidRPr="00694269">
        <w:rPr>
          <w:rFonts w:ascii="Arial" w:hAnsi="Arial" w:cs="Arial"/>
          <w:sz w:val="23"/>
          <w:szCs w:val="23"/>
        </w:rPr>
        <w:t>. O pagamento da fatura fica condicionado à apresentação pela CONTRATADA, dos seguintes documentos:</w:t>
      </w:r>
    </w:p>
    <w:p w:rsidR="00B60529" w:rsidRPr="00694269" w:rsidRDefault="00B60529" w:rsidP="00B60529">
      <w:pPr>
        <w:tabs>
          <w:tab w:val="left" w:pos="3300"/>
        </w:tabs>
        <w:jc w:val="both"/>
        <w:rPr>
          <w:rFonts w:ascii="Arial" w:hAnsi="Arial" w:cs="Arial"/>
          <w:sz w:val="23"/>
          <w:szCs w:val="23"/>
        </w:rPr>
      </w:pPr>
    </w:p>
    <w:p w:rsidR="00B60529" w:rsidRPr="00694269" w:rsidRDefault="00B60529" w:rsidP="00B60529">
      <w:pPr>
        <w:tabs>
          <w:tab w:val="left" w:pos="3300"/>
        </w:tabs>
        <w:jc w:val="both"/>
        <w:rPr>
          <w:rFonts w:ascii="Arial" w:hAnsi="Arial" w:cs="Arial"/>
          <w:sz w:val="23"/>
          <w:szCs w:val="23"/>
        </w:rPr>
      </w:pPr>
      <w:r w:rsidRPr="00694269">
        <w:rPr>
          <w:rFonts w:ascii="Arial" w:hAnsi="Arial" w:cs="Arial"/>
          <w:sz w:val="23"/>
          <w:szCs w:val="23"/>
        </w:rPr>
        <w:t>a) CRF – Certidão de regularidade do FGTS;</w:t>
      </w:r>
    </w:p>
    <w:p w:rsidR="00B60529" w:rsidRPr="00694269" w:rsidRDefault="00B60529" w:rsidP="00B60529">
      <w:pPr>
        <w:tabs>
          <w:tab w:val="left" w:pos="3300"/>
        </w:tabs>
        <w:jc w:val="both"/>
        <w:rPr>
          <w:rFonts w:ascii="Arial" w:hAnsi="Arial" w:cs="Arial"/>
          <w:sz w:val="23"/>
          <w:szCs w:val="23"/>
        </w:rPr>
      </w:pPr>
      <w:r w:rsidRPr="00694269">
        <w:rPr>
          <w:rFonts w:ascii="Arial" w:hAnsi="Arial" w:cs="Arial"/>
          <w:sz w:val="23"/>
          <w:szCs w:val="23"/>
        </w:rPr>
        <w:t>b) CND – Certidão Negativa de Débitos, expedida pelo RFB/PGFN;</w:t>
      </w:r>
    </w:p>
    <w:p w:rsidR="00B60529" w:rsidRPr="00622594" w:rsidRDefault="00B60529" w:rsidP="00B60529">
      <w:pPr>
        <w:jc w:val="both"/>
        <w:rPr>
          <w:rFonts w:ascii="Arial" w:hAnsi="Arial" w:cs="Arial"/>
          <w:sz w:val="24"/>
          <w:szCs w:val="24"/>
        </w:rPr>
      </w:pPr>
    </w:p>
    <w:p w:rsidR="00B60529" w:rsidRPr="00622594" w:rsidRDefault="00770899" w:rsidP="00B60529">
      <w:pPr>
        <w:tabs>
          <w:tab w:val="left" w:pos="288"/>
          <w:tab w:val="left" w:pos="1008"/>
          <w:tab w:val="left" w:pos="1728"/>
          <w:tab w:val="left" w:pos="2448"/>
          <w:tab w:val="left" w:pos="3168"/>
          <w:tab w:val="left" w:pos="3888"/>
          <w:tab w:val="left" w:pos="4608"/>
          <w:tab w:val="left" w:pos="5328"/>
          <w:tab w:val="left" w:pos="6048"/>
          <w:tab w:val="left" w:pos="6768"/>
        </w:tabs>
        <w:jc w:val="both"/>
        <w:rPr>
          <w:rFonts w:ascii="Arial" w:hAnsi="Arial" w:cs="Arial"/>
          <w:sz w:val="24"/>
          <w:szCs w:val="24"/>
        </w:rPr>
      </w:pPr>
      <w:r>
        <w:rPr>
          <w:rFonts w:ascii="Arial" w:hAnsi="Arial" w:cs="Arial"/>
          <w:sz w:val="24"/>
          <w:szCs w:val="24"/>
        </w:rPr>
        <w:t>3.</w:t>
      </w:r>
      <w:r w:rsidR="00BE58D2">
        <w:rPr>
          <w:rFonts w:ascii="Arial" w:hAnsi="Arial" w:cs="Arial"/>
          <w:sz w:val="24"/>
          <w:szCs w:val="24"/>
        </w:rPr>
        <w:t>5</w:t>
      </w:r>
      <w:r w:rsidR="00B60529" w:rsidRPr="00622594">
        <w:rPr>
          <w:rFonts w:ascii="Arial" w:hAnsi="Arial" w:cs="Arial"/>
          <w:sz w:val="24"/>
          <w:szCs w:val="24"/>
        </w:rPr>
        <w:t>. A CONTRATANTE, independente das quantias previstas neste instrumento poderá sustar o pagamento de qualquer fatura no todo ou em parte, nos seguintes casos;</w:t>
      </w:r>
    </w:p>
    <w:p w:rsidR="00B60529" w:rsidRPr="00622594" w:rsidRDefault="00B60529" w:rsidP="00B60529">
      <w:pPr>
        <w:tabs>
          <w:tab w:val="left" w:pos="288"/>
          <w:tab w:val="left" w:pos="1008"/>
          <w:tab w:val="left" w:pos="1728"/>
          <w:tab w:val="left" w:pos="2448"/>
          <w:tab w:val="left" w:pos="3168"/>
          <w:tab w:val="left" w:pos="3888"/>
          <w:tab w:val="left" w:pos="4608"/>
          <w:tab w:val="left" w:pos="5328"/>
          <w:tab w:val="left" w:pos="6048"/>
          <w:tab w:val="left" w:pos="6768"/>
        </w:tabs>
        <w:jc w:val="both"/>
        <w:rPr>
          <w:rFonts w:ascii="Arial" w:hAnsi="Arial" w:cs="Arial"/>
          <w:sz w:val="24"/>
          <w:szCs w:val="24"/>
        </w:rPr>
      </w:pPr>
    </w:p>
    <w:p w:rsidR="00B60529" w:rsidRPr="00622594" w:rsidRDefault="00B60529" w:rsidP="00B60529">
      <w:pPr>
        <w:tabs>
          <w:tab w:val="left" w:pos="288"/>
          <w:tab w:val="left" w:pos="1008"/>
          <w:tab w:val="left" w:pos="1728"/>
          <w:tab w:val="left" w:pos="2448"/>
          <w:tab w:val="left" w:pos="3168"/>
          <w:tab w:val="left" w:pos="3888"/>
          <w:tab w:val="left" w:pos="4608"/>
          <w:tab w:val="left" w:pos="5328"/>
          <w:tab w:val="left" w:pos="6048"/>
          <w:tab w:val="left" w:pos="6768"/>
        </w:tabs>
        <w:jc w:val="both"/>
        <w:rPr>
          <w:rFonts w:ascii="Arial" w:hAnsi="Arial" w:cs="Arial"/>
          <w:sz w:val="24"/>
          <w:szCs w:val="24"/>
        </w:rPr>
      </w:pPr>
      <w:r w:rsidRPr="00622594">
        <w:rPr>
          <w:rFonts w:ascii="Arial" w:hAnsi="Arial" w:cs="Arial"/>
          <w:sz w:val="24"/>
          <w:szCs w:val="24"/>
        </w:rPr>
        <w:tab/>
      </w:r>
      <w:r w:rsidRPr="00622594">
        <w:rPr>
          <w:rFonts w:ascii="Arial" w:hAnsi="Arial" w:cs="Arial"/>
          <w:sz w:val="24"/>
          <w:szCs w:val="24"/>
        </w:rPr>
        <w:tab/>
        <w:t>a) execução defeituosa do serviço;</w:t>
      </w:r>
    </w:p>
    <w:p w:rsidR="00B60529" w:rsidRPr="00622594" w:rsidRDefault="00B60529" w:rsidP="00B60529">
      <w:pPr>
        <w:tabs>
          <w:tab w:val="left" w:pos="288"/>
          <w:tab w:val="left" w:pos="1008"/>
          <w:tab w:val="left" w:pos="1728"/>
          <w:tab w:val="left" w:pos="2448"/>
          <w:tab w:val="left" w:pos="3168"/>
          <w:tab w:val="left" w:pos="3888"/>
          <w:tab w:val="left" w:pos="4608"/>
          <w:tab w:val="left" w:pos="5328"/>
          <w:tab w:val="left" w:pos="6048"/>
          <w:tab w:val="left" w:pos="6768"/>
        </w:tabs>
        <w:jc w:val="both"/>
        <w:rPr>
          <w:rFonts w:ascii="Arial" w:hAnsi="Arial" w:cs="Arial"/>
          <w:sz w:val="24"/>
          <w:szCs w:val="24"/>
        </w:rPr>
      </w:pPr>
      <w:r w:rsidRPr="00622594">
        <w:rPr>
          <w:rFonts w:ascii="Arial" w:hAnsi="Arial" w:cs="Arial"/>
          <w:sz w:val="24"/>
          <w:szCs w:val="24"/>
        </w:rPr>
        <w:tab/>
      </w:r>
      <w:r w:rsidRPr="00622594">
        <w:rPr>
          <w:rFonts w:ascii="Arial" w:hAnsi="Arial" w:cs="Arial"/>
          <w:sz w:val="24"/>
          <w:szCs w:val="24"/>
        </w:rPr>
        <w:tab/>
        <w:t>b) existência de qualquer débito exigível pela CONTRATANTE.</w:t>
      </w:r>
    </w:p>
    <w:p w:rsidR="00B60529" w:rsidRPr="00622594" w:rsidRDefault="00B60529" w:rsidP="00B60529">
      <w:pPr>
        <w:jc w:val="both"/>
        <w:rPr>
          <w:rFonts w:ascii="Arial" w:hAnsi="Arial" w:cs="Arial"/>
          <w:sz w:val="24"/>
          <w:szCs w:val="24"/>
        </w:rPr>
      </w:pPr>
    </w:p>
    <w:p w:rsidR="00B60529" w:rsidRPr="009760D2" w:rsidRDefault="00B60529" w:rsidP="00B60529">
      <w:pPr>
        <w:pStyle w:val="Ttulo3"/>
        <w:rPr>
          <w:rFonts w:ascii="Arial" w:hAnsi="Arial" w:cs="Arial"/>
          <w:b/>
          <w:color w:val="auto"/>
          <w:u w:val="single"/>
        </w:rPr>
      </w:pPr>
      <w:r w:rsidRPr="009760D2">
        <w:rPr>
          <w:rFonts w:ascii="Arial" w:hAnsi="Arial" w:cs="Arial"/>
          <w:b/>
          <w:color w:val="auto"/>
          <w:u w:val="single"/>
        </w:rPr>
        <w:t xml:space="preserve">CLÁUSULA QUARTA – DO PRAZO </w:t>
      </w:r>
      <w:r w:rsidR="00EA6742">
        <w:rPr>
          <w:rFonts w:ascii="Arial" w:hAnsi="Arial" w:cs="Arial"/>
          <w:b/>
          <w:color w:val="auto"/>
          <w:u w:val="single"/>
        </w:rPr>
        <w:t xml:space="preserve">E DA FORMA </w:t>
      </w:r>
      <w:r w:rsidRPr="009760D2">
        <w:rPr>
          <w:rFonts w:ascii="Arial" w:hAnsi="Arial" w:cs="Arial"/>
          <w:b/>
          <w:color w:val="auto"/>
          <w:u w:val="single"/>
        </w:rPr>
        <w:t>DE EXECUÇÃO DO SERVIÇO</w:t>
      </w:r>
    </w:p>
    <w:p w:rsidR="00B60529" w:rsidRPr="00622594" w:rsidRDefault="00B60529" w:rsidP="00B60529">
      <w:pPr>
        <w:tabs>
          <w:tab w:val="left" w:pos="288"/>
          <w:tab w:val="left" w:pos="1008"/>
          <w:tab w:val="left" w:pos="1728"/>
          <w:tab w:val="left" w:pos="2448"/>
          <w:tab w:val="left" w:pos="3168"/>
          <w:tab w:val="left" w:pos="3888"/>
          <w:tab w:val="left" w:pos="4608"/>
          <w:tab w:val="left" w:pos="5328"/>
          <w:tab w:val="left" w:pos="6048"/>
          <w:tab w:val="left" w:pos="6768"/>
        </w:tabs>
        <w:ind w:firstLine="1701"/>
        <w:jc w:val="both"/>
        <w:rPr>
          <w:rFonts w:ascii="Arial" w:hAnsi="Arial" w:cs="Arial"/>
          <w:sz w:val="24"/>
          <w:szCs w:val="24"/>
        </w:rPr>
      </w:pPr>
    </w:p>
    <w:p w:rsidR="00B60529" w:rsidRPr="00622594" w:rsidRDefault="00B60529" w:rsidP="00B60529">
      <w:pPr>
        <w:jc w:val="both"/>
        <w:rPr>
          <w:rFonts w:ascii="Arial" w:hAnsi="Arial" w:cs="Arial"/>
          <w:sz w:val="24"/>
          <w:szCs w:val="24"/>
        </w:rPr>
      </w:pPr>
      <w:r w:rsidRPr="00622594">
        <w:rPr>
          <w:rFonts w:ascii="Arial" w:hAnsi="Arial" w:cs="Arial"/>
          <w:sz w:val="24"/>
          <w:szCs w:val="24"/>
        </w:rPr>
        <w:t xml:space="preserve">4.1. A CONTRATADA observará o prazo </w:t>
      </w:r>
      <w:r w:rsidR="008B128D">
        <w:rPr>
          <w:rFonts w:ascii="Arial" w:hAnsi="Arial" w:cs="Arial"/>
          <w:sz w:val="24"/>
          <w:szCs w:val="24"/>
        </w:rPr>
        <w:t xml:space="preserve">de </w:t>
      </w:r>
      <w:r w:rsidR="00BE58D2">
        <w:rPr>
          <w:rFonts w:ascii="Arial" w:hAnsi="Arial" w:cs="Arial"/>
          <w:b/>
          <w:sz w:val="24"/>
          <w:szCs w:val="24"/>
        </w:rPr>
        <w:t>30</w:t>
      </w:r>
      <w:r w:rsidR="004A1FF7" w:rsidRPr="008650B1">
        <w:rPr>
          <w:rFonts w:ascii="Arial" w:hAnsi="Arial" w:cs="Arial"/>
          <w:b/>
          <w:sz w:val="24"/>
          <w:szCs w:val="24"/>
        </w:rPr>
        <w:t xml:space="preserve"> (</w:t>
      </w:r>
      <w:r w:rsidR="00BE58D2">
        <w:rPr>
          <w:rFonts w:ascii="Arial" w:hAnsi="Arial" w:cs="Arial"/>
          <w:b/>
          <w:sz w:val="24"/>
          <w:szCs w:val="24"/>
        </w:rPr>
        <w:t>trinta</w:t>
      </w:r>
      <w:r w:rsidR="004A1FF7" w:rsidRPr="008650B1">
        <w:rPr>
          <w:rFonts w:ascii="Arial" w:hAnsi="Arial" w:cs="Arial"/>
          <w:b/>
          <w:sz w:val="24"/>
          <w:szCs w:val="24"/>
        </w:rPr>
        <w:t>)</w:t>
      </w:r>
      <w:r w:rsidR="00E6687B">
        <w:rPr>
          <w:rFonts w:ascii="Arial" w:hAnsi="Arial" w:cs="Arial"/>
          <w:sz w:val="24"/>
          <w:szCs w:val="24"/>
        </w:rPr>
        <w:t xml:space="preserve"> dias, a contar do recebimento e</w:t>
      </w:r>
      <w:r w:rsidRPr="00622594">
        <w:rPr>
          <w:rFonts w:ascii="Arial" w:hAnsi="Arial" w:cs="Arial"/>
          <w:sz w:val="24"/>
          <w:szCs w:val="24"/>
        </w:rPr>
        <w:t xml:space="preserve"> assinatura da ordem de serviços,</w:t>
      </w:r>
      <w:r w:rsidR="00EE39FC">
        <w:rPr>
          <w:rFonts w:ascii="Arial" w:hAnsi="Arial" w:cs="Arial"/>
          <w:sz w:val="24"/>
          <w:szCs w:val="24"/>
        </w:rPr>
        <w:t xml:space="preserve"> para a conclusão da execução do contrato,</w:t>
      </w:r>
      <w:r w:rsidRPr="00622594">
        <w:rPr>
          <w:rFonts w:ascii="Arial" w:hAnsi="Arial" w:cs="Arial"/>
          <w:sz w:val="24"/>
          <w:szCs w:val="24"/>
        </w:rPr>
        <w:t xml:space="preserve"> podendo ser prorrogado por termo aditivo, nas hipóteses previstas no artigo 57 §1º da Lei Federal nº 8.666/93, mediante prévia justificativa.</w:t>
      </w:r>
    </w:p>
    <w:p w:rsidR="00B60529" w:rsidRPr="00622594" w:rsidRDefault="00B60529" w:rsidP="00B60529">
      <w:pPr>
        <w:tabs>
          <w:tab w:val="left" w:pos="288"/>
          <w:tab w:val="left" w:pos="1008"/>
          <w:tab w:val="left" w:pos="1728"/>
          <w:tab w:val="left" w:pos="2448"/>
          <w:tab w:val="left" w:pos="3168"/>
          <w:tab w:val="left" w:pos="3888"/>
          <w:tab w:val="left" w:pos="4608"/>
          <w:tab w:val="left" w:pos="5328"/>
          <w:tab w:val="left" w:pos="6048"/>
          <w:tab w:val="left" w:pos="6768"/>
        </w:tabs>
        <w:jc w:val="both"/>
        <w:rPr>
          <w:rFonts w:ascii="Arial" w:hAnsi="Arial" w:cs="Arial"/>
          <w:sz w:val="24"/>
          <w:szCs w:val="24"/>
        </w:rPr>
      </w:pPr>
    </w:p>
    <w:p w:rsidR="00B60529" w:rsidRPr="00622594" w:rsidRDefault="00B60529" w:rsidP="00B60529">
      <w:pPr>
        <w:tabs>
          <w:tab w:val="left" w:pos="288"/>
          <w:tab w:val="left" w:pos="1008"/>
          <w:tab w:val="left" w:pos="1728"/>
          <w:tab w:val="left" w:pos="2448"/>
          <w:tab w:val="left" w:pos="3168"/>
          <w:tab w:val="left" w:pos="3888"/>
          <w:tab w:val="left" w:pos="4608"/>
          <w:tab w:val="left" w:pos="5328"/>
          <w:tab w:val="left" w:pos="6048"/>
          <w:tab w:val="left" w:pos="6768"/>
        </w:tabs>
        <w:jc w:val="both"/>
        <w:rPr>
          <w:rFonts w:ascii="Arial" w:hAnsi="Arial" w:cs="Arial"/>
          <w:sz w:val="24"/>
          <w:szCs w:val="24"/>
        </w:rPr>
      </w:pPr>
      <w:r w:rsidRPr="00622594">
        <w:rPr>
          <w:rFonts w:ascii="Arial" w:hAnsi="Arial" w:cs="Arial"/>
          <w:sz w:val="24"/>
          <w:szCs w:val="24"/>
        </w:rPr>
        <w:t>4.2. Só se admitirá a prorrogação de prazos quando houver impedimentos que paralisem ou restrinjam o normal andamento do serviço decorrentes de fatos alheios à responsabilidade da CONTRATADA, atestados e reconhecidos pela CONTRATANTE.</w:t>
      </w:r>
    </w:p>
    <w:p w:rsidR="00B60529" w:rsidRPr="00622594" w:rsidRDefault="00B60529" w:rsidP="00B60529">
      <w:pPr>
        <w:tabs>
          <w:tab w:val="left" w:pos="288"/>
          <w:tab w:val="left" w:pos="1008"/>
          <w:tab w:val="left" w:pos="1728"/>
          <w:tab w:val="left" w:pos="2448"/>
          <w:tab w:val="left" w:pos="3168"/>
          <w:tab w:val="left" w:pos="3888"/>
          <w:tab w:val="left" w:pos="4608"/>
          <w:tab w:val="left" w:pos="5328"/>
          <w:tab w:val="left" w:pos="6048"/>
          <w:tab w:val="left" w:pos="6768"/>
        </w:tabs>
        <w:jc w:val="both"/>
        <w:rPr>
          <w:rFonts w:ascii="Arial" w:hAnsi="Arial" w:cs="Arial"/>
          <w:sz w:val="24"/>
          <w:szCs w:val="24"/>
        </w:rPr>
      </w:pPr>
    </w:p>
    <w:p w:rsidR="00B60529" w:rsidRPr="00622594" w:rsidRDefault="00B60529" w:rsidP="00B60529">
      <w:pPr>
        <w:tabs>
          <w:tab w:val="left" w:pos="288"/>
          <w:tab w:val="left" w:pos="1008"/>
          <w:tab w:val="left" w:pos="1728"/>
          <w:tab w:val="left" w:pos="2448"/>
          <w:tab w:val="left" w:pos="3168"/>
          <w:tab w:val="left" w:pos="3888"/>
          <w:tab w:val="left" w:pos="4608"/>
          <w:tab w:val="left" w:pos="5328"/>
          <w:tab w:val="left" w:pos="6048"/>
          <w:tab w:val="left" w:pos="6768"/>
        </w:tabs>
        <w:jc w:val="both"/>
        <w:rPr>
          <w:rFonts w:ascii="Arial" w:hAnsi="Arial" w:cs="Arial"/>
          <w:sz w:val="24"/>
          <w:szCs w:val="24"/>
        </w:rPr>
      </w:pPr>
      <w:r w:rsidRPr="00622594">
        <w:rPr>
          <w:rFonts w:ascii="Arial" w:hAnsi="Arial" w:cs="Arial"/>
          <w:sz w:val="24"/>
          <w:szCs w:val="24"/>
        </w:rPr>
        <w:t>4.3. Na ocorrência de tais fatos, os pedidos de prorrogação referentes aos prazos parciais serão encaminhados por escrito um dia após o evento enquanto os pedidos de prorrogação do prazo final deverão ser encaminhados por escrito dez dias antes de findar o prazo original, em ambos os casos com justificação circunstanciada.</w:t>
      </w:r>
    </w:p>
    <w:p w:rsidR="00B60529" w:rsidRDefault="00B60529" w:rsidP="00B60529">
      <w:pPr>
        <w:pStyle w:val="Ttulo3"/>
        <w:rPr>
          <w:rFonts w:ascii="Arial" w:hAnsi="Arial" w:cs="Arial"/>
          <w:b/>
          <w:bCs/>
          <w:color w:val="auto"/>
        </w:rPr>
      </w:pPr>
    </w:p>
    <w:p w:rsidR="00EA6742" w:rsidRPr="00282BEA" w:rsidRDefault="00EA6742" w:rsidP="00EA6742">
      <w:pPr>
        <w:rPr>
          <w:rFonts w:ascii="Arial" w:hAnsi="Arial" w:cs="Arial"/>
          <w:sz w:val="24"/>
          <w:szCs w:val="24"/>
        </w:rPr>
      </w:pPr>
      <w:r w:rsidRPr="00282BEA">
        <w:rPr>
          <w:rFonts w:ascii="Arial" w:hAnsi="Arial" w:cs="Arial"/>
          <w:sz w:val="24"/>
          <w:szCs w:val="24"/>
        </w:rPr>
        <w:t>4.4. Nos serviços a serem desenvolvidos, constam:</w:t>
      </w:r>
    </w:p>
    <w:p w:rsidR="00282BEA" w:rsidRPr="00282BEA" w:rsidRDefault="00282BEA" w:rsidP="00EA6742">
      <w:pPr>
        <w:rPr>
          <w:rFonts w:ascii="Arial" w:hAnsi="Arial" w:cs="Arial"/>
          <w:b/>
          <w:sz w:val="24"/>
          <w:szCs w:val="24"/>
        </w:rPr>
      </w:pPr>
    </w:p>
    <w:tbl>
      <w:tblPr>
        <w:tblW w:w="8560" w:type="dxa"/>
        <w:jc w:val="center"/>
        <w:tblInd w:w="55" w:type="dxa"/>
        <w:tblCellMar>
          <w:left w:w="70" w:type="dxa"/>
          <w:right w:w="70" w:type="dxa"/>
        </w:tblCellMar>
        <w:tblLook w:val="04A0"/>
      </w:tblPr>
      <w:tblGrid>
        <w:gridCol w:w="960"/>
        <w:gridCol w:w="5680"/>
        <w:gridCol w:w="960"/>
        <w:gridCol w:w="960"/>
      </w:tblGrid>
      <w:tr w:rsidR="00282BEA" w:rsidRPr="008F1A17" w:rsidTr="00282BEA">
        <w:trPr>
          <w:trHeight w:val="300"/>
          <w:jc w:val="center"/>
        </w:trPr>
        <w:tc>
          <w:tcPr>
            <w:tcW w:w="9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82BEA" w:rsidRPr="008F1A17" w:rsidRDefault="00282BEA" w:rsidP="00472695">
            <w:pPr>
              <w:jc w:val="center"/>
              <w:rPr>
                <w:rFonts w:ascii="Arial" w:hAnsi="Arial" w:cs="Arial"/>
                <w:sz w:val="24"/>
                <w:szCs w:val="24"/>
              </w:rPr>
            </w:pPr>
            <w:r w:rsidRPr="008F1A17">
              <w:rPr>
                <w:rFonts w:ascii="Arial" w:hAnsi="Arial" w:cs="Arial"/>
                <w:sz w:val="24"/>
                <w:szCs w:val="24"/>
              </w:rPr>
              <w:t>Item</w:t>
            </w:r>
          </w:p>
        </w:tc>
        <w:tc>
          <w:tcPr>
            <w:tcW w:w="5680" w:type="dxa"/>
            <w:tcBorders>
              <w:top w:val="single" w:sz="4" w:space="0" w:color="auto"/>
              <w:left w:val="nil"/>
              <w:bottom w:val="single" w:sz="4" w:space="0" w:color="auto"/>
              <w:right w:val="single" w:sz="4" w:space="0" w:color="auto"/>
            </w:tcBorders>
            <w:shd w:val="clear" w:color="auto" w:fill="auto"/>
            <w:noWrap/>
            <w:vAlign w:val="center"/>
            <w:hideMark/>
          </w:tcPr>
          <w:p w:rsidR="00282BEA" w:rsidRPr="008F1A17" w:rsidRDefault="00282BEA" w:rsidP="00472695">
            <w:pPr>
              <w:jc w:val="center"/>
              <w:rPr>
                <w:rFonts w:ascii="Arial" w:hAnsi="Arial" w:cs="Arial"/>
                <w:sz w:val="24"/>
                <w:szCs w:val="24"/>
              </w:rPr>
            </w:pPr>
            <w:r w:rsidRPr="008F1A17">
              <w:rPr>
                <w:rFonts w:ascii="Arial" w:hAnsi="Arial" w:cs="Arial"/>
                <w:sz w:val="24"/>
                <w:szCs w:val="24"/>
              </w:rPr>
              <w:t>Descrição do Serviço</w:t>
            </w:r>
          </w:p>
        </w:tc>
        <w:tc>
          <w:tcPr>
            <w:tcW w:w="960" w:type="dxa"/>
            <w:tcBorders>
              <w:top w:val="single" w:sz="4" w:space="0" w:color="auto"/>
              <w:left w:val="nil"/>
              <w:bottom w:val="single" w:sz="4" w:space="0" w:color="auto"/>
              <w:right w:val="single" w:sz="4" w:space="0" w:color="auto"/>
            </w:tcBorders>
            <w:shd w:val="clear" w:color="auto" w:fill="auto"/>
            <w:noWrap/>
            <w:vAlign w:val="center"/>
            <w:hideMark/>
          </w:tcPr>
          <w:p w:rsidR="00282BEA" w:rsidRPr="008F1A17" w:rsidRDefault="00282BEA" w:rsidP="00472695">
            <w:pPr>
              <w:jc w:val="center"/>
              <w:rPr>
                <w:rFonts w:ascii="Arial" w:hAnsi="Arial" w:cs="Arial"/>
                <w:sz w:val="24"/>
                <w:szCs w:val="24"/>
              </w:rPr>
            </w:pPr>
            <w:proofErr w:type="spellStart"/>
            <w:r w:rsidRPr="008F1A17">
              <w:rPr>
                <w:rFonts w:ascii="Arial" w:hAnsi="Arial" w:cs="Arial"/>
                <w:sz w:val="24"/>
                <w:szCs w:val="24"/>
              </w:rPr>
              <w:t>Unid</w:t>
            </w:r>
            <w:proofErr w:type="spellEnd"/>
          </w:p>
        </w:tc>
        <w:tc>
          <w:tcPr>
            <w:tcW w:w="960" w:type="dxa"/>
            <w:tcBorders>
              <w:top w:val="single" w:sz="4" w:space="0" w:color="auto"/>
              <w:left w:val="nil"/>
              <w:bottom w:val="single" w:sz="4" w:space="0" w:color="auto"/>
              <w:right w:val="single" w:sz="4" w:space="0" w:color="auto"/>
            </w:tcBorders>
            <w:shd w:val="clear" w:color="auto" w:fill="auto"/>
            <w:noWrap/>
            <w:vAlign w:val="center"/>
            <w:hideMark/>
          </w:tcPr>
          <w:p w:rsidR="00282BEA" w:rsidRPr="008F1A17" w:rsidRDefault="00282BEA" w:rsidP="00472695">
            <w:pPr>
              <w:jc w:val="center"/>
              <w:rPr>
                <w:rFonts w:ascii="Arial" w:hAnsi="Arial" w:cs="Arial"/>
                <w:sz w:val="24"/>
                <w:szCs w:val="24"/>
              </w:rPr>
            </w:pPr>
            <w:r w:rsidRPr="008F1A17">
              <w:rPr>
                <w:rFonts w:ascii="Arial" w:hAnsi="Arial" w:cs="Arial"/>
                <w:sz w:val="24"/>
                <w:szCs w:val="24"/>
              </w:rPr>
              <w:t>Qtd</w:t>
            </w:r>
          </w:p>
        </w:tc>
      </w:tr>
      <w:tr w:rsidR="00282BEA" w:rsidRPr="008F1A17" w:rsidTr="00282BEA">
        <w:trPr>
          <w:trHeight w:val="1500"/>
          <w:jc w:val="center"/>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282BEA" w:rsidRPr="008F1A17" w:rsidRDefault="00282BEA" w:rsidP="00472695">
            <w:pPr>
              <w:jc w:val="center"/>
              <w:rPr>
                <w:rFonts w:ascii="Arial" w:hAnsi="Arial" w:cs="Arial"/>
                <w:sz w:val="24"/>
                <w:szCs w:val="24"/>
              </w:rPr>
            </w:pPr>
            <w:r w:rsidRPr="008F1A17">
              <w:rPr>
                <w:rFonts w:ascii="Arial" w:hAnsi="Arial" w:cs="Arial"/>
                <w:sz w:val="24"/>
                <w:szCs w:val="24"/>
              </w:rPr>
              <w:t>1</w:t>
            </w:r>
          </w:p>
        </w:tc>
        <w:tc>
          <w:tcPr>
            <w:tcW w:w="5680" w:type="dxa"/>
            <w:tcBorders>
              <w:top w:val="nil"/>
              <w:left w:val="nil"/>
              <w:bottom w:val="single" w:sz="4" w:space="0" w:color="auto"/>
              <w:right w:val="single" w:sz="4" w:space="0" w:color="auto"/>
            </w:tcBorders>
            <w:shd w:val="clear" w:color="auto" w:fill="auto"/>
            <w:vAlign w:val="center"/>
            <w:hideMark/>
          </w:tcPr>
          <w:p w:rsidR="00282BEA" w:rsidRPr="008F1A17" w:rsidRDefault="00282BEA" w:rsidP="00472695">
            <w:pPr>
              <w:jc w:val="both"/>
              <w:rPr>
                <w:rFonts w:ascii="Arial" w:hAnsi="Arial" w:cs="Arial"/>
                <w:sz w:val="24"/>
                <w:szCs w:val="24"/>
              </w:rPr>
            </w:pPr>
            <w:r w:rsidRPr="008F1A17">
              <w:rPr>
                <w:rFonts w:ascii="Arial" w:hAnsi="Arial" w:cs="Arial"/>
                <w:sz w:val="24"/>
                <w:szCs w:val="24"/>
              </w:rPr>
              <w:t>Levantamento cadastral da Rodovia de acesso Norte a Cidade de Marcelândia com extensão de 4,2 Km, com suas principais interferências, ou seja, levantamento do limite dos imóveis, quadras, ruas de acessos, calçadas, postes, drenagem existente, entre outros.</w:t>
            </w:r>
          </w:p>
        </w:tc>
        <w:tc>
          <w:tcPr>
            <w:tcW w:w="960" w:type="dxa"/>
            <w:tcBorders>
              <w:top w:val="nil"/>
              <w:left w:val="nil"/>
              <w:bottom w:val="single" w:sz="4" w:space="0" w:color="auto"/>
              <w:right w:val="single" w:sz="4" w:space="0" w:color="auto"/>
            </w:tcBorders>
            <w:shd w:val="clear" w:color="auto" w:fill="auto"/>
            <w:noWrap/>
            <w:vAlign w:val="center"/>
            <w:hideMark/>
          </w:tcPr>
          <w:p w:rsidR="00282BEA" w:rsidRPr="008F1A17" w:rsidRDefault="00282BEA" w:rsidP="00472695">
            <w:pPr>
              <w:jc w:val="center"/>
              <w:rPr>
                <w:rFonts w:ascii="Arial" w:hAnsi="Arial" w:cs="Arial"/>
                <w:sz w:val="24"/>
                <w:szCs w:val="24"/>
              </w:rPr>
            </w:pPr>
            <w:r w:rsidRPr="008F1A17">
              <w:rPr>
                <w:rFonts w:ascii="Arial" w:hAnsi="Arial" w:cs="Arial"/>
                <w:sz w:val="24"/>
                <w:szCs w:val="24"/>
              </w:rPr>
              <w:t>Km</w:t>
            </w:r>
          </w:p>
        </w:tc>
        <w:tc>
          <w:tcPr>
            <w:tcW w:w="960" w:type="dxa"/>
            <w:tcBorders>
              <w:top w:val="nil"/>
              <w:left w:val="nil"/>
              <w:bottom w:val="single" w:sz="4" w:space="0" w:color="auto"/>
              <w:right w:val="single" w:sz="4" w:space="0" w:color="auto"/>
            </w:tcBorders>
            <w:shd w:val="clear" w:color="auto" w:fill="auto"/>
            <w:noWrap/>
            <w:vAlign w:val="center"/>
            <w:hideMark/>
          </w:tcPr>
          <w:p w:rsidR="00282BEA" w:rsidRPr="008F1A17" w:rsidRDefault="00282BEA" w:rsidP="00472695">
            <w:pPr>
              <w:jc w:val="center"/>
              <w:rPr>
                <w:rFonts w:ascii="Arial" w:hAnsi="Arial" w:cs="Arial"/>
                <w:sz w:val="24"/>
                <w:szCs w:val="24"/>
              </w:rPr>
            </w:pPr>
            <w:r w:rsidRPr="008F1A17">
              <w:rPr>
                <w:rFonts w:ascii="Arial" w:hAnsi="Arial" w:cs="Arial"/>
                <w:sz w:val="24"/>
                <w:szCs w:val="24"/>
              </w:rPr>
              <w:t>4,2</w:t>
            </w:r>
          </w:p>
        </w:tc>
      </w:tr>
      <w:tr w:rsidR="00282BEA" w:rsidRPr="008F1A17" w:rsidTr="00282BEA">
        <w:trPr>
          <w:trHeight w:val="2100"/>
          <w:jc w:val="center"/>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282BEA" w:rsidRPr="008F1A17" w:rsidRDefault="00282BEA" w:rsidP="00472695">
            <w:pPr>
              <w:jc w:val="center"/>
              <w:rPr>
                <w:rFonts w:ascii="Arial" w:hAnsi="Arial" w:cs="Arial"/>
                <w:sz w:val="24"/>
                <w:szCs w:val="24"/>
              </w:rPr>
            </w:pPr>
            <w:r w:rsidRPr="008F1A17">
              <w:rPr>
                <w:rFonts w:ascii="Arial" w:hAnsi="Arial" w:cs="Arial"/>
                <w:sz w:val="24"/>
                <w:szCs w:val="24"/>
              </w:rPr>
              <w:t>2</w:t>
            </w:r>
          </w:p>
        </w:tc>
        <w:tc>
          <w:tcPr>
            <w:tcW w:w="5680" w:type="dxa"/>
            <w:tcBorders>
              <w:top w:val="nil"/>
              <w:left w:val="nil"/>
              <w:bottom w:val="single" w:sz="4" w:space="0" w:color="auto"/>
              <w:right w:val="single" w:sz="4" w:space="0" w:color="auto"/>
            </w:tcBorders>
            <w:shd w:val="clear" w:color="auto" w:fill="auto"/>
            <w:vAlign w:val="center"/>
            <w:hideMark/>
          </w:tcPr>
          <w:p w:rsidR="00282BEA" w:rsidRPr="008F1A17" w:rsidRDefault="00282BEA" w:rsidP="00472695">
            <w:pPr>
              <w:jc w:val="both"/>
              <w:rPr>
                <w:rFonts w:ascii="Arial" w:hAnsi="Arial" w:cs="Arial"/>
                <w:sz w:val="24"/>
                <w:szCs w:val="24"/>
              </w:rPr>
            </w:pPr>
            <w:r w:rsidRPr="008F1A17">
              <w:rPr>
                <w:rFonts w:ascii="Arial" w:hAnsi="Arial" w:cs="Arial"/>
                <w:sz w:val="24"/>
                <w:szCs w:val="24"/>
              </w:rPr>
              <w:t xml:space="preserve">Levantamento Topográfico apresentando: Locação do eixo do projeto, de 20 em 20 metros e em todos seus pontos notáveis; Nivelamento do eixo do projeto; Levantamento de seções transversais 60,00m; Implantação de rede de </w:t>
            </w:r>
            <w:proofErr w:type="spellStart"/>
            <w:r w:rsidRPr="008F1A17">
              <w:rPr>
                <w:rFonts w:ascii="Arial" w:hAnsi="Arial" w:cs="Arial"/>
                <w:sz w:val="24"/>
                <w:szCs w:val="24"/>
              </w:rPr>
              <w:t>RNs</w:t>
            </w:r>
            <w:proofErr w:type="spellEnd"/>
            <w:r w:rsidRPr="008F1A17">
              <w:rPr>
                <w:rFonts w:ascii="Arial" w:hAnsi="Arial" w:cs="Arial"/>
                <w:sz w:val="24"/>
                <w:szCs w:val="24"/>
              </w:rPr>
              <w:t xml:space="preserve"> espaçado a cada 500m; Levantamentos específicos (se houver) de interseção e acessos, postos, cursos d'agua, entre outros. </w:t>
            </w:r>
          </w:p>
        </w:tc>
        <w:tc>
          <w:tcPr>
            <w:tcW w:w="960" w:type="dxa"/>
            <w:tcBorders>
              <w:top w:val="nil"/>
              <w:left w:val="nil"/>
              <w:bottom w:val="single" w:sz="4" w:space="0" w:color="auto"/>
              <w:right w:val="single" w:sz="4" w:space="0" w:color="auto"/>
            </w:tcBorders>
            <w:shd w:val="clear" w:color="auto" w:fill="auto"/>
            <w:noWrap/>
            <w:vAlign w:val="center"/>
            <w:hideMark/>
          </w:tcPr>
          <w:p w:rsidR="00282BEA" w:rsidRPr="008F1A17" w:rsidRDefault="00282BEA" w:rsidP="00472695">
            <w:pPr>
              <w:jc w:val="center"/>
              <w:rPr>
                <w:rFonts w:ascii="Arial" w:hAnsi="Arial" w:cs="Arial"/>
                <w:sz w:val="24"/>
                <w:szCs w:val="24"/>
              </w:rPr>
            </w:pPr>
            <w:r w:rsidRPr="008F1A17">
              <w:rPr>
                <w:rFonts w:ascii="Arial" w:hAnsi="Arial" w:cs="Arial"/>
                <w:sz w:val="24"/>
                <w:szCs w:val="24"/>
              </w:rPr>
              <w:t>Km</w:t>
            </w:r>
          </w:p>
        </w:tc>
        <w:tc>
          <w:tcPr>
            <w:tcW w:w="960" w:type="dxa"/>
            <w:tcBorders>
              <w:top w:val="nil"/>
              <w:left w:val="nil"/>
              <w:bottom w:val="single" w:sz="4" w:space="0" w:color="auto"/>
              <w:right w:val="single" w:sz="4" w:space="0" w:color="auto"/>
            </w:tcBorders>
            <w:shd w:val="clear" w:color="auto" w:fill="auto"/>
            <w:noWrap/>
            <w:vAlign w:val="center"/>
            <w:hideMark/>
          </w:tcPr>
          <w:p w:rsidR="00282BEA" w:rsidRPr="008F1A17" w:rsidRDefault="00282BEA" w:rsidP="00472695">
            <w:pPr>
              <w:jc w:val="center"/>
              <w:rPr>
                <w:rFonts w:ascii="Arial" w:hAnsi="Arial" w:cs="Arial"/>
                <w:sz w:val="24"/>
                <w:szCs w:val="24"/>
              </w:rPr>
            </w:pPr>
            <w:r w:rsidRPr="008F1A17">
              <w:rPr>
                <w:rFonts w:ascii="Arial" w:hAnsi="Arial" w:cs="Arial"/>
                <w:sz w:val="24"/>
                <w:szCs w:val="24"/>
              </w:rPr>
              <w:t>4,2</w:t>
            </w:r>
          </w:p>
        </w:tc>
      </w:tr>
      <w:tr w:rsidR="00282BEA" w:rsidRPr="008F1A17" w:rsidTr="00282BEA">
        <w:trPr>
          <w:trHeight w:val="600"/>
          <w:jc w:val="center"/>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282BEA" w:rsidRPr="008F1A17" w:rsidRDefault="00282BEA" w:rsidP="00472695">
            <w:pPr>
              <w:jc w:val="center"/>
              <w:rPr>
                <w:rFonts w:ascii="Arial" w:hAnsi="Arial" w:cs="Arial"/>
                <w:sz w:val="24"/>
                <w:szCs w:val="24"/>
              </w:rPr>
            </w:pPr>
            <w:r w:rsidRPr="008F1A17">
              <w:rPr>
                <w:rFonts w:ascii="Arial" w:hAnsi="Arial" w:cs="Arial"/>
                <w:sz w:val="24"/>
                <w:szCs w:val="24"/>
              </w:rPr>
              <w:t>3</w:t>
            </w:r>
          </w:p>
        </w:tc>
        <w:tc>
          <w:tcPr>
            <w:tcW w:w="5680" w:type="dxa"/>
            <w:tcBorders>
              <w:top w:val="nil"/>
              <w:left w:val="nil"/>
              <w:bottom w:val="single" w:sz="4" w:space="0" w:color="auto"/>
              <w:right w:val="single" w:sz="4" w:space="0" w:color="auto"/>
            </w:tcBorders>
            <w:shd w:val="clear" w:color="auto" w:fill="auto"/>
            <w:vAlign w:val="bottom"/>
            <w:hideMark/>
          </w:tcPr>
          <w:p w:rsidR="00282BEA" w:rsidRPr="008F1A17" w:rsidRDefault="00282BEA" w:rsidP="00282BEA">
            <w:pPr>
              <w:jc w:val="both"/>
              <w:rPr>
                <w:rFonts w:ascii="Arial" w:hAnsi="Arial" w:cs="Arial"/>
                <w:sz w:val="24"/>
                <w:szCs w:val="24"/>
              </w:rPr>
            </w:pPr>
            <w:r w:rsidRPr="008F1A17">
              <w:rPr>
                <w:rFonts w:ascii="Arial" w:hAnsi="Arial" w:cs="Arial"/>
                <w:sz w:val="24"/>
                <w:szCs w:val="24"/>
              </w:rPr>
              <w:t xml:space="preserve">Elaboração de Planta e Memorial descritivo </w:t>
            </w:r>
            <w:proofErr w:type="spellStart"/>
            <w:r w:rsidRPr="008F1A17">
              <w:rPr>
                <w:rFonts w:ascii="Arial" w:hAnsi="Arial" w:cs="Arial"/>
                <w:sz w:val="24"/>
                <w:szCs w:val="24"/>
              </w:rPr>
              <w:t>georrefer</w:t>
            </w:r>
            <w:r>
              <w:rPr>
                <w:rFonts w:ascii="Arial" w:hAnsi="Arial" w:cs="Arial"/>
                <w:sz w:val="24"/>
                <w:szCs w:val="24"/>
              </w:rPr>
              <w:t>e</w:t>
            </w:r>
            <w:r w:rsidRPr="008F1A17">
              <w:rPr>
                <w:rFonts w:ascii="Arial" w:hAnsi="Arial" w:cs="Arial"/>
                <w:sz w:val="24"/>
                <w:szCs w:val="24"/>
              </w:rPr>
              <w:t>nciamento</w:t>
            </w:r>
            <w:proofErr w:type="spellEnd"/>
            <w:r w:rsidRPr="008F1A17">
              <w:rPr>
                <w:rFonts w:ascii="Arial" w:hAnsi="Arial" w:cs="Arial"/>
                <w:sz w:val="24"/>
                <w:szCs w:val="24"/>
              </w:rPr>
              <w:t xml:space="preserve"> da área levantada</w:t>
            </w:r>
            <w:r>
              <w:rPr>
                <w:rFonts w:ascii="Arial" w:hAnsi="Arial" w:cs="Arial"/>
                <w:sz w:val="24"/>
                <w:szCs w:val="24"/>
              </w:rPr>
              <w:t>.</w:t>
            </w:r>
          </w:p>
        </w:tc>
        <w:tc>
          <w:tcPr>
            <w:tcW w:w="960" w:type="dxa"/>
            <w:tcBorders>
              <w:top w:val="nil"/>
              <w:left w:val="nil"/>
              <w:bottom w:val="single" w:sz="4" w:space="0" w:color="auto"/>
              <w:right w:val="single" w:sz="4" w:space="0" w:color="auto"/>
            </w:tcBorders>
            <w:shd w:val="clear" w:color="auto" w:fill="auto"/>
            <w:noWrap/>
            <w:vAlign w:val="center"/>
            <w:hideMark/>
          </w:tcPr>
          <w:p w:rsidR="00282BEA" w:rsidRPr="008F1A17" w:rsidRDefault="00282BEA" w:rsidP="00472695">
            <w:pPr>
              <w:jc w:val="center"/>
              <w:rPr>
                <w:rFonts w:ascii="Arial" w:hAnsi="Arial" w:cs="Arial"/>
                <w:sz w:val="24"/>
                <w:szCs w:val="24"/>
              </w:rPr>
            </w:pPr>
            <w:proofErr w:type="spellStart"/>
            <w:r w:rsidRPr="008F1A17">
              <w:rPr>
                <w:rFonts w:ascii="Arial" w:hAnsi="Arial" w:cs="Arial"/>
                <w:sz w:val="24"/>
                <w:szCs w:val="24"/>
              </w:rPr>
              <w:t>und</w:t>
            </w:r>
            <w:proofErr w:type="spellEnd"/>
          </w:p>
        </w:tc>
        <w:tc>
          <w:tcPr>
            <w:tcW w:w="960" w:type="dxa"/>
            <w:tcBorders>
              <w:top w:val="nil"/>
              <w:left w:val="nil"/>
              <w:bottom w:val="single" w:sz="4" w:space="0" w:color="auto"/>
              <w:right w:val="single" w:sz="4" w:space="0" w:color="auto"/>
            </w:tcBorders>
            <w:shd w:val="clear" w:color="auto" w:fill="auto"/>
            <w:noWrap/>
            <w:vAlign w:val="center"/>
            <w:hideMark/>
          </w:tcPr>
          <w:p w:rsidR="00282BEA" w:rsidRPr="008F1A17" w:rsidRDefault="00282BEA" w:rsidP="00472695">
            <w:pPr>
              <w:jc w:val="center"/>
              <w:rPr>
                <w:rFonts w:ascii="Arial" w:hAnsi="Arial" w:cs="Arial"/>
                <w:sz w:val="24"/>
                <w:szCs w:val="24"/>
              </w:rPr>
            </w:pPr>
            <w:r w:rsidRPr="008F1A17">
              <w:rPr>
                <w:rFonts w:ascii="Arial" w:hAnsi="Arial" w:cs="Arial"/>
                <w:sz w:val="24"/>
                <w:szCs w:val="24"/>
              </w:rPr>
              <w:t>1</w:t>
            </w:r>
          </w:p>
        </w:tc>
      </w:tr>
    </w:tbl>
    <w:p w:rsidR="00EA6742" w:rsidRDefault="00EA6742" w:rsidP="00EA6742">
      <w:pPr>
        <w:rPr>
          <w:rFonts w:ascii="Arial" w:hAnsi="Arial" w:cs="Arial"/>
          <w:sz w:val="24"/>
          <w:szCs w:val="24"/>
        </w:rPr>
      </w:pPr>
    </w:p>
    <w:p w:rsidR="00282BEA" w:rsidRPr="00EA6742" w:rsidRDefault="00282BEA" w:rsidP="00EA6742">
      <w:pPr>
        <w:rPr>
          <w:rFonts w:ascii="Arial" w:hAnsi="Arial" w:cs="Arial"/>
          <w:sz w:val="24"/>
          <w:szCs w:val="24"/>
        </w:rPr>
      </w:pPr>
    </w:p>
    <w:p w:rsidR="00B60529" w:rsidRPr="004A1FF7" w:rsidRDefault="00B60529" w:rsidP="00B60529">
      <w:pPr>
        <w:pStyle w:val="Ttulo4"/>
        <w:rPr>
          <w:rFonts w:ascii="Arial" w:hAnsi="Arial" w:cs="Arial"/>
          <w:b/>
          <w:i w:val="0"/>
          <w:iCs w:val="0"/>
          <w:color w:val="auto"/>
          <w:sz w:val="24"/>
          <w:szCs w:val="24"/>
          <w:u w:val="single"/>
        </w:rPr>
      </w:pPr>
      <w:r w:rsidRPr="004A1FF7">
        <w:rPr>
          <w:rFonts w:ascii="Arial" w:hAnsi="Arial" w:cs="Arial"/>
          <w:b/>
          <w:i w:val="0"/>
          <w:color w:val="auto"/>
          <w:sz w:val="24"/>
          <w:szCs w:val="24"/>
          <w:u w:val="single"/>
        </w:rPr>
        <w:t xml:space="preserve">CLÁUSULA QUINTA – DO PRAZO DE VIGÊNCIA DO CONTRATO </w:t>
      </w:r>
    </w:p>
    <w:p w:rsidR="00B60529" w:rsidRPr="00622594" w:rsidRDefault="00B60529" w:rsidP="00B60529">
      <w:pPr>
        <w:rPr>
          <w:rFonts w:ascii="Arial" w:hAnsi="Arial" w:cs="Arial"/>
          <w:sz w:val="24"/>
          <w:szCs w:val="24"/>
        </w:rPr>
      </w:pPr>
    </w:p>
    <w:p w:rsidR="00DF65D2" w:rsidRDefault="00B60529" w:rsidP="00B60529">
      <w:pPr>
        <w:jc w:val="both"/>
        <w:rPr>
          <w:rFonts w:ascii="Arial" w:hAnsi="Arial" w:cs="Arial"/>
          <w:sz w:val="24"/>
          <w:szCs w:val="24"/>
        </w:rPr>
      </w:pPr>
      <w:r w:rsidRPr="00622594">
        <w:rPr>
          <w:rFonts w:ascii="Arial" w:hAnsi="Arial" w:cs="Arial"/>
          <w:sz w:val="24"/>
          <w:szCs w:val="24"/>
        </w:rPr>
        <w:t xml:space="preserve">5.1. O presente Contrato terá vigência a contar do dia de sua assinatura até o dia </w:t>
      </w:r>
      <w:r w:rsidR="00DF65D2">
        <w:rPr>
          <w:rFonts w:ascii="Arial" w:hAnsi="Arial" w:cs="Arial"/>
          <w:sz w:val="24"/>
          <w:szCs w:val="24"/>
        </w:rPr>
        <w:t>31</w:t>
      </w:r>
      <w:r w:rsidR="002D6D23">
        <w:rPr>
          <w:rFonts w:ascii="Arial" w:hAnsi="Arial" w:cs="Arial"/>
          <w:b/>
          <w:sz w:val="24"/>
          <w:szCs w:val="24"/>
        </w:rPr>
        <w:t xml:space="preserve"> de </w:t>
      </w:r>
      <w:r w:rsidR="00DF65D2">
        <w:rPr>
          <w:rFonts w:ascii="Arial" w:hAnsi="Arial" w:cs="Arial"/>
          <w:b/>
          <w:sz w:val="24"/>
          <w:szCs w:val="24"/>
        </w:rPr>
        <w:t>Dezembro</w:t>
      </w:r>
      <w:r w:rsidR="002D6D23">
        <w:rPr>
          <w:rFonts w:ascii="Arial" w:hAnsi="Arial" w:cs="Arial"/>
          <w:b/>
          <w:sz w:val="24"/>
          <w:szCs w:val="24"/>
        </w:rPr>
        <w:t xml:space="preserve"> de </w:t>
      </w:r>
      <w:r w:rsidR="00DF65D2">
        <w:rPr>
          <w:rFonts w:ascii="Arial" w:hAnsi="Arial" w:cs="Arial"/>
          <w:b/>
          <w:sz w:val="24"/>
          <w:szCs w:val="24"/>
        </w:rPr>
        <w:t>2018</w:t>
      </w:r>
      <w:r w:rsidRPr="00622594">
        <w:rPr>
          <w:rFonts w:ascii="Arial" w:hAnsi="Arial" w:cs="Arial"/>
          <w:sz w:val="24"/>
          <w:szCs w:val="24"/>
        </w:rPr>
        <w:t xml:space="preserve">, podendo ser rescindido unilateralmente pela CONTRATANTE nos termos da legislação pertinentes às licitações e contratos públicos, bem como poderá </w:t>
      </w:r>
    </w:p>
    <w:p w:rsidR="00DF65D2" w:rsidRDefault="00DF65D2" w:rsidP="00B60529">
      <w:pPr>
        <w:jc w:val="both"/>
        <w:rPr>
          <w:rFonts w:ascii="Arial" w:hAnsi="Arial" w:cs="Arial"/>
          <w:sz w:val="24"/>
          <w:szCs w:val="24"/>
        </w:rPr>
      </w:pPr>
    </w:p>
    <w:p w:rsidR="00B60529" w:rsidRPr="00622594" w:rsidRDefault="00B60529" w:rsidP="00B60529">
      <w:pPr>
        <w:jc w:val="both"/>
        <w:rPr>
          <w:rFonts w:ascii="Arial" w:hAnsi="Arial" w:cs="Arial"/>
          <w:sz w:val="24"/>
          <w:szCs w:val="24"/>
        </w:rPr>
      </w:pPr>
      <w:r w:rsidRPr="00622594">
        <w:rPr>
          <w:rFonts w:ascii="Arial" w:hAnsi="Arial" w:cs="Arial"/>
          <w:sz w:val="24"/>
          <w:szCs w:val="24"/>
        </w:rPr>
        <w:t>ser prorrogado por termo aditivo, nas hipóteses previstas no artigo 57 §1º da Lei Federal nº 8.666/93, mediante prévia justificativa.</w:t>
      </w:r>
    </w:p>
    <w:p w:rsidR="00B60529" w:rsidRPr="00622594" w:rsidRDefault="00B60529" w:rsidP="00B60529">
      <w:pPr>
        <w:widowControl w:val="0"/>
        <w:autoSpaceDE w:val="0"/>
        <w:autoSpaceDN w:val="0"/>
        <w:adjustRightInd w:val="0"/>
        <w:jc w:val="both"/>
        <w:rPr>
          <w:rFonts w:ascii="Arial" w:hAnsi="Arial" w:cs="Arial"/>
          <w:b/>
          <w:bCs/>
          <w:sz w:val="24"/>
          <w:szCs w:val="24"/>
          <w:u w:val="single"/>
        </w:rPr>
      </w:pPr>
    </w:p>
    <w:p w:rsidR="00B60529" w:rsidRPr="00622594" w:rsidRDefault="00B60529" w:rsidP="00B60529">
      <w:pPr>
        <w:widowControl w:val="0"/>
        <w:autoSpaceDE w:val="0"/>
        <w:autoSpaceDN w:val="0"/>
        <w:adjustRightInd w:val="0"/>
        <w:jc w:val="both"/>
        <w:rPr>
          <w:rFonts w:ascii="Arial" w:hAnsi="Arial" w:cs="Arial"/>
          <w:sz w:val="24"/>
          <w:szCs w:val="24"/>
          <w:u w:val="single"/>
        </w:rPr>
      </w:pPr>
      <w:r w:rsidRPr="00622594">
        <w:rPr>
          <w:rFonts w:ascii="Arial" w:hAnsi="Arial" w:cs="Arial"/>
          <w:b/>
          <w:bCs/>
          <w:sz w:val="24"/>
          <w:szCs w:val="24"/>
          <w:u w:val="single"/>
        </w:rPr>
        <w:t>CLÁUSULA SEXTA – DAS ALTERAÇÕES CONTRATUAIS</w:t>
      </w:r>
    </w:p>
    <w:p w:rsidR="00B60529" w:rsidRPr="00622594" w:rsidRDefault="00B60529" w:rsidP="00B60529">
      <w:pPr>
        <w:widowControl w:val="0"/>
        <w:autoSpaceDE w:val="0"/>
        <w:autoSpaceDN w:val="0"/>
        <w:adjustRightInd w:val="0"/>
        <w:jc w:val="both"/>
        <w:rPr>
          <w:rFonts w:ascii="Arial" w:hAnsi="Arial" w:cs="Arial"/>
          <w:sz w:val="24"/>
          <w:szCs w:val="24"/>
        </w:rPr>
      </w:pPr>
    </w:p>
    <w:p w:rsidR="00B60529" w:rsidRPr="00622594" w:rsidRDefault="00B60529" w:rsidP="00B60529">
      <w:pPr>
        <w:widowControl w:val="0"/>
        <w:autoSpaceDE w:val="0"/>
        <w:autoSpaceDN w:val="0"/>
        <w:adjustRightInd w:val="0"/>
        <w:jc w:val="both"/>
        <w:rPr>
          <w:rFonts w:ascii="Arial" w:hAnsi="Arial" w:cs="Arial"/>
          <w:sz w:val="24"/>
          <w:szCs w:val="24"/>
        </w:rPr>
      </w:pPr>
      <w:r w:rsidRPr="00622594">
        <w:rPr>
          <w:rFonts w:ascii="Arial" w:hAnsi="Arial" w:cs="Arial"/>
          <w:sz w:val="24"/>
          <w:szCs w:val="24"/>
        </w:rPr>
        <w:t>6.1. Caso se faça necessário, as mesmas serão objeto de estudos pelas partes, e só efetivadas de mútuo acordo e nos termos do artigo 65 da Lei 8.666/93.</w:t>
      </w:r>
    </w:p>
    <w:p w:rsidR="00B60529" w:rsidRPr="00622594" w:rsidRDefault="00B60529" w:rsidP="00B60529">
      <w:pPr>
        <w:rPr>
          <w:rFonts w:ascii="Arial" w:hAnsi="Arial" w:cs="Arial"/>
          <w:sz w:val="24"/>
          <w:szCs w:val="24"/>
        </w:rPr>
      </w:pPr>
    </w:p>
    <w:p w:rsidR="00B60529" w:rsidRPr="004A1FF7" w:rsidRDefault="00B60529" w:rsidP="00B60529">
      <w:pPr>
        <w:pStyle w:val="Ttulo3"/>
        <w:rPr>
          <w:rFonts w:ascii="Arial" w:hAnsi="Arial" w:cs="Arial"/>
          <w:b/>
          <w:color w:val="auto"/>
          <w:u w:val="single"/>
        </w:rPr>
      </w:pPr>
      <w:r w:rsidRPr="004A1FF7">
        <w:rPr>
          <w:rFonts w:ascii="Arial" w:hAnsi="Arial" w:cs="Arial"/>
          <w:b/>
          <w:color w:val="auto"/>
          <w:u w:val="single"/>
        </w:rPr>
        <w:t>CLÁUSULA SÉTIMA – DA DOTAÇÃO ORÇAMENTÁRIA</w:t>
      </w:r>
    </w:p>
    <w:p w:rsidR="00B60529" w:rsidRPr="00622594" w:rsidRDefault="00B60529" w:rsidP="00B60529">
      <w:pPr>
        <w:tabs>
          <w:tab w:val="left" w:pos="288"/>
          <w:tab w:val="left" w:pos="1008"/>
          <w:tab w:val="left" w:pos="1728"/>
          <w:tab w:val="left" w:pos="2448"/>
          <w:tab w:val="left" w:pos="3168"/>
          <w:tab w:val="left" w:pos="3888"/>
          <w:tab w:val="left" w:pos="4608"/>
          <w:tab w:val="left" w:pos="5328"/>
          <w:tab w:val="left" w:pos="6048"/>
          <w:tab w:val="left" w:pos="6768"/>
        </w:tabs>
        <w:ind w:firstLine="1701"/>
        <w:jc w:val="both"/>
        <w:rPr>
          <w:rFonts w:ascii="Arial" w:hAnsi="Arial" w:cs="Arial"/>
          <w:sz w:val="24"/>
          <w:szCs w:val="24"/>
        </w:rPr>
      </w:pPr>
    </w:p>
    <w:p w:rsidR="00B60529" w:rsidRPr="00622594" w:rsidRDefault="00B60529" w:rsidP="00B60529">
      <w:pPr>
        <w:tabs>
          <w:tab w:val="left" w:pos="288"/>
          <w:tab w:val="left" w:pos="1008"/>
          <w:tab w:val="left" w:pos="1728"/>
          <w:tab w:val="left" w:pos="2448"/>
          <w:tab w:val="left" w:pos="3168"/>
          <w:tab w:val="left" w:pos="3888"/>
          <w:tab w:val="left" w:pos="4608"/>
          <w:tab w:val="left" w:pos="5328"/>
          <w:tab w:val="left" w:pos="6048"/>
          <w:tab w:val="left" w:pos="6768"/>
        </w:tabs>
        <w:jc w:val="both"/>
        <w:rPr>
          <w:rFonts w:ascii="Arial" w:hAnsi="Arial" w:cs="Arial"/>
          <w:sz w:val="24"/>
          <w:szCs w:val="24"/>
        </w:rPr>
      </w:pPr>
      <w:r w:rsidRPr="00622594">
        <w:rPr>
          <w:rFonts w:ascii="Arial" w:hAnsi="Arial" w:cs="Arial"/>
          <w:sz w:val="24"/>
          <w:szCs w:val="24"/>
        </w:rPr>
        <w:t>7.1. As despesas decorrentes deste Contrato correrão por conta da Dotação Orçamentária:</w:t>
      </w:r>
    </w:p>
    <w:p w:rsidR="00B60529" w:rsidRPr="00622594" w:rsidRDefault="00B60529" w:rsidP="00B60529">
      <w:pPr>
        <w:jc w:val="both"/>
        <w:rPr>
          <w:rFonts w:ascii="Arial" w:hAnsi="Arial" w:cs="Arial"/>
          <w:b/>
          <w:bCs/>
          <w:sz w:val="24"/>
          <w:szCs w:val="24"/>
        </w:rPr>
      </w:pPr>
    </w:p>
    <w:p w:rsidR="008B128D" w:rsidRPr="003D6F63" w:rsidRDefault="008B128D" w:rsidP="008B128D">
      <w:pPr>
        <w:jc w:val="both"/>
        <w:rPr>
          <w:rFonts w:ascii="Arial" w:hAnsi="Arial" w:cs="Arial"/>
          <w:sz w:val="24"/>
          <w:szCs w:val="24"/>
        </w:rPr>
      </w:pPr>
      <w:r w:rsidRPr="003D6F63">
        <w:rPr>
          <w:rFonts w:ascii="Arial" w:hAnsi="Arial" w:cs="Arial"/>
          <w:b/>
          <w:bCs/>
          <w:sz w:val="24"/>
          <w:szCs w:val="24"/>
        </w:rPr>
        <w:t xml:space="preserve">RECURSO: </w:t>
      </w:r>
      <w:r w:rsidRPr="003D6F63">
        <w:rPr>
          <w:rFonts w:ascii="Arial" w:hAnsi="Arial" w:cs="Arial"/>
          <w:b/>
          <w:bCs/>
          <w:sz w:val="24"/>
          <w:szCs w:val="24"/>
        </w:rPr>
        <w:tab/>
      </w:r>
      <w:r w:rsidR="003D6F63">
        <w:rPr>
          <w:rFonts w:ascii="Arial" w:hAnsi="Arial" w:cs="Arial"/>
          <w:b/>
          <w:bCs/>
          <w:sz w:val="24"/>
          <w:szCs w:val="24"/>
        </w:rPr>
        <w:t>FETHAB</w:t>
      </w:r>
    </w:p>
    <w:p w:rsidR="008B128D" w:rsidRPr="009E4675" w:rsidRDefault="008B128D" w:rsidP="008B128D">
      <w:pPr>
        <w:jc w:val="both"/>
        <w:rPr>
          <w:rFonts w:ascii="Arial" w:hAnsi="Arial" w:cs="Arial"/>
          <w:b/>
          <w:bCs/>
          <w:sz w:val="24"/>
          <w:szCs w:val="24"/>
          <w:highlight w:val="yellow"/>
        </w:rPr>
      </w:pPr>
    </w:p>
    <w:p w:rsidR="008B128D" w:rsidRPr="003D6F63" w:rsidRDefault="005B401F" w:rsidP="008B128D">
      <w:pPr>
        <w:jc w:val="both"/>
        <w:rPr>
          <w:rFonts w:ascii="Arial" w:hAnsi="Arial" w:cs="Arial"/>
          <w:sz w:val="24"/>
          <w:szCs w:val="24"/>
        </w:rPr>
      </w:pPr>
      <w:r w:rsidRPr="003D6F63">
        <w:rPr>
          <w:rFonts w:ascii="Arial" w:hAnsi="Arial" w:cs="Arial"/>
          <w:sz w:val="24"/>
          <w:szCs w:val="24"/>
        </w:rPr>
        <w:t>0</w:t>
      </w:r>
      <w:r w:rsidR="003D6F63">
        <w:rPr>
          <w:rFonts w:ascii="Arial" w:hAnsi="Arial" w:cs="Arial"/>
          <w:sz w:val="24"/>
          <w:szCs w:val="24"/>
        </w:rPr>
        <w:t>5 – Secretaria Municipal de Obras, Transportes e Serviços Urbano</w:t>
      </w:r>
    </w:p>
    <w:p w:rsidR="008B128D" w:rsidRPr="003D6F63" w:rsidRDefault="00017AB7" w:rsidP="008B128D">
      <w:pPr>
        <w:jc w:val="both"/>
        <w:rPr>
          <w:rFonts w:ascii="Arial" w:hAnsi="Arial" w:cs="Arial"/>
          <w:sz w:val="24"/>
          <w:szCs w:val="24"/>
        </w:rPr>
      </w:pPr>
      <w:r w:rsidRPr="003D6F63">
        <w:rPr>
          <w:rFonts w:ascii="Arial" w:hAnsi="Arial" w:cs="Arial"/>
          <w:sz w:val="24"/>
          <w:szCs w:val="24"/>
        </w:rPr>
        <w:t>0</w:t>
      </w:r>
      <w:r w:rsidR="003D6F63">
        <w:rPr>
          <w:rFonts w:ascii="Arial" w:hAnsi="Arial" w:cs="Arial"/>
          <w:sz w:val="24"/>
          <w:szCs w:val="24"/>
        </w:rPr>
        <w:t>5</w:t>
      </w:r>
      <w:r w:rsidR="008B128D" w:rsidRPr="003D6F63">
        <w:rPr>
          <w:rFonts w:ascii="Arial" w:hAnsi="Arial" w:cs="Arial"/>
          <w:sz w:val="24"/>
          <w:szCs w:val="24"/>
        </w:rPr>
        <w:t>.001 – Gabinete da Secretaria</w:t>
      </w:r>
    </w:p>
    <w:p w:rsidR="008B128D" w:rsidRPr="003D6F63" w:rsidRDefault="003D6F63" w:rsidP="008B128D">
      <w:pPr>
        <w:jc w:val="both"/>
        <w:rPr>
          <w:rFonts w:ascii="Arial" w:hAnsi="Arial" w:cs="Arial"/>
          <w:sz w:val="24"/>
          <w:szCs w:val="24"/>
        </w:rPr>
      </w:pPr>
      <w:r>
        <w:rPr>
          <w:rFonts w:ascii="Arial" w:hAnsi="Arial" w:cs="Arial"/>
          <w:sz w:val="24"/>
          <w:szCs w:val="24"/>
        </w:rPr>
        <w:t>26</w:t>
      </w:r>
      <w:r w:rsidR="008B128D" w:rsidRPr="003D6F63">
        <w:rPr>
          <w:rFonts w:ascii="Arial" w:hAnsi="Arial" w:cs="Arial"/>
          <w:sz w:val="24"/>
          <w:szCs w:val="24"/>
        </w:rPr>
        <w:t xml:space="preserve"> </w:t>
      </w:r>
      <w:r w:rsidR="00017AB7" w:rsidRPr="003D6F63">
        <w:rPr>
          <w:rFonts w:ascii="Arial" w:hAnsi="Arial" w:cs="Arial"/>
          <w:sz w:val="24"/>
          <w:szCs w:val="24"/>
        </w:rPr>
        <w:t>–</w:t>
      </w:r>
      <w:r w:rsidR="008B128D" w:rsidRPr="003D6F63">
        <w:rPr>
          <w:rFonts w:ascii="Arial" w:hAnsi="Arial" w:cs="Arial"/>
          <w:sz w:val="24"/>
          <w:szCs w:val="24"/>
        </w:rPr>
        <w:t xml:space="preserve"> </w:t>
      </w:r>
      <w:r>
        <w:rPr>
          <w:rFonts w:ascii="Arial" w:hAnsi="Arial" w:cs="Arial"/>
          <w:sz w:val="24"/>
          <w:szCs w:val="24"/>
        </w:rPr>
        <w:t>Transporte</w:t>
      </w:r>
    </w:p>
    <w:p w:rsidR="008B128D" w:rsidRPr="003D6F63" w:rsidRDefault="003D6F63" w:rsidP="008B128D">
      <w:pPr>
        <w:jc w:val="both"/>
        <w:rPr>
          <w:rFonts w:ascii="Arial" w:hAnsi="Arial" w:cs="Arial"/>
          <w:sz w:val="24"/>
          <w:szCs w:val="24"/>
        </w:rPr>
      </w:pPr>
      <w:r>
        <w:rPr>
          <w:rFonts w:ascii="Arial" w:hAnsi="Arial" w:cs="Arial"/>
          <w:sz w:val="24"/>
          <w:szCs w:val="24"/>
        </w:rPr>
        <w:t>782</w:t>
      </w:r>
      <w:r w:rsidR="008B128D" w:rsidRPr="003D6F63">
        <w:rPr>
          <w:rFonts w:ascii="Arial" w:hAnsi="Arial" w:cs="Arial"/>
          <w:sz w:val="24"/>
          <w:szCs w:val="24"/>
        </w:rPr>
        <w:t xml:space="preserve"> – </w:t>
      </w:r>
      <w:r>
        <w:rPr>
          <w:rFonts w:ascii="Arial" w:hAnsi="Arial" w:cs="Arial"/>
          <w:sz w:val="24"/>
          <w:szCs w:val="24"/>
        </w:rPr>
        <w:t>Transporte Rodoviário</w:t>
      </w:r>
    </w:p>
    <w:p w:rsidR="008B128D" w:rsidRPr="003D6F63" w:rsidRDefault="008B128D" w:rsidP="008B128D">
      <w:pPr>
        <w:jc w:val="both"/>
        <w:rPr>
          <w:rFonts w:ascii="Arial" w:hAnsi="Arial" w:cs="Arial"/>
          <w:sz w:val="24"/>
          <w:szCs w:val="24"/>
        </w:rPr>
      </w:pPr>
      <w:r w:rsidRPr="003D6F63">
        <w:rPr>
          <w:rFonts w:ascii="Arial" w:hAnsi="Arial" w:cs="Arial"/>
          <w:sz w:val="24"/>
          <w:szCs w:val="24"/>
        </w:rPr>
        <w:t>00</w:t>
      </w:r>
      <w:r w:rsidR="003D6F63">
        <w:rPr>
          <w:rFonts w:ascii="Arial" w:hAnsi="Arial" w:cs="Arial"/>
          <w:sz w:val="24"/>
          <w:szCs w:val="24"/>
        </w:rPr>
        <w:t>12</w:t>
      </w:r>
      <w:r w:rsidRPr="003D6F63">
        <w:rPr>
          <w:rFonts w:ascii="Arial" w:hAnsi="Arial" w:cs="Arial"/>
          <w:sz w:val="24"/>
          <w:szCs w:val="24"/>
        </w:rPr>
        <w:t xml:space="preserve"> – </w:t>
      </w:r>
      <w:r w:rsidR="003D6F63">
        <w:rPr>
          <w:rFonts w:ascii="Arial" w:hAnsi="Arial" w:cs="Arial"/>
          <w:sz w:val="24"/>
          <w:szCs w:val="24"/>
        </w:rPr>
        <w:t>Execução de Infraestrutura</w:t>
      </w:r>
    </w:p>
    <w:p w:rsidR="008B128D" w:rsidRPr="003D6F63" w:rsidRDefault="00017AB7" w:rsidP="008B128D">
      <w:pPr>
        <w:jc w:val="both"/>
        <w:rPr>
          <w:rFonts w:ascii="Arial" w:hAnsi="Arial" w:cs="Arial"/>
          <w:sz w:val="24"/>
          <w:szCs w:val="24"/>
        </w:rPr>
      </w:pPr>
      <w:r w:rsidRPr="003D6F63">
        <w:rPr>
          <w:rFonts w:ascii="Arial" w:hAnsi="Arial" w:cs="Arial"/>
          <w:sz w:val="24"/>
          <w:szCs w:val="24"/>
        </w:rPr>
        <w:t>2</w:t>
      </w:r>
      <w:r w:rsidR="003D6F63">
        <w:rPr>
          <w:rFonts w:ascii="Arial" w:hAnsi="Arial" w:cs="Arial"/>
          <w:sz w:val="24"/>
          <w:szCs w:val="24"/>
        </w:rPr>
        <w:t>101</w:t>
      </w:r>
      <w:r w:rsidR="008B128D" w:rsidRPr="003D6F63">
        <w:rPr>
          <w:rFonts w:ascii="Arial" w:hAnsi="Arial" w:cs="Arial"/>
          <w:sz w:val="24"/>
          <w:szCs w:val="24"/>
        </w:rPr>
        <w:t xml:space="preserve"> – </w:t>
      </w:r>
      <w:r w:rsidRPr="003D6F63">
        <w:rPr>
          <w:rFonts w:ascii="Arial" w:hAnsi="Arial" w:cs="Arial"/>
          <w:sz w:val="24"/>
          <w:szCs w:val="24"/>
        </w:rPr>
        <w:t>Manutenção d</w:t>
      </w:r>
      <w:r w:rsidR="003D6F63">
        <w:rPr>
          <w:rFonts w:ascii="Arial" w:hAnsi="Arial" w:cs="Arial"/>
          <w:sz w:val="24"/>
          <w:szCs w:val="24"/>
        </w:rPr>
        <w:t>o</w:t>
      </w:r>
      <w:r w:rsidRPr="003D6F63">
        <w:rPr>
          <w:rFonts w:ascii="Arial" w:hAnsi="Arial" w:cs="Arial"/>
          <w:sz w:val="24"/>
          <w:szCs w:val="24"/>
        </w:rPr>
        <w:t xml:space="preserve"> </w:t>
      </w:r>
      <w:r w:rsidR="003D6F63">
        <w:rPr>
          <w:rFonts w:ascii="Arial" w:hAnsi="Arial" w:cs="Arial"/>
          <w:sz w:val="24"/>
          <w:szCs w:val="24"/>
        </w:rPr>
        <w:t>FETHAB</w:t>
      </w:r>
    </w:p>
    <w:p w:rsidR="008B128D" w:rsidRDefault="00017AB7" w:rsidP="008B128D">
      <w:pPr>
        <w:jc w:val="both"/>
        <w:rPr>
          <w:rFonts w:ascii="Arial" w:hAnsi="Arial" w:cs="Arial"/>
          <w:iCs/>
          <w:sz w:val="24"/>
          <w:szCs w:val="24"/>
        </w:rPr>
      </w:pPr>
      <w:r w:rsidRPr="003D6F63">
        <w:rPr>
          <w:rFonts w:ascii="Arial" w:hAnsi="Arial" w:cs="Arial"/>
          <w:iCs/>
          <w:sz w:val="24"/>
          <w:szCs w:val="24"/>
        </w:rPr>
        <w:t>33.90.39</w:t>
      </w:r>
      <w:r w:rsidR="008B128D" w:rsidRPr="003D6F63">
        <w:rPr>
          <w:rFonts w:ascii="Arial" w:hAnsi="Arial" w:cs="Arial"/>
          <w:iCs/>
          <w:sz w:val="24"/>
          <w:szCs w:val="24"/>
        </w:rPr>
        <w:t>.00.00 – (</w:t>
      </w:r>
      <w:r w:rsidR="003D6F63">
        <w:rPr>
          <w:rFonts w:ascii="Arial" w:hAnsi="Arial" w:cs="Arial"/>
          <w:iCs/>
          <w:sz w:val="24"/>
          <w:szCs w:val="24"/>
        </w:rPr>
        <w:t>135</w:t>
      </w:r>
      <w:r w:rsidR="008B128D" w:rsidRPr="003D6F63">
        <w:rPr>
          <w:rFonts w:ascii="Arial" w:hAnsi="Arial" w:cs="Arial"/>
          <w:iCs/>
          <w:sz w:val="24"/>
          <w:szCs w:val="24"/>
        </w:rPr>
        <w:t xml:space="preserve">) </w:t>
      </w:r>
      <w:r w:rsidRPr="003D6F63">
        <w:rPr>
          <w:rFonts w:ascii="Arial" w:hAnsi="Arial" w:cs="Arial"/>
          <w:iCs/>
          <w:sz w:val="24"/>
          <w:szCs w:val="24"/>
        </w:rPr>
        <w:t>Outros Serviços de Terceiros – Pessoa Jurídica</w:t>
      </w:r>
    </w:p>
    <w:p w:rsidR="003D6F63" w:rsidRPr="00622594" w:rsidRDefault="003D6F63" w:rsidP="008B128D">
      <w:pPr>
        <w:jc w:val="both"/>
        <w:rPr>
          <w:rFonts w:ascii="Arial" w:hAnsi="Arial" w:cs="Arial"/>
          <w:sz w:val="24"/>
          <w:szCs w:val="24"/>
        </w:rPr>
      </w:pPr>
      <w:r>
        <w:rPr>
          <w:rFonts w:ascii="Arial" w:hAnsi="Arial" w:cs="Arial"/>
          <w:iCs/>
          <w:sz w:val="24"/>
          <w:szCs w:val="24"/>
        </w:rPr>
        <w:t>Fonte de Recursos 130 Recursos do Fundo de Transporte e Habilitação - FETHAB</w:t>
      </w:r>
    </w:p>
    <w:p w:rsidR="00B60529" w:rsidRPr="00622594" w:rsidRDefault="00B60529" w:rsidP="00B60529">
      <w:pPr>
        <w:pStyle w:val="Recuodecorpodetexto2"/>
        <w:spacing w:after="0" w:line="240" w:lineRule="auto"/>
        <w:ind w:left="0"/>
        <w:rPr>
          <w:rFonts w:ascii="Arial" w:hAnsi="Arial" w:cs="Arial"/>
          <w:sz w:val="24"/>
          <w:szCs w:val="24"/>
        </w:rPr>
      </w:pPr>
    </w:p>
    <w:p w:rsidR="00B60529" w:rsidRPr="00622594" w:rsidRDefault="00B60529" w:rsidP="00B60529">
      <w:pPr>
        <w:pStyle w:val="Recuodecorpodetexto2"/>
        <w:spacing w:after="0" w:line="240" w:lineRule="auto"/>
        <w:ind w:left="0"/>
        <w:rPr>
          <w:rFonts w:ascii="Arial" w:hAnsi="Arial" w:cs="Arial"/>
          <w:b/>
          <w:bCs/>
          <w:sz w:val="24"/>
          <w:szCs w:val="24"/>
          <w:u w:val="single"/>
        </w:rPr>
      </w:pPr>
      <w:r w:rsidRPr="00622594">
        <w:rPr>
          <w:rFonts w:ascii="Arial" w:hAnsi="Arial" w:cs="Arial"/>
          <w:b/>
          <w:bCs/>
          <w:sz w:val="24"/>
          <w:szCs w:val="24"/>
          <w:u w:val="single"/>
        </w:rPr>
        <w:t>CLÁUSULA OITAVA - DA GARANTIA PARA A EXECUÇÃO DO SERVIÇO</w:t>
      </w:r>
    </w:p>
    <w:p w:rsidR="00B60529" w:rsidRPr="00622594" w:rsidRDefault="00B60529" w:rsidP="00B60529">
      <w:pPr>
        <w:ind w:firstLine="1701"/>
        <w:jc w:val="both"/>
        <w:rPr>
          <w:rFonts w:ascii="Arial" w:hAnsi="Arial" w:cs="Arial"/>
          <w:sz w:val="24"/>
          <w:szCs w:val="24"/>
        </w:rPr>
      </w:pPr>
    </w:p>
    <w:p w:rsidR="00B60529" w:rsidRPr="00622594" w:rsidRDefault="00B60529" w:rsidP="00B60529">
      <w:pPr>
        <w:jc w:val="both"/>
        <w:rPr>
          <w:rFonts w:ascii="Arial" w:hAnsi="Arial" w:cs="Arial"/>
          <w:sz w:val="24"/>
          <w:szCs w:val="24"/>
        </w:rPr>
      </w:pPr>
      <w:r w:rsidRPr="00622594">
        <w:rPr>
          <w:rFonts w:ascii="Arial" w:hAnsi="Arial" w:cs="Arial"/>
          <w:sz w:val="24"/>
          <w:szCs w:val="24"/>
        </w:rPr>
        <w:t>8.1. Não será exigida da CONTRATADA nenhuma garantia para a execução do serviço.</w:t>
      </w:r>
    </w:p>
    <w:p w:rsidR="00B60529" w:rsidRPr="00622594" w:rsidRDefault="00B60529" w:rsidP="00B60529">
      <w:pPr>
        <w:pStyle w:val="Ttulo3"/>
        <w:rPr>
          <w:rFonts w:ascii="Arial" w:hAnsi="Arial" w:cs="Arial"/>
        </w:rPr>
      </w:pPr>
    </w:p>
    <w:p w:rsidR="00B60529" w:rsidRPr="004A1FF7" w:rsidRDefault="00B60529" w:rsidP="00B60529">
      <w:pPr>
        <w:pStyle w:val="Ttulo3"/>
        <w:rPr>
          <w:rFonts w:ascii="Arial" w:hAnsi="Arial" w:cs="Arial"/>
          <w:b/>
          <w:color w:val="auto"/>
          <w:u w:val="single"/>
        </w:rPr>
      </w:pPr>
      <w:r w:rsidRPr="004A1FF7">
        <w:rPr>
          <w:rFonts w:ascii="Arial" w:hAnsi="Arial" w:cs="Arial"/>
          <w:b/>
          <w:color w:val="auto"/>
          <w:u w:val="single"/>
        </w:rPr>
        <w:t>CLÁUSULA NONA – DOS DIREITOS E RESPONSABILIDADES DAS PARTES</w:t>
      </w:r>
    </w:p>
    <w:p w:rsidR="00B60529" w:rsidRPr="00622594" w:rsidRDefault="00B60529" w:rsidP="00B60529">
      <w:pPr>
        <w:tabs>
          <w:tab w:val="left" w:pos="288"/>
          <w:tab w:val="left" w:pos="1008"/>
          <w:tab w:val="left" w:pos="1728"/>
          <w:tab w:val="left" w:pos="2448"/>
          <w:tab w:val="left" w:pos="3168"/>
          <w:tab w:val="left" w:pos="3888"/>
          <w:tab w:val="left" w:pos="4608"/>
          <w:tab w:val="left" w:pos="5328"/>
          <w:tab w:val="left" w:pos="6048"/>
          <w:tab w:val="left" w:pos="6768"/>
        </w:tabs>
        <w:ind w:firstLine="1701"/>
        <w:jc w:val="both"/>
        <w:rPr>
          <w:rFonts w:ascii="Arial" w:hAnsi="Arial" w:cs="Arial"/>
          <w:sz w:val="24"/>
          <w:szCs w:val="24"/>
        </w:rPr>
      </w:pPr>
    </w:p>
    <w:p w:rsidR="00B60529" w:rsidRPr="00694269" w:rsidRDefault="00B60529" w:rsidP="00B60529">
      <w:pPr>
        <w:tabs>
          <w:tab w:val="left" w:pos="288"/>
          <w:tab w:val="left" w:pos="1008"/>
          <w:tab w:val="left" w:pos="1728"/>
          <w:tab w:val="left" w:pos="2448"/>
          <w:tab w:val="left" w:pos="3168"/>
          <w:tab w:val="left" w:pos="3888"/>
          <w:tab w:val="left" w:pos="4608"/>
          <w:tab w:val="left" w:pos="5328"/>
          <w:tab w:val="left" w:pos="6048"/>
          <w:tab w:val="left" w:pos="6768"/>
        </w:tabs>
        <w:jc w:val="both"/>
        <w:rPr>
          <w:rFonts w:ascii="Arial" w:hAnsi="Arial" w:cs="Arial"/>
          <w:sz w:val="23"/>
          <w:szCs w:val="23"/>
        </w:rPr>
      </w:pPr>
      <w:r w:rsidRPr="00694269">
        <w:rPr>
          <w:rFonts w:ascii="Arial" w:hAnsi="Arial" w:cs="Arial"/>
          <w:sz w:val="23"/>
          <w:szCs w:val="23"/>
        </w:rPr>
        <w:t>9.1. São direitos e responsabilidades da CONTRATADA:</w:t>
      </w:r>
    </w:p>
    <w:p w:rsidR="00B60529" w:rsidRPr="00694269" w:rsidRDefault="00B60529" w:rsidP="00B60529">
      <w:pPr>
        <w:tabs>
          <w:tab w:val="left" w:pos="288"/>
          <w:tab w:val="left" w:pos="1008"/>
          <w:tab w:val="left" w:pos="1728"/>
          <w:tab w:val="left" w:pos="2448"/>
          <w:tab w:val="left" w:pos="3168"/>
          <w:tab w:val="left" w:pos="3888"/>
          <w:tab w:val="left" w:pos="4608"/>
          <w:tab w:val="left" w:pos="5328"/>
          <w:tab w:val="left" w:pos="6048"/>
          <w:tab w:val="left" w:pos="6768"/>
        </w:tabs>
        <w:ind w:firstLine="1701"/>
        <w:jc w:val="both"/>
        <w:rPr>
          <w:rFonts w:ascii="Arial" w:hAnsi="Arial" w:cs="Arial"/>
          <w:sz w:val="23"/>
          <w:szCs w:val="23"/>
        </w:rPr>
      </w:pPr>
    </w:p>
    <w:p w:rsidR="00B60529" w:rsidRPr="00694269" w:rsidRDefault="00B60529" w:rsidP="0076678D">
      <w:pPr>
        <w:pStyle w:val="Corpodetexto2"/>
        <w:tabs>
          <w:tab w:val="left" w:pos="288"/>
          <w:tab w:val="left" w:pos="1008"/>
          <w:tab w:val="left" w:pos="1728"/>
          <w:tab w:val="left" w:pos="2448"/>
          <w:tab w:val="left" w:pos="3168"/>
          <w:tab w:val="left" w:pos="3888"/>
          <w:tab w:val="left" w:pos="4608"/>
          <w:tab w:val="left" w:pos="5328"/>
          <w:tab w:val="left" w:pos="6048"/>
          <w:tab w:val="left" w:pos="6768"/>
        </w:tabs>
        <w:spacing w:after="0" w:line="240" w:lineRule="auto"/>
        <w:jc w:val="both"/>
        <w:rPr>
          <w:rFonts w:ascii="Arial" w:hAnsi="Arial" w:cs="Arial"/>
          <w:sz w:val="23"/>
          <w:szCs w:val="23"/>
        </w:rPr>
      </w:pPr>
      <w:r w:rsidRPr="00694269">
        <w:rPr>
          <w:rFonts w:ascii="Arial" w:hAnsi="Arial" w:cs="Arial"/>
          <w:b/>
          <w:bCs/>
          <w:sz w:val="23"/>
          <w:szCs w:val="23"/>
        </w:rPr>
        <w:t>a)</w:t>
      </w:r>
      <w:r w:rsidRPr="00694269">
        <w:rPr>
          <w:rFonts w:ascii="Arial" w:hAnsi="Arial" w:cs="Arial"/>
          <w:sz w:val="23"/>
          <w:szCs w:val="23"/>
        </w:rPr>
        <w:t xml:space="preserve"> Executar os Serviços através de Contrato, de modo que no prazo estabelecido, </w:t>
      </w:r>
      <w:r w:rsidR="0076678D" w:rsidRPr="00694269">
        <w:rPr>
          <w:rFonts w:ascii="Arial" w:hAnsi="Arial" w:cs="Arial"/>
          <w:sz w:val="23"/>
          <w:szCs w:val="23"/>
        </w:rPr>
        <w:t>o objeto seja completamente cumprido;</w:t>
      </w:r>
    </w:p>
    <w:p w:rsidR="00B60529" w:rsidRPr="00694269" w:rsidRDefault="00B60529" w:rsidP="00B60529">
      <w:pPr>
        <w:tabs>
          <w:tab w:val="left" w:pos="288"/>
          <w:tab w:val="left" w:pos="1008"/>
          <w:tab w:val="left" w:pos="1728"/>
          <w:tab w:val="left" w:pos="2448"/>
          <w:tab w:val="left" w:pos="3168"/>
          <w:tab w:val="left" w:pos="3888"/>
          <w:tab w:val="left" w:pos="4608"/>
          <w:tab w:val="left" w:pos="5328"/>
          <w:tab w:val="left" w:pos="6048"/>
          <w:tab w:val="left" w:pos="6768"/>
        </w:tabs>
        <w:jc w:val="both"/>
        <w:rPr>
          <w:rFonts w:ascii="Arial" w:hAnsi="Arial" w:cs="Arial"/>
          <w:sz w:val="23"/>
          <w:szCs w:val="23"/>
        </w:rPr>
      </w:pPr>
      <w:r w:rsidRPr="00694269">
        <w:rPr>
          <w:rFonts w:ascii="Arial" w:hAnsi="Arial" w:cs="Arial"/>
          <w:b/>
          <w:bCs/>
          <w:sz w:val="23"/>
          <w:szCs w:val="23"/>
        </w:rPr>
        <w:t>b)</w:t>
      </w:r>
      <w:r w:rsidRPr="00694269">
        <w:rPr>
          <w:rFonts w:ascii="Arial" w:hAnsi="Arial" w:cs="Arial"/>
          <w:sz w:val="23"/>
          <w:szCs w:val="23"/>
        </w:rPr>
        <w:t xml:space="preserve"> Observar, na execução do serviço mencionado, as leis, os regulamentos, as posturas, inclusive de segurança pública e as melhores normas técnicas específicas;</w:t>
      </w:r>
    </w:p>
    <w:p w:rsidR="00B60529" w:rsidRPr="00694269" w:rsidRDefault="00B60529" w:rsidP="00B60529">
      <w:pPr>
        <w:tabs>
          <w:tab w:val="left" w:pos="288"/>
          <w:tab w:val="left" w:pos="1008"/>
          <w:tab w:val="left" w:pos="1728"/>
          <w:tab w:val="left" w:pos="2448"/>
          <w:tab w:val="left" w:pos="3168"/>
          <w:tab w:val="left" w:pos="3888"/>
          <w:tab w:val="left" w:pos="4608"/>
          <w:tab w:val="left" w:pos="5328"/>
          <w:tab w:val="left" w:pos="6048"/>
          <w:tab w:val="left" w:pos="6768"/>
        </w:tabs>
        <w:jc w:val="both"/>
        <w:rPr>
          <w:rFonts w:ascii="Arial" w:hAnsi="Arial" w:cs="Arial"/>
          <w:sz w:val="23"/>
          <w:szCs w:val="23"/>
        </w:rPr>
      </w:pPr>
      <w:r w:rsidRPr="00694269">
        <w:rPr>
          <w:rFonts w:ascii="Arial" w:hAnsi="Arial" w:cs="Arial"/>
          <w:b/>
          <w:bCs/>
          <w:sz w:val="23"/>
          <w:szCs w:val="23"/>
        </w:rPr>
        <w:t>c)</w:t>
      </w:r>
      <w:r w:rsidRPr="00694269">
        <w:rPr>
          <w:rFonts w:ascii="Arial" w:hAnsi="Arial" w:cs="Arial"/>
          <w:sz w:val="23"/>
          <w:szCs w:val="23"/>
        </w:rPr>
        <w:t xml:space="preserve"> Providenciar, às suas expensas, junto às repartições competentes, o necessá</w:t>
      </w:r>
      <w:r w:rsidR="0076678D" w:rsidRPr="00694269">
        <w:rPr>
          <w:rFonts w:ascii="Arial" w:hAnsi="Arial" w:cs="Arial"/>
          <w:sz w:val="23"/>
          <w:szCs w:val="23"/>
        </w:rPr>
        <w:t>rio licenciamento dos serviços;</w:t>
      </w:r>
    </w:p>
    <w:p w:rsidR="00B60529" w:rsidRPr="00694269" w:rsidRDefault="0076678D" w:rsidP="00B60529">
      <w:pPr>
        <w:tabs>
          <w:tab w:val="left" w:pos="288"/>
          <w:tab w:val="left" w:pos="1008"/>
          <w:tab w:val="left" w:pos="1728"/>
          <w:tab w:val="left" w:pos="2448"/>
          <w:tab w:val="left" w:pos="3168"/>
          <w:tab w:val="left" w:pos="3888"/>
          <w:tab w:val="left" w:pos="4608"/>
          <w:tab w:val="left" w:pos="5328"/>
          <w:tab w:val="left" w:pos="6048"/>
          <w:tab w:val="left" w:pos="6768"/>
        </w:tabs>
        <w:jc w:val="both"/>
        <w:rPr>
          <w:rFonts w:ascii="Arial" w:hAnsi="Arial" w:cs="Arial"/>
          <w:sz w:val="23"/>
          <w:szCs w:val="23"/>
        </w:rPr>
      </w:pPr>
      <w:r w:rsidRPr="00694269">
        <w:rPr>
          <w:rFonts w:ascii="Arial" w:hAnsi="Arial" w:cs="Arial"/>
          <w:b/>
          <w:bCs/>
          <w:sz w:val="23"/>
          <w:szCs w:val="23"/>
        </w:rPr>
        <w:t>d</w:t>
      </w:r>
      <w:r w:rsidR="00B60529" w:rsidRPr="00694269">
        <w:rPr>
          <w:rFonts w:ascii="Arial" w:hAnsi="Arial" w:cs="Arial"/>
          <w:b/>
          <w:bCs/>
          <w:sz w:val="23"/>
          <w:szCs w:val="23"/>
        </w:rPr>
        <w:t>)</w:t>
      </w:r>
      <w:r w:rsidR="00B60529" w:rsidRPr="00694269">
        <w:rPr>
          <w:rFonts w:ascii="Arial" w:hAnsi="Arial" w:cs="Arial"/>
          <w:sz w:val="23"/>
          <w:szCs w:val="23"/>
        </w:rPr>
        <w:t xml:space="preserve"> </w:t>
      </w:r>
      <w:r w:rsidRPr="00694269">
        <w:rPr>
          <w:rFonts w:ascii="Arial" w:hAnsi="Arial" w:cs="Arial"/>
          <w:sz w:val="23"/>
          <w:szCs w:val="23"/>
        </w:rPr>
        <w:t>U</w:t>
      </w:r>
      <w:r w:rsidR="00B60529" w:rsidRPr="00694269">
        <w:rPr>
          <w:rFonts w:ascii="Arial" w:hAnsi="Arial" w:cs="Arial"/>
          <w:sz w:val="23"/>
          <w:szCs w:val="23"/>
        </w:rPr>
        <w:t xml:space="preserve">tilizar na execução do serviço, equipamentos </w:t>
      </w:r>
      <w:r w:rsidRPr="00694269">
        <w:rPr>
          <w:rFonts w:ascii="Arial" w:hAnsi="Arial" w:cs="Arial"/>
          <w:sz w:val="23"/>
          <w:szCs w:val="23"/>
        </w:rPr>
        <w:t xml:space="preserve">de precisão e de </w:t>
      </w:r>
      <w:r w:rsidR="00B60529" w:rsidRPr="00694269">
        <w:rPr>
          <w:rFonts w:ascii="Arial" w:hAnsi="Arial" w:cs="Arial"/>
          <w:sz w:val="23"/>
          <w:szCs w:val="23"/>
        </w:rPr>
        <w:t>primeira qualidade.</w:t>
      </w:r>
    </w:p>
    <w:p w:rsidR="00B60529" w:rsidRPr="00694269" w:rsidRDefault="0076678D" w:rsidP="00B60529">
      <w:pPr>
        <w:tabs>
          <w:tab w:val="left" w:pos="288"/>
          <w:tab w:val="left" w:pos="1008"/>
          <w:tab w:val="left" w:pos="1728"/>
          <w:tab w:val="left" w:pos="2448"/>
          <w:tab w:val="left" w:pos="3168"/>
          <w:tab w:val="left" w:pos="3888"/>
          <w:tab w:val="left" w:pos="4608"/>
          <w:tab w:val="left" w:pos="5328"/>
          <w:tab w:val="left" w:pos="6048"/>
          <w:tab w:val="left" w:pos="6768"/>
        </w:tabs>
        <w:jc w:val="both"/>
        <w:rPr>
          <w:rFonts w:ascii="Arial" w:hAnsi="Arial" w:cs="Arial"/>
          <w:sz w:val="23"/>
          <w:szCs w:val="23"/>
        </w:rPr>
      </w:pPr>
      <w:r w:rsidRPr="00694269">
        <w:rPr>
          <w:rFonts w:ascii="Arial" w:hAnsi="Arial" w:cs="Arial"/>
          <w:b/>
          <w:bCs/>
          <w:sz w:val="23"/>
          <w:szCs w:val="23"/>
        </w:rPr>
        <w:t>e</w:t>
      </w:r>
      <w:r w:rsidR="00B60529" w:rsidRPr="00694269">
        <w:rPr>
          <w:rFonts w:ascii="Arial" w:hAnsi="Arial" w:cs="Arial"/>
          <w:b/>
          <w:bCs/>
          <w:sz w:val="23"/>
          <w:szCs w:val="23"/>
        </w:rPr>
        <w:t>)</w:t>
      </w:r>
      <w:r w:rsidR="00B60529" w:rsidRPr="00694269">
        <w:rPr>
          <w:rFonts w:ascii="Arial" w:hAnsi="Arial" w:cs="Arial"/>
          <w:sz w:val="23"/>
          <w:szCs w:val="23"/>
        </w:rPr>
        <w:t xml:space="preserve"> Executar ensaios, verificações e testes de equipamentos ou de serviços executados.</w:t>
      </w:r>
    </w:p>
    <w:p w:rsidR="00B60529" w:rsidRPr="00694269" w:rsidRDefault="0076678D" w:rsidP="00B60529">
      <w:pPr>
        <w:tabs>
          <w:tab w:val="left" w:pos="288"/>
          <w:tab w:val="left" w:pos="1008"/>
          <w:tab w:val="left" w:pos="1728"/>
          <w:tab w:val="left" w:pos="2448"/>
          <w:tab w:val="left" w:pos="3168"/>
          <w:tab w:val="left" w:pos="3888"/>
          <w:tab w:val="left" w:pos="4608"/>
          <w:tab w:val="left" w:pos="5328"/>
          <w:tab w:val="left" w:pos="6048"/>
          <w:tab w:val="left" w:pos="6768"/>
        </w:tabs>
        <w:jc w:val="both"/>
        <w:rPr>
          <w:rFonts w:ascii="Arial" w:hAnsi="Arial" w:cs="Arial"/>
          <w:sz w:val="23"/>
          <w:szCs w:val="23"/>
        </w:rPr>
      </w:pPr>
      <w:r w:rsidRPr="00694269">
        <w:rPr>
          <w:rFonts w:ascii="Arial" w:hAnsi="Arial" w:cs="Arial"/>
          <w:b/>
          <w:bCs/>
          <w:sz w:val="23"/>
          <w:szCs w:val="23"/>
        </w:rPr>
        <w:t>f</w:t>
      </w:r>
      <w:r w:rsidR="00B60529" w:rsidRPr="00694269">
        <w:rPr>
          <w:rFonts w:ascii="Arial" w:hAnsi="Arial" w:cs="Arial"/>
          <w:b/>
          <w:bCs/>
          <w:sz w:val="23"/>
          <w:szCs w:val="23"/>
        </w:rPr>
        <w:t>)</w:t>
      </w:r>
      <w:r w:rsidR="00B60529" w:rsidRPr="00694269">
        <w:rPr>
          <w:rFonts w:ascii="Arial" w:hAnsi="Arial" w:cs="Arial"/>
          <w:sz w:val="23"/>
          <w:szCs w:val="23"/>
        </w:rPr>
        <w:t xml:space="preserve"> Realizar as despesas com mão-de-obra, inclusive as decorrentes de obrigações previstas na legislação fiscal, social e trabalhista, apresentando à CONTRATANTE, quando exigida, cópias dos documentos de quitação.</w:t>
      </w:r>
    </w:p>
    <w:p w:rsidR="00B60529" w:rsidRPr="00694269" w:rsidRDefault="0076678D" w:rsidP="00B60529">
      <w:pPr>
        <w:tabs>
          <w:tab w:val="left" w:pos="288"/>
          <w:tab w:val="left" w:pos="1008"/>
          <w:tab w:val="left" w:pos="1728"/>
          <w:tab w:val="left" w:pos="2448"/>
          <w:tab w:val="left" w:pos="3168"/>
          <w:tab w:val="left" w:pos="3888"/>
          <w:tab w:val="left" w:pos="4608"/>
          <w:tab w:val="left" w:pos="5328"/>
          <w:tab w:val="left" w:pos="6048"/>
          <w:tab w:val="left" w:pos="6768"/>
        </w:tabs>
        <w:jc w:val="both"/>
        <w:rPr>
          <w:rFonts w:ascii="Arial" w:hAnsi="Arial" w:cs="Arial"/>
          <w:sz w:val="23"/>
          <w:szCs w:val="23"/>
        </w:rPr>
      </w:pPr>
      <w:r w:rsidRPr="00694269">
        <w:rPr>
          <w:rFonts w:ascii="Arial" w:hAnsi="Arial" w:cs="Arial"/>
          <w:b/>
          <w:bCs/>
          <w:sz w:val="23"/>
          <w:szCs w:val="23"/>
        </w:rPr>
        <w:t>g</w:t>
      </w:r>
      <w:r w:rsidR="00B60529" w:rsidRPr="00694269">
        <w:rPr>
          <w:rFonts w:ascii="Arial" w:hAnsi="Arial" w:cs="Arial"/>
          <w:b/>
          <w:bCs/>
          <w:sz w:val="23"/>
          <w:szCs w:val="23"/>
        </w:rPr>
        <w:t>)</w:t>
      </w:r>
      <w:r w:rsidR="00B60529" w:rsidRPr="00694269">
        <w:rPr>
          <w:rFonts w:ascii="Arial" w:hAnsi="Arial" w:cs="Arial"/>
          <w:sz w:val="23"/>
          <w:szCs w:val="23"/>
        </w:rPr>
        <w:t xml:space="preserve"> Aceitar, nas mesmas condições contratuais, os acréscimos ou supressões que se fizerem na obra, objeto do presente instrumento até 25% (vinte e cinco por cento) do valor inicial atualizado do presente Contrato, observado o art. 65 da Lei nº 8.666/93.</w:t>
      </w:r>
    </w:p>
    <w:p w:rsidR="00B60529" w:rsidRPr="00694269" w:rsidRDefault="0076678D" w:rsidP="00B60529">
      <w:pPr>
        <w:tabs>
          <w:tab w:val="left" w:pos="288"/>
          <w:tab w:val="left" w:pos="1008"/>
          <w:tab w:val="left" w:pos="1728"/>
          <w:tab w:val="left" w:pos="2448"/>
          <w:tab w:val="left" w:pos="3168"/>
          <w:tab w:val="left" w:pos="3888"/>
          <w:tab w:val="left" w:pos="4608"/>
          <w:tab w:val="left" w:pos="5328"/>
          <w:tab w:val="left" w:pos="6048"/>
          <w:tab w:val="left" w:pos="6768"/>
        </w:tabs>
        <w:jc w:val="both"/>
        <w:rPr>
          <w:rFonts w:ascii="Arial" w:hAnsi="Arial" w:cs="Arial"/>
          <w:sz w:val="23"/>
          <w:szCs w:val="23"/>
        </w:rPr>
      </w:pPr>
      <w:r w:rsidRPr="00694269">
        <w:rPr>
          <w:rFonts w:ascii="Arial" w:hAnsi="Arial" w:cs="Arial"/>
          <w:b/>
          <w:bCs/>
          <w:sz w:val="23"/>
          <w:szCs w:val="23"/>
        </w:rPr>
        <w:t>h</w:t>
      </w:r>
      <w:r w:rsidR="00B60529" w:rsidRPr="00694269">
        <w:rPr>
          <w:rFonts w:ascii="Arial" w:hAnsi="Arial" w:cs="Arial"/>
          <w:b/>
          <w:bCs/>
          <w:sz w:val="23"/>
          <w:szCs w:val="23"/>
        </w:rPr>
        <w:t>)</w:t>
      </w:r>
      <w:r w:rsidR="00B60529" w:rsidRPr="00694269">
        <w:rPr>
          <w:rFonts w:ascii="Arial" w:hAnsi="Arial" w:cs="Arial"/>
          <w:sz w:val="23"/>
          <w:szCs w:val="23"/>
        </w:rPr>
        <w:t xml:space="preserve"> Receber dentro do prazo estipulado, os pagamentos correspondentes dos serviços já executados.</w:t>
      </w:r>
    </w:p>
    <w:p w:rsidR="00DF65D2" w:rsidRDefault="00DF65D2" w:rsidP="00B60529">
      <w:pPr>
        <w:tabs>
          <w:tab w:val="left" w:pos="288"/>
          <w:tab w:val="left" w:pos="1008"/>
          <w:tab w:val="left" w:pos="1728"/>
          <w:tab w:val="left" w:pos="2448"/>
          <w:tab w:val="left" w:pos="3168"/>
          <w:tab w:val="left" w:pos="3888"/>
          <w:tab w:val="left" w:pos="4608"/>
          <w:tab w:val="left" w:pos="5328"/>
          <w:tab w:val="left" w:pos="6048"/>
          <w:tab w:val="left" w:pos="6768"/>
        </w:tabs>
        <w:jc w:val="both"/>
        <w:rPr>
          <w:rFonts w:ascii="Arial" w:hAnsi="Arial" w:cs="Arial"/>
          <w:b/>
          <w:sz w:val="23"/>
          <w:szCs w:val="23"/>
        </w:rPr>
      </w:pPr>
    </w:p>
    <w:p w:rsidR="00DF65D2" w:rsidRDefault="00DF65D2" w:rsidP="00B60529">
      <w:pPr>
        <w:tabs>
          <w:tab w:val="left" w:pos="288"/>
          <w:tab w:val="left" w:pos="1008"/>
          <w:tab w:val="left" w:pos="1728"/>
          <w:tab w:val="left" w:pos="2448"/>
          <w:tab w:val="left" w:pos="3168"/>
          <w:tab w:val="left" w:pos="3888"/>
          <w:tab w:val="left" w:pos="4608"/>
          <w:tab w:val="left" w:pos="5328"/>
          <w:tab w:val="left" w:pos="6048"/>
          <w:tab w:val="left" w:pos="6768"/>
        </w:tabs>
        <w:jc w:val="both"/>
        <w:rPr>
          <w:rFonts w:ascii="Arial" w:hAnsi="Arial" w:cs="Arial"/>
          <w:b/>
          <w:sz w:val="23"/>
          <w:szCs w:val="23"/>
        </w:rPr>
      </w:pPr>
    </w:p>
    <w:p w:rsidR="00B60529" w:rsidRPr="00694269" w:rsidRDefault="0076678D" w:rsidP="00B60529">
      <w:pPr>
        <w:tabs>
          <w:tab w:val="left" w:pos="288"/>
          <w:tab w:val="left" w:pos="1008"/>
          <w:tab w:val="left" w:pos="1728"/>
          <w:tab w:val="left" w:pos="2448"/>
          <w:tab w:val="left" w:pos="3168"/>
          <w:tab w:val="left" w:pos="3888"/>
          <w:tab w:val="left" w:pos="4608"/>
          <w:tab w:val="left" w:pos="5328"/>
          <w:tab w:val="left" w:pos="6048"/>
          <w:tab w:val="left" w:pos="6768"/>
        </w:tabs>
        <w:jc w:val="both"/>
        <w:rPr>
          <w:rFonts w:ascii="Arial" w:hAnsi="Arial" w:cs="Arial"/>
          <w:sz w:val="23"/>
          <w:szCs w:val="23"/>
        </w:rPr>
      </w:pPr>
      <w:r w:rsidRPr="00694269">
        <w:rPr>
          <w:rFonts w:ascii="Arial" w:hAnsi="Arial" w:cs="Arial"/>
          <w:b/>
          <w:sz w:val="23"/>
          <w:szCs w:val="23"/>
        </w:rPr>
        <w:t>i</w:t>
      </w:r>
      <w:r w:rsidR="00B60529" w:rsidRPr="00694269">
        <w:rPr>
          <w:rFonts w:ascii="Arial" w:hAnsi="Arial" w:cs="Arial"/>
          <w:b/>
          <w:sz w:val="23"/>
          <w:szCs w:val="23"/>
        </w:rPr>
        <w:t xml:space="preserve">) </w:t>
      </w:r>
      <w:r w:rsidR="00B60529" w:rsidRPr="00694269">
        <w:rPr>
          <w:rFonts w:ascii="Arial" w:hAnsi="Arial" w:cs="Arial"/>
          <w:sz w:val="23"/>
          <w:szCs w:val="23"/>
        </w:rPr>
        <w:t>Responsabilizar-se pelo fornecimento de todos os materiais a serem utilizados na execução do objeto deste edital</w:t>
      </w:r>
      <w:r w:rsidRPr="00694269">
        <w:rPr>
          <w:rFonts w:ascii="Arial" w:hAnsi="Arial" w:cs="Arial"/>
          <w:sz w:val="23"/>
          <w:szCs w:val="23"/>
        </w:rPr>
        <w:t>;</w:t>
      </w:r>
    </w:p>
    <w:p w:rsidR="0024197B" w:rsidRDefault="0024197B" w:rsidP="00B60529">
      <w:pPr>
        <w:tabs>
          <w:tab w:val="left" w:pos="288"/>
          <w:tab w:val="left" w:pos="1008"/>
          <w:tab w:val="left" w:pos="1728"/>
          <w:tab w:val="left" w:pos="2448"/>
          <w:tab w:val="left" w:pos="3168"/>
          <w:tab w:val="left" w:pos="3888"/>
          <w:tab w:val="left" w:pos="4608"/>
          <w:tab w:val="left" w:pos="5328"/>
          <w:tab w:val="left" w:pos="6048"/>
          <w:tab w:val="left" w:pos="6768"/>
        </w:tabs>
        <w:jc w:val="both"/>
        <w:rPr>
          <w:rFonts w:ascii="Arial" w:hAnsi="Arial" w:cs="Arial"/>
          <w:b/>
          <w:sz w:val="24"/>
          <w:szCs w:val="24"/>
        </w:rPr>
      </w:pPr>
    </w:p>
    <w:p w:rsidR="0076678D" w:rsidRPr="0076678D" w:rsidRDefault="0076678D" w:rsidP="00B60529">
      <w:pPr>
        <w:tabs>
          <w:tab w:val="left" w:pos="288"/>
          <w:tab w:val="left" w:pos="1008"/>
          <w:tab w:val="left" w:pos="1728"/>
          <w:tab w:val="left" w:pos="2448"/>
          <w:tab w:val="left" w:pos="3168"/>
          <w:tab w:val="left" w:pos="3888"/>
          <w:tab w:val="left" w:pos="4608"/>
          <w:tab w:val="left" w:pos="5328"/>
          <w:tab w:val="left" w:pos="6048"/>
          <w:tab w:val="left" w:pos="6768"/>
        </w:tabs>
        <w:jc w:val="both"/>
        <w:rPr>
          <w:rFonts w:ascii="Arial" w:hAnsi="Arial" w:cs="Arial"/>
          <w:sz w:val="24"/>
          <w:szCs w:val="24"/>
        </w:rPr>
      </w:pPr>
      <w:r w:rsidRPr="0076678D">
        <w:rPr>
          <w:rFonts w:ascii="Arial" w:hAnsi="Arial" w:cs="Arial"/>
          <w:b/>
          <w:sz w:val="24"/>
          <w:szCs w:val="24"/>
        </w:rPr>
        <w:t>j)</w:t>
      </w:r>
      <w:r>
        <w:rPr>
          <w:rFonts w:ascii="Arial" w:hAnsi="Arial" w:cs="Arial"/>
          <w:b/>
          <w:sz w:val="24"/>
          <w:szCs w:val="24"/>
        </w:rPr>
        <w:t xml:space="preserve"> </w:t>
      </w:r>
      <w:r>
        <w:rPr>
          <w:rFonts w:ascii="Arial" w:hAnsi="Arial" w:cs="Arial"/>
          <w:sz w:val="24"/>
          <w:szCs w:val="24"/>
        </w:rPr>
        <w:t>Arcar com todas as despesas referente a locomoção, estadia e alimentação durante o período em que prestar os serviços contratados.</w:t>
      </w:r>
    </w:p>
    <w:p w:rsidR="00B60529" w:rsidRPr="00622594" w:rsidRDefault="00B60529" w:rsidP="00B60529">
      <w:pPr>
        <w:tabs>
          <w:tab w:val="left" w:pos="288"/>
          <w:tab w:val="left" w:pos="1008"/>
          <w:tab w:val="left" w:pos="1728"/>
          <w:tab w:val="left" w:pos="2448"/>
          <w:tab w:val="left" w:pos="3168"/>
          <w:tab w:val="left" w:pos="3888"/>
          <w:tab w:val="left" w:pos="4608"/>
          <w:tab w:val="left" w:pos="5328"/>
          <w:tab w:val="left" w:pos="6048"/>
          <w:tab w:val="left" w:pos="6768"/>
        </w:tabs>
        <w:ind w:firstLine="1701"/>
        <w:jc w:val="both"/>
        <w:rPr>
          <w:rFonts w:ascii="Arial" w:hAnsi="Arial" w:cs="Arial"/>
          <w:sz w:val="24"/>
          <w:szCs w:val="24"/>
        </w:rPr>
      </w:pPr>
    </w:p>
    <w:p w:rsidR="00B60529" w:rsidRPr="00622594" w:rsidRDefault="00B60529" w:rsidP="00B60529">
      <w:pPr>
        <w:widowControl w:val="0"/>
        <w:autoSpaceDE w:val="0"/>
        <w:autoSpaceDN w:val="0"/>
        <w:adjustRightInd w:val="0"/>
        <w:jc w:val="both"/>
        <w:rPr>
          <w:rFonts w:ascii="Arial" w:hAnsi="Arial" w:cs="Arial"/>
          <w:sz w:val="24"/>
          <w:szCs w:val="24"/>
        </w:rPr>
      </w:pPr>
      <w:r w:rsidRPr="00472695">
        <w:rPr>
          <w:rFonts w:ascii="Arial" w:hAnsi="Arial" w:cs="Arial"/>
          <w:b/>
          <w:sz w:val="24"/>
          <w:szCs w:val="24"/>
        </w:rPr>
        <w:t>9.1</w:t>
      </w:r>
      <w:r w:rsidRPr="00622594">
        <w:rPr>
          <w:rFonts w:ascii="Arial" w:hAnsi="Arial" w:cs="Arial"/>
          <w:sz w:val="24"/>
          <w:szCs w:val="24"/>
        </w:rPr>
        <w:t>. O CONTRATANTE se responsabilizará pelo fornecimento da requisição e/ou ordem de serviço, e ainda:</w:t>
      </w:r>
    </w:p>
    <w:p w:rsidR="00B60529" w:rsidRPr="00622594" w:rsidRDefault="00B60529" w:rsidP="00B60529">
      <w:pPr>
        <w:pStyle w:val="Corpodetexto"/>
        <w:rPr>
          <w:rFonts w:ascii="Arial" w:hAnsi="Arial" w:cs="Arial"/>
          <w:i/>
          <w:iCs/>
          <w:sz w:val="24"/>
          <w:szCs w:val="24"/>
        </w:rPr>
      </w:pPr>
    </w:p>
    <w:p w:rsidR="00B60529" w:rsidRPr="00622594" w:rsidRDefault="00B60529" w:rsidP="00E6687B">
      <w:pPr>
        <w:autoSpaceDE w:val="0"/>
        <w:autoSpaceDN w:val="0"/>
        <w:adjustRightInd w:val="0"/>
        <w:jc w:val="both"/>
        <w:rPr>
          <w:rFonts w:ascii="Arial" w:hAnsi="Arial" w:cs="Arial"/>
          <w:sz w:val="24"/>
          <w:szCs w:val="24"/>
        </w:rPr>
      </w:pPr>
      <w:r w:rsidRPr="00622594">
        <w:rPr>
          <w:rFonts w:ascii="Arial" w:hAnsi="Arial" w:cs="Arial"/>
          <w:b/>
          <w:bCs/>
          <w:sz w:val="24"/>
          <w:szCs w:val="24"/>
        </w:rPr>
        <w:t>a)</w:t>
      </w:r>
      <w:r w:rsidRPr="00622594">
        <w:rPr>
          <w:rFonts w:ascii="Arial" w:hAnsi="Arial" w:cs="Arial"/>
          <w:bCs/>
          <w:sz w:val="24"/>
          <w:szCs w:val="24"/>
        </w:rPr>
        <w:t xml:space="preserve"> </w:t>
      </w:r>
      <w:r w:rsidRPr="00622594">
        <w:rPr>
          <w:rFonts w:ascii="Arial" w:hAnsi="Arial" w:cs="Arial"/>
          <w:sz w:val="24"/>
          <w:szCs w:val="24"/>
        </w:rPr>
        <w:t>Oferecer todas as informações necessárias para que a CONTRATADA possa executar o objeto contratado.</w:t>
      </w:r>
    </w:p>
    <w:p w:rsidR="00B60529" w:rsidRPr="00622594" w:rsidRDefault="00B60529" w:rsidP="00E6687B">
      <w:pPr>
        <w:pStyle w:val="Corpodetexto"/>
        <w:jc w:val="both"/>
        <w:rPr>
          <w:rFonts w:ascii="Arial" w:hAnsi="Arial" w:cs="Arial"/>
          <w:i/>
          <w:sz w:val="24"/>
          <w:szCs w:val="24"/>
        </w:rPr>
      </w:pPr>
      <w:r w:rsidRPr="00622594">
        <w:rPr>
          <w:rFonts w:ascii="Arial" w:hAnsi="Arial" w:cs="Arial"/>
          <w:b/>
          <w:bCs/>
          <w:sz w:val="24"/>
          <w:szCs w:val="24"/>
        </w:rPr>
        <w:t>b)</w:t>
      </w:r>
      <w:r w:rsidRPr="00622594">
        <w:rPr>
          <w:rFonts w:ascii="Arial" w:hAnsi="Arial" w:cs="Arial"/>
          <w:sz w:val="24"/>
          <w:szCs w:val="24"/>
        </w:rPr>
        <w:t xml:space="preserve"> Aplicar as penalidades regulamentares e contratuais no caso de inadimplemento das obrigações da CONTRATADA.</w:t>
      </w:r>
    </w:p>
    <w:p w:rsidR="00B60529" w:rsidRPr="00622594" w:rsidRDefault="00B60529" w:rsidP="00E6687B">
      <w:pPr>
        <w:pStyle w:val="Corpodetexto"/>
        <w:jc w:val="both"/>
        <w:rPr>
          <w:rFonts w:ascii="Arial" w:hAnsi="Arial" w:cs="Arial"/>
          <w:i/>
          <w:sz w:val="24"/>
          <w:szCs w:val="24"/>
        </w:rPr>
      </w:pPr>
      <w:r w:rsidRPr="00622594">
        <w:rPr>
          <w:rFonts w:ascii="Arial" w:hAnsi="Arial" w:cs="Arial"/>
          <w:b/>
          <w:bCs/>
          <w:sz w:val="24"/>
          <w:szCs w:val="24"/>
        </w:rPr>
        <w:t>c)</w:t>
      </w:r>
      <w:r w:rsidRPr="00622594">
        <w:rPr>
          <w:rFonts w:ascii="Arial" w:hAnsi="Arial" w:cs="Arial"/>
          <w:sz w:val="24"/>
          <w:szCs w:val="24"/>
        </w:rPr>
        <w:t xml:space="preserve"> Intervir na prestação do serviço, nos casos e condições previstos em lei.</w:t>
      </w:r>
    </w:p>
    <w:p w:rsidR="00B60529" w:rsidRPr="00622594" w:rsidRDefault="00B60529" w:rsidP="00E6687B">
      <w:pPr>
        <w:pStyle w:val="Corpodetexto"/>
        <w:jc w:val="both"/>
        <w:rPr>
          <w:rFonts w:ascii="Arial" w:hAnsi="Arial" w:cs="Arial"/>
          <w:i/>
          <w:sz w:val="24"/>
          <w:szCs w:val="24"/>
        </w:rPr>
      </w:pPr>
      <w:r w:rsidRPr="00622594">
        <w:rPr>
          <w:rFonts w:ascii="Arial" w:hAnsi="Arial" w:cs="Arial"/>
          <w:b/>
          <w:bCs/>
          <w:sz w:val="24"/>
          <w:szCs w:val="24"/>
        </w:rPr>
        <w:t>d)</w:t>
      </w:r>
      <w:r w:rsidRPr="00622594">
        <w:rPr>
          <w:rFonts w:ascii="Arial" w:hAnsi="Arial" w:cs="Arial"/>
          <w:sz w:val="24"/>
          <w:szCs w:val="24"/>
        </w:rPr>
        <w:t xml:space="preserve"> Homologar reajustes e proceder à revisão dos valores propostas na forma da Lei e do presente Contrato.</w:t>
      </w:r>
    </w:p>
    <w:p w:rsidR="00B60529" w:rsidRPr="00622594" w:rsidRDefault="00B60529" w:rsidP="00E6687B">
      <w:pPr>
        <w:pStyle w:val="Corpodetexto"/>
        <w:jc w:val="both"/>
        <w:rPr>
          <w:rFonts w:ascii="Arial" w:hAnsi="Arial" w:cs="Arial"/>
          <w:i/>
          <w:sz w:val="24"/>
          <w:szCs w:val="24"/>
        </w:rPr>
      </w:pPr>
      <w:r w:rsidRPr="00622594">
        <w:rPr>
          <w:rFonts w:ascii="Arial" w:hAnsi="Arial" w:cs="Arial"/>
          <w:b/>
          <w:bCs/>
          <w:sz w:val="24"/>
          <w:szCs w:val="24"/>
        </w:rPr>
        <w:t>e)</w:t>
      </w:r>
      <w:r w:rsidRPr="00622594">
        <w:rPr>
          <w:rFonts w:ascii="Arial" w:hAnsi="Arial" w:cs="Arial"/>
          <w:sz w:val="24"/>
          <w:szCs w:val="24"/>
        </w:rPr>
        <w:t xml:space="preserve"> Cumprir e fazer cumprir as disposições regulamentares do serviço e as cláusulas contratuais deste instrumento.</w:t>
      </w:r>
    </w:p>
    <w:p w:rsidR="00B60529" w:rsidRPr="00622594" w:rsidRDefault="00B60529" w:rsidP="00E6687B">
      <w:pPr>
        <w:pStyle w:val="Corpodetexto"/>
        <w:jc w:val="both"/>
        <w:rPr>
          <w:rFonts w:ascii="Arial" w:hAnsi="Arial" w:cs="Arial"/>
          <w:i/>
          <w:sz w:val="24"/>
          <w:szCs w:val="24"/>
        </w:rPr>
      </w:pPr>
      <w:r w:rsidRPr="00622594">
        <w:rPr>
          <w:rFonts w:ascii="Arial" w:hAnsi="Arial" w:cs="Arial"/>
          <w:b/>
          <w:bCs/>
          <w:sz w:val="24"/>
          <w:szCs w:val="24"/>
        </w:rPr>
        <w:t>f)</w:t>
      </w:r>
      <w:r w:rsidRPr="00622594">
        <w:rPr>
          <w:rFonts w:ascii="Arial" w:hAnsi="Arial" w:cs="Arial"/>
          <w:sz w:val="24"/>
          <w:szCs w:val="24"/>
        </w:rPr>
        <w:t xml:space="preserve"> Fiscalizar a execução do serviço por intermédio </w:t>
      </w:r>
      <w:r w:rsidR="00B71A75">
        <w:rPr>
          <w:rFonts w:ascii="Arial" w:hAnsi="Arial" w:cs="Arial"/>
          <w:sz w:val="24"/>
          <w:szCs w:val="24"/>
        </w:rPr>
        <w:t>do responsável indicado pela contratante;</w:t>
      </w:r>
    </w:p>
    <w:p w:rsidR="00B60529" w:rsidRPr="004A1FF7" w:rsidRDefault="00B60529" w:rsidP="00E6687B">
      <w:pPr>
        <w:pStyle w:val="Recuodecorpodetexto"/>
        <w:ind w:left="0"/>
        <w:jc w:val="both"/>
        <w:rPr>
          <w:rFonts w:ascii="Arial" w:hAnsi="Arial" w:cs="Arial"/>
          <w:sz w:val="24"/>
          <w:szCs w:val="24"/>
        </w:rPr>
      </w:pPr>
      <w:r w:rsidRPr="004A1FF7">
        <w:rPr>
          <w:rFonts w:ascii="Arial" w:hAnsi="Arial" w:cs="Arial"/>
          <w:b/>
          <w:bCs/>
          <w:sz w:val="24"/>
          <w:szCs w:val="24"/>
        </w:rPr>
        <w:t>g)</w:t>
      </w:r>
      <w:r w:rsidRPr="004A1FF7">
        <w:rPr>
          <w:rFonts w:ascii="Arial" w:hAnsi="Arial" w:cs="Arial"/>
          <w:sz w:val="24"/>
          <w:szCs w:val="24"/>
        </w:rPr>
        <w:t xml:space="preserve"> Cumprir e fazer cumprir os termos da Lei nº 8.666, de 21/06/93 e do presente instrumento, inclusive no que diz respeito ao equilíbrio econômico-financeiro durante a execução do Contrato.</w:t>
      </w:r>
    </w:p>
    <w:p w:rsidR="00B71A75" w:rsidRDefault="00B60529" w:rsidP="00B60529">
      <w:pPr>
        <w:tabs>
          <w:tab w:val="left" w:pos="288"/>
          <w:tab w:val="left" w:pos="1008"/>
          <w:tab w:val="left" w:pos="1728"/>
          <w:tab w:val="left" w:pos="2448"/>
          <w:tab w:val="left" w:pos="3168"/>
          <w:tab w:val="left" w:pos="3888"/>
          <w:tab w:val="left" w:pos="4608"/>
          <w:tab w:val="left" w:pos="5328"/>
          <w:tab w:val="left" w:pos="6048"/>
          <w:tab w:val="left" w:pos="6768"/>
        </w:tabs>
        <w:jc w:val="both"/>
        <w:rPr>
          <w:rFonts w:ascii="Arial" w:hAnsi="Arial" w:cs="Arial"/>
          <w:sz w:val="24"/>
          <w:szCs w:val="24"/>
        </w:rPr>
      </w:pPr>
      <w:r w:rsidRPr="00622594">
        <w:rPr>
          <w:rFonts w:ascii="Arial" w:hAnsi="Arial" w:cs="Arial"/>
          <w:b/>
          <w:bCs/>
          <w:sz w:val="24"/>
          <w:szCs w:val="24"/>
        </w:rPr>
        <w:t>h)</w:t>
      </w:r>
      <w:r w:rsidRPr="00622594">
        <w:rPr>
          <w:rFonts w:ascii="Arial" w:hAnsi="Arial" w:cs="Arial"/>
          <w:sz w:val="24"/>
          <w:szCs w:val="24"/>
        </w:rPr>
        <w:t xml:space="preserve"> Efetuar os pagamentos devidos à CONTRATADA no prazo estipulado no Contrato depois do recebimento das Notas Fiscai</w:t>
      </w:r>
      <w:r w:rsidR="00B71A75">
        <w:rPr>
          <w:rFonts w:ascii="Arial" w:hAnsi="Arial" w:cs="Arial"/>
          <w:sz w:val="24"/>
          <w:szCs w:val="24"/>
        </w:rPr>
        <w:t>s, já devidamente atestadas pela administração;</w:t>
      </w:r>
    </w:p>
    <w:p w:rsidR="00B60529" w:rsidRPr="00622594" w:rsidRDefault="00B60529" w:rsidP="00B60529">
      <w:pPr>
        <w:tabs>
          <w:tab w:val="left" w:pos="288"/>
          <w:tab w:val="left" w:pos="1008"/>
          <w:tab w:val="left" w:pos="1728"/>
          <w:tab w:val="left" w:pos="2448"/>
          <w:tab w:val="left" w:pos="3168"/>
          <w:tab w:val="left" w:pos="3888"/>
          <w:tab w:val="left" w:pos="4608"/>
          <w:tab w:val="left" w:pos="5328"/>
          <w:tab w:val="left" w:pos="6048"/>
          <w:tab w:val="left" w:pos="6768"/>
        </w:tabs>
        <w:jc w:val="both"/>
        <w:rPr>
          <w:rFonts w:ascii="Arial" w:hAnsi="Arial" w:cs="Arial"/>
          <w:sz w:val="24"/>
          <w:szCs w:val="24"/>
        </w:rPr>
      </w:pPr>
      <w:r w:rsidRPr="00622594">
        <w:rPr>
          <w:rFonts w:ascii="Arial" w:hAnsi="Arial" w:cs="Arial"/>
          <w:b/>
          <w:bCs/>
          <w:sz w:val="24"/>
          <w:szCs w:val="24"/>
        </w:rPr>
        <w:t>i)</w:t>
      </w:r>
      <w:r w:rsidRPr="00622594">
        <w:rPr>
          <w:rFonts w:ascii="Arial" w:hAnsi="Arial" w:cs="Arial"/>
          <w:sz w:val="24"/>
          <w:szCs w:val="24"/>
        </w:rPr>
        <w:t xml:space="preserve"> Aplicar e cobrar as multas pela inexecução total ou parcial do serviço ou pela inobservância de quaisquer das cláusulas deste Contrato.</w:t>
      </w:r>
    </w:p>
    <w:p w:rsidR="00B60529" w:rsidRPr="00622594" w:rsidRDefault="00B60529" w:rsidP="00B60529">
      <w:pPr>
        <w:tabs>
          <w:tab w:val="left" w:pos="288"/>
          <w:tab w:val="left" w:pos="1008"/>
          <w:tab w:val="left" w:pos="1728"/>
          <w:tab w:val="left" w:pos="2448"/>
          <w:tab w:val="left" w:pos="3168"/>
          <w:tab w:val="left" w:pos="3888"/>
          <w:tab w:val="left" w:pos="4608"/>
          <w:tab w:val="left" w:pos="5328"/>
          <w:tab w:val="left" w:pos="6048"/>
          <w:tab w:val="left" w:pos="6768"/>
        </w:tabs>
        <w:jc w:val="both"/>
        <w:rPr>
          <w:rFonts w:ascii="Arial" w:hAnsi="Arial" w:cs="Arial"/>
          <w:sz w:val="24"/>
          <w:szCs w:val="24"/>
        </w:rPr>
      </w:pPr>
      <w:r w:rsidRPr="00622594">
        <w:rPr>
          <w:rFonts w:ascii="Arial" w:hAnsi="Arial" w:cs="Arial"/>
          <w:b/>
          <w:bCs/>
          <w:sz w:val="24"/>
          <w:szCs w:val="24"/>
        </w:rPr>
        <w:t>j)</w:t>
      </w:r>
      <w:r w:rsidRPr="00622594">
        <w:rPr>
          <w:rFonts w:ascii="Arial" w:hAnsi="Arial" w:cs="Arial"/>
          <w:sz w:val="24"/>
          <w:szCs w:val="24"/>
        </w:rPr>
        <w:t xml:space="preserve"> Efetuar a retenção dos impostos e encargos legais sobre as Notas Fiscais.</w:t>
      </w:r>
    </w:p>
    <w:p w:rsidR="00B60529" w:rsidRPr="00622594" w:rsidRDefault="00B60529" w:rsidP="00B60529">
      <w:pPr>
        <w:pStyle w:val="Recuodecorpodetexto2"/>
        <w:tabs>
          <w:tab w:val="left" w:pos="288"/>
          <w:tab w:val="left" w:pos="1008"/>
          <w:tab w:val="left" w:pos="1728"/>
          <w:tab w:val="left" w:pos="2448"/>
          <w:tab w:val="left" w:pos="3168"/>
          <w:tab w:val="left" w:pos="3888"/>
          <w:tab w:val="left" w:pos="4608"/>
          <w:tab w:val="left" w:pos="5328"/>
          <w:tab w:val="left" w:pos="6048"/>
          <w:tab w:val="left" w:pos="6768"/>
        </w:tabs>
        <w:spacing w:after="0" w:line="240" w:lineRule="auto"/>
        <w:ind w:left="0"/>
        <w:jc w:val="both"/>
        <w:rPr>
          <w:rFonts w:ascii="Arial" w:hAnsi="Arial" w:cs="Arial"/>
          <w:sz w:val="24"/>
          <w:szCs w:val="24"/>
        </w:rPr>
      </w:pPr>
      <w:r w:rsidRPr="00622594">
        <w:rPr>
          <w:rFonts w:ascii="Arial" w:hAnsi="Arial" w:cs="Arial"/>
          <w:b/>
          <w:bCs/>
          <w:sz w:val="24"/>
          <w:szCs w:val="24"/>
        </w:rPr>
        <w:t>k)</w:t>
      </w:r>
      <w:r w:rsidRPr="00622594">
        <w:rPr>
          <w:rFonts w:ascii="Arial" w:hAnsi="Arial" w:cs="Arial"/>
          <w:sz w:val="24"/>
          <w:szCs w:val="24"/>
        </w:rPr>
        <w:t xml:space="preserve"> Modificar o Contrato, unilateralmente, para melhor adequação às finalidades de interesse público, respeitados os direitos da CONTRATADA.</w:t>
      </w:r>
    </w:p>
    <w:p w:rsidR="00B60529" w:rsidRPr="00622594" w:rsidRDefault="00B60529" w:rsidP="00B60529">
      <w:pPr>
        <w:pStyle w:val="Recuodecorpodetexto2"/>
        <w:tabs>
          <w:tab w:val="left" w:pos="288"/>
          <w:tab w:val="left" w:pos="1008"/>
          <w:tab w:val="left" w:pos="1728"/>
          <w:tab w:val="left" w:pos="2448"/>
          <w:tab w:val="left" w:pos="3168"/>
          <w:tab w:val="left" w:pos="3888"/>
          <w:tab w:val="left" w:pos="4608"/>
          <w:tab w:val="left" w:pos="5328"/>
          <w:tab w:val="left" w:pos="6048"/>
          <w:tab w:val="left" w:pos="6768"/>
        </w:tabs>
        <w:spacing w:after="0" w:line="240" w:lineRule="auto"/>
        <w:ind w:left="0"/>
        <w:jc w:val="both"/>
        <w:rPr>
          <w:rFonts w:ascii="Arial" w:hAnsi="Arial" w:cs="Arial"/>
          <w:sz w:val="24"/>
          <w:szCs w:val="24"/>
        </w:rPr>
      </w:pPr>
      <w:r w:rsidRPr="00622594">
        <w:rPr>
          <w:rFonts w:ascii="Arial" w:hAnsi="Arial" w:cs="Arial"/>
          <w:b/>
          <w:bCs/>
          <w:sz w:val="24"/>
          <w:szCs w:val="24"/>
        </w:rPr>
        <w:t>l)</w:t>
      </w:r>
      <w:r w:rsidRPr="00622594">
        <w:rPr>
          <w:rFonts w:ascii="Arial" w:hAnsi="Arial" w:cs="Arial"/>
          <w:sz w:val="24"/>
          <w:szCs w:val="24"/>
        </w:rPr>
        <w:t xml:space="preserve"> Rescindir unilateralmente o Contrato, nos casos especificados no inciso I do artigo 79 da referida Lei.</w:t>
      </w:r>
    </w:p>
    <w:p w:rsidR="00B60529" w:rsidRPr="00622594" w:rsidRDefault="00B60529" w:rsidP="00B60529">
      <w:pPr>
        <w:pStyle w:val="Recuodecorpodetexto2"/>
        <w:tabs>
          <w:tab w:val="left" w:pos="288"/>
          <w:tab w:val="left" w:pos="1008"/>
          <w:tab w:val="left" w:pos="1728"/>
          <w:tab w:val="left" w:pos="2448"/>
          <w:tab w:val="left" w:pos="3168"/>
          <w:tab w:val="left" w:pos="3888"/>
          <w:tab w:val="left" w:pos="4608"/>
          <w:tab w:val="left" w:pos="5328"/>
          <w:tab w:val="left" w:pos="6048"/>
          <w:tab w:val="left" w:pos="6768"/>
        </w:tabs>
        <w:spacing w:after="0" w:line="240" w:lineRule="auto"/>
        <w:rPr>
          <w:rFonts w:ascii="Arial" w:hAnsi="Arial" w:cs="Arial"/>
          <w:b/>
          <w:bCs/>
          <w:sz w:val="24"/>
          <w:szCs w:val="24"/>
        </w:rPr>
      </w:pPr>
    </w:p>
    <w:p w:rsidR="00B60529" w:rsidRPr="00622594" w:rsidRDefault="00B60529" w:rsidP="00770899">
      <w:pPr>
        <w:pStyle w:val="Recuodecorpodetexto2"/>
        <w:tabs>
          <w:tab w:val="left" w:pos="288"/>
          <w:tab w:val="left" w:pos="1008"/>
          <w:tab w:val="left" w:pos="1728"/>
          <w:tab w:val="left" w:pos="2448"/>
          <w:tab w:val="left" w:pos="3168"/>
          <w:tab w:val="left" w:pos="3888"/>
          <w:tab w:val="left" w:pos="4608"/>
          <w:tab w:val="left" w:pos="5328"/>
          <w:tab w:val="left" w:pos="6048"/>
          <w:tab w:val="left" w:pos="6768"/>
        </w:tabs>
        <w:spacing w:after="0" w:line="240" w:lineRule="auto"/>
        <w:ind w:left="0"/>
        <w:jc w:val="both"/>
        <w:rPr>
          <w:rFonts w:ascii="Arial" w:hAnsi="Arial" w:cs="Arial"/>
          <w:b/>
          <w:bCs/>
          <w:sz w:val="24"/>
          <w:szCs w:val="24"/>
          <w:u w:val="single"/>
        </w:rPr>
      </w:pPr>
      <w:r w:rsidRPr="00622594">
        <w:rPr>
          <w:rFonts w:ascii="Arial" w:hAnsi="Arial" w:cs="Arial"/>
          <w:b/>
          <w:bCs/>
          <w:sz w:val="24"/>
          <w:szCs w:val="24"/>
          <w:u w:val="single"/>
        </w:rPr>
        <w:t>CLÁUSULA DÉCIMA – DAS PENALIDADES CABÍVEIS E DOS VALORES DAS MULTAS</w:t>
      </w:r>
    </w:p>
    <w:p w:rsidR="00B60529" w:rsidRPr="00622594" w:rsidRDefault="00B60529" w:rsidP="00B60529">
      <w:pPr>
        <w:tabs>
          <w:tab w:val="left" w:pos="288"/>
          <w:tab w:val="left" w:pos="1008"/>
          <w:tab w:val="left" w:pos="1728"/>
          <w:tab w:val="left" w:pos="2448"/>
          <w:tab w:val="left" w:pos="3168"/>
          <w:tab w:val="left" w:pos="3888"/>
          <w:tab w:val="left" w:pos="4608"/>
          <w:tab w:val="left" w:pos="5328"/>
          <w:tab w:val="left" w:pos="6048"/>
          <w:tab w:val="left" w:pos="6768"/>
        </w:tabs>
        <w:ind w:firstLine="1701"/>
        <w:jc w:val="both"/>
        <w:rPr>
          <w:rFonts w:ascii="Arial" w:hAnsi="Arial" w:cs="Arial"/>
          <w:sz w:val="24"/>
          <w:szCs w:val="24"/>
        </w:rPr>
      </w:pPr>
    </w:p>
    <w:p w:rsidR="00B60529" w:rsidRPr="00622594" w:rsidRDefault="00B60529" w:rsidP="00B60529">
      <w:pPr>
        <w:tabs>
          <w:tab w:val="left" w:pos="288"/>
          <w:tab w:val="left" w:pos="1008"/>
          <w:tab w:val="left" w:pos="1728"/>
          <w:tab w:val="left" w:pos="2448"/>
          <w:tab w:val="left" w:pos="3168"/>
          <w:tab w:val="left" w:pos="3888"/>
          <w:tab w:val="left" w:pos="4608"/>
          <w:tab w:val="left" w:pos="5328"/>
          <w:tab w:val="left" w:pos="6048"/>
          <w:tab w:val="left" w:pos="6768"/>
        </w:tabs>
        <w:jc w:val="both"/>
        <w:rPr>
          <w:rFonts w:ascii="Arial" w:hAnsi="Arial" w:cs="Arial"/>
          <w:sz w:val="24"/>
          <w:szCs w:val="24"/>
        </w:rPr>
      </w:pPr>
      <w:r w:rsidRPr="00622594">
        <w:rPr>
          <w:rFonts w:ascii="Arial" w:hAnsi="Arial" w:cs="Arial"/>
          <w:sz w:val="24"/>
          <w:szCs w:val="24"/>
        </w:rPr>
        <w:t>10.1. As penalidades contratuais aplicáveis são:</w:t>
      </w:r>
    </w:p>
    <w:p w:rsidR="00B60529" w:rsidRPr="00622594" w:rsidRDefault="00B60529" w:rsidP="00B60529">
      <w:pPr>
        <w:tabs>
          <w:tab w:val="left" w:pos="288"/>
          <w:tab w:val="left" w:pos="1008"/>
          <w:tab w:val="left" w:pos="1728"/>
          <w:tab w:val="left" w:pos="2448"/>
          <w:tab w:val="left" w:pos="3168"/>
          <w:tab w:val="left" w:pos="3888"/>
          <w:tab w:val="left" w:pos="4608"/>
          <w:tab w:val="left" w:pos="5328"/>
          <w:tab w:val="left" w:pos="6048"/>
          <w:tab w:val="left" w:pos="6768"/>
        </w:tabs>
        <w:jc w:val="both"/>
        <w:rPr>
          <w:rFonts w:ascii="Arial" w:hAnsi="Arial" w:cs="Arial"/>
          <w:sz w:val="24"/>
          <w:szCs w:val="24"/>
        </w:rPr>
      </w:pPr>
    </w:p>
    <w:p w:rsidR="00B60529" w:rsidRPr="004A1FF7" w:rsidRDefault="00B60529" w:rsidP="00B60529">
      <w:pPr>
        <w:tabs>
          <w:tab w:val="left" w:pos="288"/>
          <w:tab w:val="left" w:pos="1008"/>
          <w:tab w:val="left" w:pos="1728"/>
          <w:tab w:val="left" w:pos="2448"/>
          <w:tab w:val="left" w:pos="3168"/>
          <w:tab w:val="left" w:pos="3888"/>
          <w:tab w:val="left" w:pos="4608"/>
          <w:tab w:val="left" w:pos="5328"/>
          <w:tab w:val="left" w:pos="6048"/>
          <w:tab w:val="left" w:pos="6768"/>
        </w:tabs>
        <w:jc w:val="both"/>
        <w:rPr>
          <w:rFonts w:ascii="Arial" w:hAnsi="Arial" w:cs="Arial"/>
          <w:sz w:val="24"/>
          <w:szCs w:val="24"/>
        </w:rPr>
      </w:pPr>
      <w:r w:rsidRPr="00622594">
        <w:rPr>
          <w:rFonts w:ascii="Arial" w:hAnsi="Arial" w:cs="Arial"/>
          <w:sz w:val="24"/>
          <w:szCs w:val="24"/>
        </w:rPr>
        <w:tab/>
      </w:r>
      <w:r w:rsidRPr="004A1FF7">
        <w:rPr>
          <w:rFonts w:ascii="Arial" w:hAnsi="Arial" w:cs="Arial"/>
          <w:sz w:val="24"/>
          <w:szCs w:val="24"/>
        </w:rPr>
        <w:tab/>
        <w:t>a) Advertência por escrito.</w:t>
      </w:r>
    </w:p>
    <w:p w:rsidR="00B60529" w:rsidRPr="004A1FF7" w:rsidRDefault="00B60529" w:rsidP="00B60529">
      <w:pPr>
        <w:tabs>
          <w:tab w:val="left" w:pos="288"/>
          <w:tab w:val="left" w:pos="1008"/>
          <w:tab w:val="left" w:pos="1728"/>
          <w:tab w:val="left" w:pos="2448"/>
          <w:tab w:val="left" w:pos="3168"/>
          <w:tab w:val="left" w:pos="3888"/>
          <w:tab w:val="left" w:pos="4608"/>
          <w:tab w:val="left" w:pos="5328"/>
          <w:tab w:val="left" w:pos="6048"/>
          <w:tab w:val="left" w:pos="6768"/>
        </w:tabs>
        <w:jc w:val="both"/>
        <w:rPr>
          <w:rFonts w:ascii="Arial" w:hAnsi="Arial" w:cs="Arial"/>
          <w:sz w:val="24"/>
          <w:szCs w:val="24"/>
        </w:rPr>
      </w:pPr>
      <w:r w:rsidRPr="004A1FF7">
        <w:rPr>
          <w:rFonts w:ascii="Arial" w:hAnsi="Arial" w:cs="Arial"/>
          <w:sz w:val="24"/>
          <w:szCs w:val="24"/>
        </w:rPr>
        <w:tab/>
      </w:r>
      <w:r w:rsidRPr="004A1FF7">
        <w:rPr>
          <w:rFonts w:ascii="Arial" w:hAnsi="Arial" w:cs="Arial"/>
          <w:sz w:val="24"/>
          <w:szCs w:val="24"/>
        </w:rPr>
        <w:tab/>
        <w:t>b) Multas.</w:t>
      </w:r>
    </w:p>
    <w:p w:rsidR="00B60529" w:rsidRPr="004A1FF7" w:rsidRDefault="00B60529" w:rsidP="00B60529">
      <w:pPr>
        <w:tabs>
          <w:tab w:val="left" w:pos="288"/>
          <w:tab w:val="left" w:pos="1008"/>
          <w:tab w:val="left" w:pos="1728"/>
          <w:tab w:val="left" w:pos="2448"/>
          <w:tab w:val="left" w:pos="3168"/>
          <w:tab w:val="left" w:pos="3888"/>
          <w:tab w:val="left" w:pos="4608"/>
          <w:tab w:val="left" w:pos="5328"/>
          <w:tab w:val="left" w:pos="6048"/>
          <w:tab w:val="left" w:pos="6768"/>
        </w:tabs>
        <w:jc w:val="both"/>
        <w:rPr>
          <w:rFonts w:ascii="Arial" w:hAnsi="Arial" w:cs="Arial"/>
          <w:sz w:val="24"/>
          <w:szCs w:val="24"/>
        </w:rPr>
      </w:pPr>
      <w:r w:rsidRPr="004A1FF7">
        <w:rPr>
          <w:rFonts w:ascii="Arial" w:hAnsi="Arial" w:cs="Arial"/>
          <w:sz w:val="24"/>
          <w:szCs w:val="24"/>
        </w:rPr>
        <w:tab/>
      </w:r>
      <w:r w:rsidRPr="004A1FF7">
        <w:rPr>
          <w:rFonts w:ascii="Arial" w:hAnsi="Arial" w:cs="Arial"/>
          <w:sz w:val="24"/>
          <w:szCs w:val="24"/>
        </w:rPr>
        <w:tab/>
        <w:t>c) Declaração de inidoneidade;</w:t>
      </w:r>
    </w:p>
    <w:p w:rsidR="00B60529" w:rsidRPr="004A1FF7" w:rsidRDefault="00B60529" w:rsidP="00B60529">
      <w:pPr>
        <w:pStyle w:val="Recuodecorpodetexto"/>
        <w:tabs>
          <w:tab w:val="left" w:pos="288"/>
          <w:tab w:val="left" w:pos="1008"/>
          <w:tab w:val="left" w:pos="2127"/>
          <w:tab w:val="left" w:pos="3168"/>
          <w:tab w:val="left" w:pos="3888"/>
          <w:tab w:val="left" w:pos="4608"/>
          <w:tab w:val="left" w:pos="5328"/>
          <w:tab w:val="left" w:pos="6048"/>
          <w:tab w:val="left" w:pos="6768"/>
        </w:tabs>
        <w:rPr>
          <w:rFonts w:ascii="Arial" w:hAnsi="Arial" w:cs="Arial"/>
          <w:sz w:val="24"/>
          <w:szCs w:val="24"/>
        </w:rPr>
      </w:pPr>
      <w:r w:rsidRPr="004A1FF7">
        <w:rPr>
          <w:rFonts w:ascii="Arial" w:hAnsi="Arial" w:cs="Arial"/>
          <w:sz w:val="24"/>
          <w:szCs w:val="24"/>
        </w:rPr>
        <w:tab/>
      </w:r>
      <w:r w:rsidRPr="004A1FF7">
        <w:rPr>
          <w:rFonts w:ascii="Arial" w:hAnsi="Arial" w:cs="Arial"/>
          <w:sz w:val="24"/>
          <w:szCs w:val="24"/>
        </w:rPr>
        <w:tab/>
        <w:t>d) Suspensão do direito de licitar e contratar de acordo com o Capítulo IV, da Lei nº 8.666/93, de 21/06/93 e alterações posteriores.</w:t>
      </w:r>
    </w:p>
    <w:p w:rsidR="00B60529" w:rsidRPr="00622594" w:rsidRDefault="00B60529" w:rsidP="00B60529">
      <w:pPr>
        <w:tabs>
          <w:tab w:val="left" w:pos="288"/>
          <w:tab w:val="left" w:pos="1008"/>
          <w:tab w:val="left" w:pos="1728"/>
          <w:tab w:val="left" w:pos="2448"/>
          <w:tab w:val="left" w:pos="3168"/>
          <w:tab w:val="left" w:pos="3888"/>
          <w:tab w:val="left" w:pos="4608"/>
          <w:tab w:val="left" w:pos="5328"/>
          <w:tab w:val="left" w:pos="6048"/>
          <w:tab w:val="left" w:pos="6768"/>
        </w:tabs>
        <w:jc w:val="both"/>
        <w:rPr>
          <w:rFonts w:ascii="Arial" w:hAnsi="Arial" w:cs="Arial"/>
          <w:sz w:val="24"/>
          <w:szCs w:val="24"/>
        </w:rPr>
      </w:pPr>
    </w:p>
    <w:p w:rsidR="00DF65D2" w:rsidRDefault="00DF65D2" w:rsidP="00B60529">
      <w:pPr>
        <w:tabs>
          <w:tab w:val="left" w:pos="288"/>
          <w:tab w:val="left" w:pos="1008"/>
          <w:tab w:val="left" w:pos="1728"/>
          <w:tab w:val="left" w:pos="2448"/>
          <w:tab w:val="left" w:pos="3168"/>
          <w:tab w:val="left" w:pos="3888"/>
          <w:tab w:val="left" w:pos="4608"/>
          <w:tab w:val="left" w:pos="5328"/>
          <w:tab w:val="left" w:pos="6048"/>
          <w:tab w:val="left" w:pos="6768"/>
        </w:tabs>
        <w:jc w:val="both"/>
        <w:rPr>
          <w:rFonts w:ascii="Arial" w:hAnsi="Arial" w:cs="Arial"/>
          <w:sz w:val="24"/>
          <w:szCs w:val="24"/>
        </w:rPr>
      </w:pPr>
    </w:p>
    <w:p w:rsidR="00DF65D2" w:rsidRDefault="00DF65D2" w:rsidP="00B60529">
      <w:pPr>
        <w:tabs>
          <w:tab w:val="left" w:pos="288"/>
          <w:tab w:val="left" w:pos="1008"/>
          <w:tab w:val="left" w:pos="1728"/>
          <w:tab w:val="left" w:pos="2448"/>
          <w:tab w:val="left" w:pos="3168"/>
          <w:tab w:val="left" w:pos="3888"/>
          <w:tab w:val="left" w:pos="4608"/>
          <w:tab w:val="left" w:pos="5328"/>
          <w:tab w:val="left" w:pos="6048"/>
          <w:tab w:val="left" w:pos="6768"/>
        </w:tabs>
        <w:jc w:val="both"/>
        <w:rPr>
          <w:rFonts w:ascii="Arial" w:hAnsi="Arial" w:cs="Arial"/>
          <w:sz w:val="24"/>
          <w:szCs w:val="24"/>
        </w:rPr>
      </w:pPr>
    </w:p>
    <w:p w:rsidR="00B60529" w:rsidRPr="00622594" w:rsidRDefault="00B60529" w:rsidP="00B60529">
      <w:pPr>
        <w:tabs>
          <w:tab w:val="left" w:pos="288"/>
          <w:tab w:val="left" w:pos="1008"/>
          <w:tab w:val="left" w:pos="1728"/>
          <w:tab w:val="left" w:pos="2448"/>
          <w:tab w:val="left" w:pos="3168"/>
          <w:tab w:val="left" w:pos="3888"/>
          <w:tab w:val="left" w:pos="4608"/>
          <w:tab w:val="left" w:pos="5328"/>
          <w:tab w:val="left" w:pos="6048"/>
          <w:tab w:val="left" w:pos="6768"/>
        </w:tabs>
        <w:jc w:val="both"/>
        <w:rPr>
          <w:rFonts w:ascii="Arial" w:hAnsi="Arial" w:cs="Arial"/>
          <w:sz w:val="24"/>
          <w:szCs w:val="24"/>
        </w:rPr>
      </w:pPr>
      <w:r w:rsidRPr="00622594">
        <w:rPr>
          <w:rFonts w:ascii="Arial" w:hAnsi="Arial" w:cs="Arial"/>
          <w:sz w:val="24"/>
          <w:szCs w:val="24"/>
        </w:rPr>
        <w:t>10.2. A advertência por escrito será aplicada independentemente de outras sanções cabíveis, quando houver descumprimento de condições contratuais ou condições técnicas estabelecidas.</w:t>
      </w:r>
    </w:p>
    <w:p w:rsidR="00B60529" w:rsidRPr="00622594" w:rsidRDefault="00B60529" w:rsidP="00B60529">
      <w:pPr>
        <w:tabs>
          <w:tab w:val="left" w:pos="2130"/>
        </w:tabs>
        <w:jc w:val="both"/>
        <w:rPr>
          <w:rFonts w:ascii="Arial" w:hAnsi="Arial" w:cs="Arial"/>
          <w:sz w:val="24"/>
          <w:szCs w:val="24"/>
        </w:rPr>
      </w:pPr>
    </w:p>
    <w:p w:rsidR="00B60529" w:rsidRPr="00622594" w:rsidRDefault="00B60529" w:rsidP="00B60529">
      <w:pPr>
        <w:tabs>
          <w:tab w:val="left" w:pos="2130"/>
        </w:tabs>
        <w:jc w:val="both"/>
        <w:rPr>
          <w:rFonts w:ascii="Arial" w:hAnsi="Arial" w:cs="Arial"/>
          <w:sz w:val="24"/>
          <w:szCs w:val="24"/>
        </w:rPr>
      </w:pPr>
      <w:r w:rsidRPr="00622594">
        <w:rPr>
          <w:rFonts w:ascii="Arial" w:hAnsi="Arial" w:cs="Arial"/>
          <w:sz w:val="24"/>
          <w:szCs w:val="24"/>
        </w:rPr>
        <w:t>10.3. Por atraso injustificado na execução do objeto, as multas e as demais penalidades previstas são as seguintes:</w:t>
      </w:r>
    </w:p>
    <w:p w:rsidR="00B60529" w:rsidRPr="00622594" w:rsidRDefault="00B60529" w:rsidP="00B60529">
      <w:pPr>
        <w:tabs>
          <w:tab w:val="left" w:pos="2130"/>
        </w:tabs>
        <w:jc w:val="both"/>
        <w:rPr>
          <w:rFonts w:ascii="Arial" w:hAnsi="Arial" w:cs="Arial"/>
          <w:sz w:val="24"/>
          <w:szCs w:val="24"/>
        </w:rPr>
      </w:pPr>
    </w:p>
    <w:p w:rsidR="00B60529" w:rsidRPr="00622594" w:rsidRDefault="00B60529" w:rsidP="00B60529">
      <w:pPr>
        <w:tabs>
          <w:tab w:val="left" w:pos="2130"/>
        </w:tabs>
        <w:jc w:val="both"/>
        <w:rPr>
          <w:rFonts w:ascii="Arial" w:hAnsi="Arial" w:cs="Arial"/>
          <w:sz w:val="24"/>
          <w:szCs w:val="24"/>
        </w:rPr>
      </w:pPr>
      <w:r w:rsidRPr="00622594">
        <w:rPr>
          <w:rFonts w:ascii="Arial" w:hAnsi="Arial" w:cs="Arial"/>
          <w:b/>
          <w:bCs/>
          <w:sz w:val="24"/>
          <w:szCs w:val="24"/>
        </w:rPr>
        <w:t>a)</w:t>
      </w:r>
      <w:r w:rsidRPr="00622594">
        <w:rPr>
          <w:rFonts w:ascii="Arial" w:hAnsi="Arial" w:cs="Arial"/>
          <w:sz w:val="24"/>
          <w:szCs w:val="24"/>
        </w:rPr>
        <w:t xml:space="preserve"> Atraso de até 10 (dez) dias, multa diária de 0,25% (vinte e cinco centésimos por cento);</w:t>
      </w:r>
    </w:p>
    <w:p w:rsidR="00B60529" w:rsidRPr="00622594" w:rsidRDefault="00B60529" w:rsidP="00B60529">
      <w:pPr>
        <w:tabs>
          <w:tab w:val="left" w:pos="2130"/>
        </w:tabs>
        <w:jc w:val="both"/>
        <w:rPr>
          <w:rFonts w:ascii="Arial" w:hAnsi="Arial" w:cs="Arial"/>
          <w:sz w:val="24"/>
          <w:szCs w:val="24"/>
        </w:rPr>
      </w:pPr>
    </w:p>
    <w:p w:rsidR="00B60529" w:rsidRPr="00622594" w:rsidRDefault="00B60529" w:rsidP="00B60529">
      <w:pPr>
        <w:tabs>
          <w:tab w:val="left" w:pos="2130"/>
        </w:tabs>
        <w:jc w:val="both"/>
        <w:rPr>
          <w:rFonts w:ascii="Arial" w:hAnsi="Arial" w:cs="Arial"/>
          <w:sz w:val="24"/>
          <w:szCs w:val="24"/>
        </w:rPr>
      </w:pPr>
      <w:r w:rsidRPr="00622594">
        <w:rPr>
          <w:rFonts w:ascii="Arial" w:hAnsi="Arial" w:cs="Arial"/>
          <w:b/>
          <w:bCs/>
          <w:sz w:val="24"/>
          <w:szCs w:val="24"/>
        </w:rPr>
        <w:t>b)</w:t>
      </w:r>
      <w:r w:rsidRPr="00622594">
        <w:rPr>
          <w:rFonts w:ascii="Arial" w:hAnsi="Arial" w:cs="Arial"/>
          <w:sz w:val="24"/>
          <w:szCs w:val="24"/>
        </w:rPr>
        <w:t xml:space="preserve"> Atraso superior a 10 (dez) dias, multa diária de 0,50% (cinquenta centésimos por cento) sobre o total dos dias em atraso, sem prejuízo das demais cominações legais;</w:t>
      </w:r>
    </w:p>
    <w:p w:rsidR="00B60529" w:rsidRPr="00622594" w:rsidRDefault="00B60529" w:rsidP="00B60529">
      <w:pPr>
        <w:jc w:val="both"/>
        <w:rPr>
          <w:rFonts w:ascii="Arial" w:hAnsi="Arial" w:cs="Arial"/>
          <w:sz w:val="24"/>
          <w:szCs w:val="24"/>
        </w:rPr>
      </w:pPr>
    </w:p>
    <w:p w:rsidR="00B60529" w:rsidRPr="00622594" w:rsidRDefault="00B60529" w:rsidP="00B60529">
      <w:pPr>
        <w:tabs>
          <w:tab w:val="left" w:pos="2130"/>
        </w:tabs>
        <w:jc w:val="both"/>
        <w:rPr>
          <w:rFonts w:ascii="Arial" w:hAnsi="Arial" w:cs="Arial"/>
          <w:sz w:val="24"/>
          <w:szCs w:val="24"/>
        </w:rPr>
      </w:pPr>
      <w:r w:rsidRPr="00622594">
        <w:rPr>
          <w:rFonts w:ascii="Arial" w:hAnsi="Arial" w:cs="Arial"/>
          <w:sz w:val="24"/>
          <w:szCs w:val="24"/>
        </w:rPr>
        <w:t>10.4. Pela inexecução parcial ou total das condições estabelecidas neste contrato, a Prefeitura poderá garantida a prévia defesa, aplicar, também, as seguintes sanções:</w:t>
      </w:r>
    </w:p>
    <w:p w:rsidR="00B60529" w:rsidRPr="00622594" w:rsidRDefault="00B60529" w:rsidP="00B60529">
      <w:pPr>
        <w:tabs>
          <w:tab w:val="left" w:pos="2130"/>
        </w:tabs>
        <w:jc w:val="both"/>
        <w:rPr>
          <w:rFonts w:ascii="Arial" w:hAnsi="Arial" w:cs="Arial"/>
          <w:sz w:val="24"/>
          <w:szCs w:val="24"/>
        </w:rPr>
      </w:pPr>
    </w:p>
    <w:p w:rsidR="00B60529" w:rsidRPr="00622594" w:rsidRDefault="00B60529" w:rsidP="00B60529">
      <w:pPr>
        <w:tabs>
          <w:tab w:val="left" w:pos="2130"/>
        </w:tabs>
        <w:jc w:val="both"/>
        <w:rPr>
          <w:rFonts w:ascii="Arial" w:hAnsi="Arial" w:cs="Arial"/>
          <w:sz w:val="24"/>
          <w:szCs w:val="24"/>
        </w:rPr>
      </w:pPr>
      <w:r w:rsidRPr="00622594">
        <w:rPr>
          <w:rFonts w:ascii="Arial" w:hAnsi="Arial" w:cs="Arial"/>
          <w:sz w:val="24"/>
          <w:szCs w:val="24"/>
        </w:rPr>
        <w:t>10.4.1. Multa de até 20% (vinte por cento) sobre o valor homologado, atualizado, recolhida no prazo de 15 (quinze) dias corridos, contados da comunicação oficial, sem embargo de indenização dos prejuízos porventura causados a Prefeitura Municipal de Marcelândia/MT;</w:t>
      </w:r>
    </w:p>
    <w:p w:rsidR="00B60529" w:rsidRPr="00622594" w:rsidRDefault="00B60529" w:rsidP="00B60529">
      <w:pPr>
        <w:tabs>
          <w:tab w:val="left" w:pos="2130"/>
        </w:tabs>
        <w:jc w:val="both"/>
        <w:rPr>
          <w:rFonts w:ascii="Arial" w:hAnsi="Arial" w:cs="Arial"/>
          <w:sz w:val="24"/>
          <w:szCs w:val="24"/>
        </w:rPr>
      </w:pPr>
    </w:p>
    <w:p w:rsidR="00B60529" w:rsidRPr="00622594" w:rsidRDefault="00B60529" w:rsidP="00B60529">
      <w:pPr>
        <w:tabs>
          <w:tab w:val="left" w:pos="2130"/>
        </w:tabs>
        <w:jc w:val="both"/>
        <w:rPr>
          <w:rFonts w:ascii="Arial" w:hAnsi="Arial" w:cs="Arial"/>
          <w:sz w:val="24"/>
          <w:szCs w:val="24"/>
        </w:rPr>
      </w:pPr>
      <w:r w:rsidRPr="00622594">
        <w:rPr>
          <w:rFonts w:ascii="Arial" w:hAnsi="Arial" w:cs="Arial"/>
          <w:sz w:val="24"/>
          <w:szCs w:val="24"/>
        </w:rPr>
        <w:t>10.4.2. Suspensão temporária de participação em licitação e impedimento de licitar e contratar com a Administração Pública Municipal, por prazo não superior a 02 (dois) anos;</w:t>
      </w:r>
    </w:p>
    <w:p w:rsidR="00B60529" w:rsidRPr="00622594" w:rsidRDefault="00B60529" w:rsidP="00B60529">
      <w:pPr>
        <w:jc w:val="both"/>
        <w:rPr>
          <w:rFonts w:ascii="Arial" w:hAnsi="Arial" w:cs="Arial"/>
          <w:sz w:val="24"/>
          <w:szCs w:val="24"/>
        </w:rPr>
      </w:pPr>
    </w:p>
    <w:p w:rsidR="00B60529" w:rsidRPr="00622594" w:rsidRDefault="00B60529" w:rsidP="00B60529">
      <w:pPr>
        <w:jc w:val="both"/>
        <w:rPr>
          <w:rFonts w:ascii="Arial" w:hAnsi="Arial" w:cs="Arial"/>
          <w:sz w:val="24"/>
          <w:szCs w:val="24"/>
        </w:rPr>
      </w:pPr>
      <w:r w:rsidRPr="00622594">
        <w:rPr>
          <w:rFonts w:ascii="Arial" w:hAnsi="Arial" w:cs="Arial"/>
          <w:sz w:val="24"/>
          <w:szCs w:val="24"/>
        </w:rPr>
        <w:t>10.4.3. Declaração de inidoneidade para licitar ou contratar com a Administração Pública Federal, Estadual ou Municipal, enquanto perdurarem os motivos determinantes da punição ou até que seja promovida a reabilitação do infrator, perante a própria autoridade que aplicou a penalidade.</w:t>
      </w:r>
    </w:p>
    <w:p w:rsidR="00B60529" w:rsidRPr="00622594" w:rsidRDefault="00B60529" w:rsidP="00B60529">
      <w:pPr>
        <w:jc w:val="both"/>
        <w:rPr>
          <w:rFonts w:ascii="Arial" w:hAnsi="Arial" w:cs="Arial"/>
          <w:sz w:val="24"/>
          <w:szCs w:val="24"/>
        </w:rPr>
      </w:pPr>
      <w:r w:rsidRPr="00622594">
        <w:rPr>
          <w:rFonts w:ascii="Arial" w:hAnsi="Arial" w:cs="Arial"/>
          <w:sz w:val="24"/>
          <w:szCs w:val="24"/>
        </w:rPr>
        <w:t xml:space="preserve">10.5. As multas serão descontadas dos créditos da empresa, sendo cobradas administrativa ou judicialmente; </w:t>
      </w:r>
    </w:p>
    <w:p w:rsidR="00B60529" w:rsidRPr="00622594" w:rsidRDefault="00B60529" w:rsidP="00B60529">
      <w:pPr>
        <w:jc w:val="both"/>
        <w:rPr>
          <w:rFonts w:ascii="Arial" w:hAnsi="Arial" w:cs="Arial"/>
          <w:sz w:val="24"/>
          <w:szCs w:val="24"/>
        </w:rPr>
      </w:pPr>
    </w:p>
    <w:p w:rsidR="00B60529" w:rsidRPr="00622594" w:rsidRDefault="00B60529" w:rsidP="00B60529">
      <w:pPr>
        <w:jc w:val="both"/>
        <w:rPr>
          <w:rFonts w:ascii="Arial" w:hAnsi="Arial" w:cs="Arial"/>
          <w:sz w:val="24"/>
          <w:szCs w:val="24"/>
        </w:rPr>
      </w:pPr>
      <w:r w:rsidRPr="00622594">
        <w:rPr>
          <w:rFonts w:ascii="Arial" w:hAnsi="Arial" w:cs="Arial"/>
          <w:sz w:val="24"/>
          <w:szCs w:val="24"/>
        </w:rPr>
        <w:t>10.6. As penalidades previstas neste item têm caráter de sanção administrativa, consequentemente, a sua aplicação não exime a CONTRATADA, da reparação das eventuais perdas e danos que seu ato venha acarretar a Prefeitura Municipal de Marcelândia/MT;</w:t>
      </w:r>
    </w:p>
    <w:p w:rsidR="00B60529" w:rsidRPr="00622594" w:rsidRDefault="00B60529" w:rsidP="00B60529">
      <w:pPr>
        <w:jc w:val="both"/>
        <w:rPr>
          <w:rFonts w:ascii="Arial" w:hAnsi="Arial" w:cs="Arial"/>
          <w:sz w:val="24"/>
          <w:szCs w:val="24"/>
        </w:rPr>
      </w:pPr>
    </w:p>
    <w:p w:rsidR="00B60529" w:rsidRPr="00622594" w:rsidRDefault="00B60529" w:rsidP="00B60529">
      <w:pPr>
        <w:jc w:val="both"/>
        <w:rPr>
          <w:rFonts w:ascii="Arial" w:hAnsi="Arial" w:cs="Arial"/>
          <w:sz w:val="24"/>
          <w:szCs w:val="24"/>
        </w:rPr>
      </w:pPr>
      <w:r w:rsidRPr="00622594">
        <w:rPr>
          <w:rFonts w:ascii="Arial" w:hAnsi="Arial" w:cs="Arial"/>
          <w:sz w:val="24"/>
          <w:szCs w:val="24"/>
        </w:rPr>
        <w:t xml:space="preserve">10.7. As penalidades são independentes e a aplicação de uma não exclui a das demais, quando cabíveis; </w:t>
      </w:r>
    </w:p>
    <w:p w:rsidR="00B60529" w:rsidRPr="00622594" w:rsidRDefault="00B60529" w:rsidP="00B60529">
      <w:pPr>
        <w:jc w:val="both"/>
        <w:rPr>
          <w:rFonts w:ascii="Arial" w:hAnsi="Arial" w:cs="Arial"/>
          <w:sz w:val="24"/>
          <w:szCs w:val="24"/>
        </w:rPr>
      </w:pPr>
    </w:p>
    <w:p w:rsidR="00B60529" w:rsidRPr="00622594" w:rsidRDefault="00B60529" w:rsidP="00B60529">
      <w:pPr>
        <w:jc w:val="both"/>
        <w:rPr>
          <w:rFonts w:ascii="Arial" w:hAnsi="Arial" w:cs="Arial"/>
          <w:sz w:val="24"/>
          <w:szCs w:val="24"/>
        </w:rPr>
      </w:pPr>
      <w:r w:rsidRPr="00622594">
        <w:rPr>
          <w:rFonts w:ascii="Arial" w:hAnsi="Arial" w:cs="Arial"/>
          <w:sz w:val="24"/>
          <w:szCs w:val="24"/>
        </w:rPr>
        <w:t>10.8. De qualquer sanção imposta, a CONTRATADA poderá, no prazo máximo de cinco dias, contados da intimação do ato, oferecer recurso à CONTRATANTE, devidamente fundamentado.</w:t>
      </w:r>
    </w:p>
    <w:p w:rsidR="00B60529" w:rsidRPr="00622594" w:rsidRDefault="00B60529" w:rsidP="00B60529">
      <w:pPr>
        <w:tabs>
          <w:tab w:val="left" w:pos="288"/>
          <w:tab w:val="left" w:pos="1008"/>
          <w:tab w:val="left" w:pos="1728"/>
          <w:tab w:val="left" w:pos="2448"/>
          <w:tab w:val="left" w:pos="3168"/>
          <w:tab w:val="left" w:pos="3888"/>
          <w:tab w:val="left" w:pos="4608"/>
          <w:tab w:val="left" w:pos="5328"/>
          <w:tab w:val="left" w:pos="6048"/>
          <w:tab w:val="left" w:pos="6768"/>
        </w:tabs>
        <w:ind w:firstLine="1701"/>
        <w:jc w:val="both"/>
        <w:rPr>
          <w:rFonts w:ascii="Arial" w:hAnsi="Arial" w:cs="Arial"/>
          <w:sz w:val="24"/>
          <w:szCs w:val="24"/>
        </w:rPr>
      </w:pPr>
    </w:p>
    <w:p w:rsidR="00B60529" w:rsidRPr="004A1FF7" w:rsidRDefault="00B60529" w:rsidP="00B60529">
      <w:pPr>
        <w:pStyle w:val="Ttulo3"/>
        <w:rPr>
          <w:rFonts w:ascii="Arial" w:hAnsi="Arial" w:cs="Arial"/>
          <w:b/>
          <w:color w:val="auto"/>
          <w:u w:val="single"/>
        </w:rPr>
      </w:pPr>
      <w:r w:rsidRPr="004A1FF7">
        <w:rPr>
          <w:rFonts w:ascii="Arial" w:hAnsi="Arial" w:cs="Arial"/>
          <w:b/>
          <w:color w:val="auto"/>
          <w:u w:val="single"/>
        </w:rPr>
        <w:t>CLÁUSULA DÉCIMA PRIMEIRA – DOS CASOS DE RESCISÃO</w:t>
      </w:r>
    </w:p>
    <w:p w:rsidR="00B60529" w:rsidRPr="00622594" w:rsidRDefault="00B60529" w:rsidP="00B60529">
      <w:pPr>
        <w:tabs>
          <w:tab w:val="left" w:pos="288"/>
          <w:tab w:val="left" w:pos="1008"/>
          <w:tab w:val="left" w:pos="1728"/>
          <w:tab w:val="left" w:pos="2448"/>
          <w:tab w:val="left" w:pos="3168"/>
          <w:tab w:val="left" w:pos="3888"/>
          <w:tab w:val="left" w:pos="4608"/>
          <w:tab w:val="left" w:pos="5328"/>
          <w:tab w:val="left" w:pos="6048"/>
          <w:tab w:val="left" w:pos="6768"/>
        </w:tabs>
        <w:ind w:firstLine="1701"/>
        <w:jc w:val="both"/>
        <w:rPr>
          <w:rFonts w:ascii="Arial" w:hAnsi="Arial" w:cs="Arial"/>
          <w:sz w:val="24"/>
          <w:szCs w:val="24"/>
        </w:rPr>
      </w:pPr>
    </w:p>
    <w:p w:rsidR="00B60529" w:rsidRPr="00622594" w:rsidRDefault="00B60529" w:rsidP="00B60529">
      <w:pPr>
        <w:tabs>
          <w:tab w:val="left" w:pos="-284"/>
        </w:tabs>
        <w:jc w:val="both"/>
        <w:rPr>
          <w:rFonts w:ascii="Arial" w:hAnsi="Arial" w:cs="Arial"/>
          <w:sz w:val="24"/>
          <w:szCs w:val="24"/>
        </w:rPr>
      </w:pPr>
      <w:r w:rsidRPr="00622594">
        <w:rPr>
          <w:rFonts w:ascii="Arial" w:hAnsi="Arial" w:cs="Arial"/>
          <w:sz w:val="24"/>
          <w:szCs w:val="24"/>
        </w:rPr>
        <w:t>11.1. A CONTRATANTE poderá considerar rescindido este Contrato, de pleno direito, independentemente de qualquer notificação ou aviso prévio, judicial ou extrajudicial, se:</w:t>
      </w:r>
    </w:p>
    <w:p w:rsidR="00B60529" w:rsidRPr="00622594" w:rsidRDefault="00B60529" w:rsidP="00B60529">
      <w:pPr>
        <w:tabs>
          <w:tab w:val="left" w:pos="288"/>
          <w:tab w:val="left" w:pos="1008"/>
          <w:tab w:val="left" w:pos="1728"/>
          <w:tab w:val="left" w:pos="2448"/>
          <w:tab w:val="left" w:pos="3168"/>
          <w:tab w:val="left" w:pos="3888"/>
          <w:tab w:val="left" w:pos="4608"/>
          <w:tab w:val="left" w:pos="5328"/>
          <w:tab w:val="left" w:pos="6048"/>
          <w:tab w:val="left" w:pos="6768"/>
        </w:tabs>
        <w:jc w:val="both"/>
        <w:rPr>
          <w:rFonts w:ascii="Arial" w:hAnsi="Arial" w:cs="Arial"/>
          <w:sz w:val="24"/>
          <w:szCs w:val="24"/>
        </w:rPr>
      </w:pPr>
    </w:p>
    <w:p w:rsidR="00DF65D2" w:rsidRDefault="00DF65D2" w:rsidP="00B60529">
      <w:pPr>
        <w:tabs>
          <w:tab w:val="left" w:pos="288"/>
          <w:tab w:val="left" w:pos="1008"/>
          <w:tab w:val="left" w:pos="1728"/>
          <w:tab w:val="left" w:pos="2448"/>
          <w:tab w:val="left" w:pos="3168"/>
          <w:tab w:val="left" w:pos="3888"/>
          <w:tab w:val="left" w:pos="4608"/>
          <w:tab w:val="left" w:pos="5328"/>
          <w:tab w:val="left" w:pos="6048"/>
          <w:tab w:val="left" w:pos="6768"/>
        </w:tabs>
        <w:jc w:val="both"/>
        <w:rPr>
          <w:rFonts w:ascii="Arial" w:hAnsi="Arial" w:cs="Arial"/>
          <w:b/>
          <w:bCs/>
          <w:sz w:val="24"/>
          <w:szCs w:val="24"/>
        </w:rPr>
      </w:pPr>
    </w:p>
    <w:p w:rsidR="00B60529" w:rsidRPr="00622594" w:rsidRDefault="00B60529" w:rsidP="00B60529">
      <w:pPr>
        <w:tabs>
          <w:tab w:val="left" w:pos="288"/>
          <w:tab w:val="left" w:pos="1008"/>
          <w:tab w:val="left" w:pos="1728"/>
          <w:tab w:val="left" w:pos="2448"/>
          <w:tab w:val="left" w:pos="3168"/>
          <w:tab w:val="left" w:pos="3888"/>
          <w:tab w:val="left" w:pos="4608"/>
          <w:tab w:val="left" w:pos="5328"/>
          <w:tab w:val="left" w:pos="6048"/>
          <w:tab w:val="left" w:pos="6768"/>
        </w:tabs>
        <w:jc w:val="both"/>
        <w:rPr>
          <w:rFonts w:ascii="Arial" w:hAnsi="Arial" w:cs="Arial"/>
          <w:sz w:val="24"/>
          <w:szCs w:val="24"/>
        </w:rPr>
      </w:pPr>
      <w:r w:rsidRPr="00622594">
        <w:rPr>
          <w:rFonts w:ascii="Arial" w:hAnsi="Arial" w:cs="Arial"/>
          <w:b/>
          <w:bCs/>
          <w:sz w:val="24"/>
          <w:szCs w:val="24"/>
        </w:rPr>
        <w:t>a)</w:t>
      </w:r>
      <w:r w:rsidRPr="00622594">
        <w:rPr>
          <w:rFonts w:ascii="Arial" w:hAnsi="Arial" w:cs="Arial"/>
          <w:sz w:val="24"/>
          <w:szCs w:val="24"/>
        </w:rPr>
        <w:t xml:space="preserve"> A CONTRATADA não iniciar os trabalhos dentro de </w:t>
      </w:r>
      <w:r>
        <w:rPr>
          <w:rFonts w:ascii="Arial" w:hAnsi="Arial" w:cs="Arial"/>
          <w:sz w:val="24"/>
          <w:szCs w:val="24"/>
        </w:rPr>
        <w:t>05 (cinco)</w:t>
      </w:r>
      <w:r w:rsidRPr="00622594">
        <w:rPr>
          <w:rFonts w:ascii="Arial" w:hAnsi="Arial" w:cs="Arial"/>
          <w:sz w:val="24"/>
          <w:szCs w:val="24"/>
        </w:rPr>
        <w:t xml:space="preserve"> dias contados da data do recebimento da "ORDEM DE SERVIÇO" ou interrompê-los por mais de </w:t>
      </w:r>
      <w:r>
        <w:rPr>
          <w:rFonts w:ascii="Arial" w:hAnsi="Arial" w:cs="Arial"/>
          <w:sz w:val="24"/>
          <w:szCs w:val="24"/>
        </w:rPr>
        <w:t>05 (cinco)</w:t>
      </w:r>
      <w:r w:rsidRPr="00622594">
        <w:rPr>
          <w:rFonts w:ascii="Arial" w:hAnsi="Arial" w:cs="Arial"/>
          <w:sz w:val="24"/>
          <w:szCs w:val="24"/>
        </w:rPr>
        <w:t xml:space="preserve"> dias, sem justificativa aceita pela CONTRATANTE.</w:t>
      </w:r>
    </w:p>
    <w:p w:rsidR="0024197B" w:rsidRDefault="0024197B" w:rsidP="00B60529">
      <w:pPr>
        <w:tabs>
          <w:tab w:val="left" w:pos="288"/>
          <w:tab w:val="left" w:pos="1008"/>
          <w:tab w:val="left" w:pos="1728"/>
          <w:tab w:val="left" w:pos="2448"/>
          <w:tab w:val="left" w:pos="3168"/>
          <w:tab w:val="left" w:pos="3888"/>
          <w:tab w:val="left" w:pos="4608"/>
          <w:tab w:val="left" w:pos="5328"/>
          <w:tab w:val="left" w:pos="6048"/>
          <w:tab w:val="left" w:pos="6768"/>
        </w:tabs>
        <w:jc w:val="both"/>
        <w:rPr>
          <w:rFonts w:ascii="Arial" w:hAnsi="Arial" w:cs="Arial"/>
          <w:b/>
          <w:bCs/>
          <w:sz w:val="24"/>
          <w:szCs w:val="24"/>
        </w:rPr>
      </w:pPr>
    </w:p>
    <w:p w:rsidR="0024197B" w:rsidRDefault="0024197B" w:rsidP="00B60529">
      <w:pPr>
        <w:tabs>
          <w:tab w:val="left" w:pos="288"/>
          <w:tab w:val="left" w:pos="1008"/>
          <w:tab w:val="left" w:pos="1728"/>
          <w:tab w:val="left" w:pos="2448"/>
          <w:tab w:val="left" w:pos="3168"/>
          <w:tab w:val="left" w:pos="3888"/>
          <w:tab w:val="left" w:pos="4608"/>
          <w:tab w:val="left" w:pos="5328"/>
          <w:tab w:val="left" w:pos="6048"/>
          <w:tab w:val="left" w:pos="6768"/>
        </w:tabs>
        <w:jc w:val="both"/>
        <w:rPr>
          <w:rFonts w:ascii="Arial" w:hAnsi="Arial" w:cs="Arial"/>
          <w:b/>
          <w:bCs/>
          <w:sz w:val="24"/>
          <w:szCs w:val="24"/>
        </w:rPr>
      </w:pPr>
    </w:p>
    <w:p w:rsidR="00B60529" w:rsidRPr="00622594" w:rsidRDefault="00B60529" w:rsidP="00B60529">
      <w:pPr>
        <w:tabs>
          <w:tab w:val="left" w:pos="288"/>
          <w:tab w:val="left" w:pos="1008"/>
          <w:tab w:val="left" w:pos="1728"/>
          <w:tab w:val="left" w:pos="2448"/>
          <w:tab w:val="left" w:pos="3168"/>
          <w:tab w:val="left" w:pos="3888"/>
          <w:tab w:val="left" w:pos="4608"/>
          <w:tab w:val="left" w:pos="5328"/>
          <w:tab w:val="left" w:pos="6048"/>
          <w:tab w:val="left" w:pos="6768"/>
        </w:tabs>
        <w:jc w:val="both"/>
        <w:rPr>
          <w:rFonts w:ascii="Arial" w:hAnsi="Arial" w:cs="Arial"/>
          <w:sz w:val="24"/>
          <w:szCs w:val="24"/>
        </w:rPr>
      </w:pPr>
      <w:r w:rsidRPr="00622594">
        <w:rPr>
          <w:rFonts w:ascii="Arial" w:hAnsi="Arial" w:cs="Arial"/>
          <w:b/>
          <w:bCs/>
          <w:sz w:val="24"/>
          <w:szCs w:val="24"/>
        </w:rPr>
        <w:t>b)</w:t>
      </w:r>
      <w:r w:rsidRPr="00622594">
        <w:rPr>
          <w:rFonts w:ascii="Arial" w:hAnsi="Arial" w:cs="Arial"/>
          <w:sz w:val="24"/>
          <w:szCs w:val="24"/>
        </w:rPr>
        <w:t xml:space="preserve"> A CONTRATADA, sem prévia autorização da CONTRATANTE, ceder o presente Contrato, no todo ou em parte.</w:t>
      </w:r>
    </w:p>
    <w:p w:rsidR="00B60529" w:rsidRPr="00622594" w:rsidRDefault="00B60529" w:rsidP="00B60529">
      <w:pPr>
        <w:tabs>
          <w:tab w:val="left" w:pos="288"/>
          <w:tab w:val="left" w:pos="1008"/>
          <w:tab w:val="left" w:pos="1728"/>
          <w:tab w:val="left" w:pos="2448"/>
          <w:tab w:val="left" w:pos="3168"/>
          <w:tab w:val="left" w:pos="3888"/>
          <w:tab w:val="left" w:pos="4608"/>
          <w:tab w:val="left" w:pos="5328"/>
          <w:tab w:val="left" w:pos="6048"/>
          <w:tab w:val="left" w:pos="6768"/>
        </w:tabs>
        <w:jc w:val="both"/>
        <w:rPr>
          <w:rFonts w:ascii="Arial" w:hAnsi="Arial" w:cs="Arial"/>
          <w:sz w:val="24"/>
          <w:szCs w:val="24"/>
        </w:rPr>
      </w:pPr>
      <w:r w:rsidRPr="00622594">
        <w:rPr>
          <w:rFonts w:ascii="Arial" w:hAnsi="Arial" w:cs="Arial"/>
          <w:b/>
          <w:bCs/>
          <w:sz w:val="24"/>
          <w:szCs w:val="24"/>
        </w:rPr>
        <w:t>c)</w:t>
      </w:r>
      <w:r w:rsidRPr="00622594">
        <w:rPr>
          <w:rFonts w:ascii="Arial" w:hAnsi="Arial" w:cs="Arial"/>
          <w:sz w:val="24"/>
          <w:szCs w:val="24"/>
        </w:rPr>
        <w:t xml:space="preserve"> A CONTRATADA não atender as exigências da CONTRATANTE relativamen</w:t>
      </w:r>
      <w:r w:rsidR="00B71A75">
        <w:rPr>
          <w:rFonts w:ascii="Arial" w:hAnsi="Arial" w:cs="Arial"/>
          <w:sz w:val="24"/>
          <w:szCs w:val="24"/>
        </w:rPr>
        <w:t>te a defeitos ou imperfeições dos serviços ou relatórios</w:t>
      </w:r>
      <w:r w:rsidRPr="00622594">
        <w:rPr>
          <w:rFonts w:ascii="Arial" w:hAnsi="Arial" w:cs="Arial"/>
          <w:sz w:val="24"/>
          <w:szCs w:val="24"/>
        </w:rPr>
        <w:t>, ou com respeito a quaisquer dos equipamentos e da mão-de-obra utilizados.</w:t>
      </w:r>
    </w:p>
    <w:p w:rsidR="00B60529" w:rsidRPr="00622594" w:rsidRDefault="00B60529" w:rsidP="00B60529">
      <w:pPr>
        <w:tabs>
          <w:tab w:val="left" w:pos="288"/>
          <w:tab w:val="left" w:pos="1008"/>
          <w:tab w:val="left" w:pos="1728"/>
          <w:tab w:val="left" w:pos="2448"/>
          <w:tab w:val="left" w:pos="3168"/>
          <w:tab w:val="left" w:pos="3888"/>
          <w:tab w:val="left" w:pos="4608"/>
          <w:tab w:val="left" w:pos="5328"/>
          <w:tab w:val="left" w:pos="6048"/>
          <w:tab w:val="left" w:pos="6768"/>
        </w:tabs>
        <w:jc w:val="both"/>
        <w:rPr>
          <w:rFonts w:ascii="Arial" w:hAnsi="Arial" w:cs="Arial"/>
          <w:sz w:val="24"/>
          <w:szCs w:val="24"/>
        </w:rPr>
      </w:pPr>
      <w:r w:rsidRPr="00622594">
        <w:rPr>
          <w:rFonts w:ascii="Arial" w:hAnsi="Arial" w:cs="Arial"/>
          <w:b/>
          <w:bCs/>
          <w:sz w:val="24"/>
          <w:szCs w:val="24"/>
        </w:rPr>
        <w:t>d)</w:t>
      </w:r>
      <w:r w:rsidRPr="00622594">
        <w:rPr>
          <w:rFonts w:ascii="Arial" w:hAnsi="Arial" w:cs="Arial"/>
          <w:sz w:val="24"/>
          <w:szCs w:val="24"/>
        </w:rPr>
        <w:t xml:space="preserve"> A CONTRATADA deixar de cumprir qualquer Cláusula, condições ou obrigações previstas neste Contrato ou dele decorrente;</w:t>
      </w:r>
    </w:p>
    <w:p w:rsidR="00B60529" w:rsidRPr="00622594" w:rsidRDefault="00B60529" w:rsidP="00B60529">
      <w:pPr>
        <w:tabs>
          <w:tab w:val="left" w:pos="288"/>
          <w:tab w:val="left" w:pos="1008"/>
          <w:tab w:val="left" w:pos="1728"/>
          <w:tab w:val="left" w:pos="2448"/>
          <w:tab w:val="left" w:pos="3168"/>
          <w:tab w:val="left" w:pos="3888"/>
          <w:tab w:val="left" w:pos="4608"/>
          <w:tab w:val="left" w:pos="5328"/>
          <w:tab w:val="left" w:pos="6048"/>
          <w:tab w:val="left" w:pos="6768"/>
        </w:tabs>
        <w:jc w:val="both"/>
        <w:rPr>
          <w:rFonts w:ascii="Arial" w:hAnsi="Arial" w:cs="Arial"/>
          <w:sz w:val="24"/>
          <w:szCs w:val="24"/>
        </w:rPr>
      </w:pPr>
      <w:r w:rsidRPr="00622594">
        <w:rPr>
          <w:rFonts w:ascii="Arial" w:hAnsi="Arial" w:cs="Arial"/>
          <w:b/>
          <w:bCs/>
          <w:sz w:val="24"/>
          <w:szCs w:val="24"/>
        </w:rPr>
        <w:t>e)</w:t>
      </w:r>
      <w:r w:rsidRPr="00622594">
        <w:rPr>
          <w:rFonts w:ascii="Arial" w:hAnsi="Arial" w:cs="Arial"/>
          <w:sz w:val="24"/>
          <w:szCs w:val="24"/>
        </w:rPr>
        <w:t xml:space="preserve"> Ocorrer qualquer um dos motivos referidos nos Capítulo III, seção V da Lei nº 8.666, de 21/06/93.</w:t>
      </w:r>
    </w:p>
    <w:p w:rsidR="00B60529" w:rsidRPr="00622594" w:rsidRDefault="00B60529" w:rsidP="00B60529">
      <w:pPr>
        <w:tabs>
          <w:tab w:val="left" w:pos="288"/>
          <w:tab w:val="left" w:pos="1008"/>
          <w:tab w:val="left" w:pos="1728"/>
          <w:tab w:val="left" w:pos="2448"/>
          <w:tab w:val="left" w:pos="3168"/>
          <w:tab w:val="left" w:pos="3888"/>
          <w:tab w:val="left" w:pos="4608"/>
          <w:tab w:val="left" w:pos="5328"/>
          <w:tab w:val="left" w:pos="6048"/>
          <w:tab w:val="left" w:pos="6768"/>
        </w:tabs>
        <w:jc w:val="both"/>
        <w:rPr>
          <w:rFonts w:ascii="Arial" w:hAnsi="Arial" w:cs="Arial"/>
          <w:sz w:val="24"/>
          <w:szCs w:val="24"/>
        </w:rPr>
      </w:pPr>
    </w:p>
    <w:p w:rsidR="00B60529" w:rsidRPr="00622594" w:rsidRDefault="00B60529" w:rsidP="00B60529">
      <w:pPr>
        <w:tabs>
          <w:tab w:val="left" w:pos="288"/>
          <w:tab w:val="left" w:pos="1008"/>
          <w:tab w:val="left" w:pos="1728"/>
          <w:tab w:val="left" w:pos="2448"/>
          <w:tab w:val="left" w:pos="3168"/>
          <w:tab w:val="left" w:pos="3888"/>
          <w:tab w:val="left" w:pos="4608"/>
          <w:tab w:val="left" w:pos="5328"/>
          <w:tab w:val="left" w:pos="6048"/>
          <w:tab w:val="left" w:pos="6768"/>
        </w:tabs>
        <w:jc w:val="both"/>
        <w:rPr>
          <w:rFonts w:ascii="Arial" w:hAnsi="Arial" w:cs="Arial"/>
          <w:sz w:val="24"/>
          <w:szCs w:val="24"/>
        </w:rPr>
      </w:pPr>
      <w:r w:rsidRPr="00622594">
        <w:rPr>
          <w:rFonts w:ascii="Arial" w:hAnsi="Arial" w:cs="Arial"/>
          <w:sz w:val="24"/>
          <w:szCs w:val="24"/>
        </w:rPr>
        <w:t>11.2. A CONTRATADA reconhece os direitos da Administração, em caso de rescisão administrativa prevista no art. 77 da Lei nº 8.666/93.</w:t>
      </w:r>
    </w:p>
    <w:p w:rsidR="00B60529" w:rsidRPr="00622594" w:rsidRDefault="00B60529" w:rsidP="00B60529">
      <w:pPr>
        <w:tabs>
          <w:tab w:val="left" w:pos="288"/>
          <w:tab w:val="left" w:pos="1008"/>
          <w:tab w:val="left" w:pos="1728"/>
          <w:tab w:val="left" w:pos="2448"/>
          <w:tab w:val="left" w:pos="3168"/>
          <w:tab w:val="left" w:pos="3888"/>
          <w:tab w:val="left" w:pos="4608"/>
          <w:tab w:val="left" w:pos="5328"/>
          <w:tab w:val="left" w:pos="6048"/>
          <w:tab w:val="left" w:pos="6768"/>
        </w:tabs>
        <w:jc w:val="both"/>
        <w:rPr>
          <w:rFonts w:ascii="Arial" w:hAnsi="Arial" w:cs="Arial"/>
          <w:sz w:val="24"/>
          <w:szCs w:val="24"/>
        </w:rPr>
      </w:pPr>
    </w:p>
    <w:p w:rsidR="00B60529" w:rsidRPr="00622594" w:rsidRDefault="00B60529" w:rsidP="00B60529">
      <w:pPr>
        <w:tabs>
          <w:tab w:val="left" w:pos="288"/>
          <w:tab w:val="left" w:pos="1008"/>
          <w:tab w:val="left" w:pos="1728"/>
          <w:tab w:val="left" w:pos="2448"/>
          <w:tab w:val="left" w:pos="3168"/>
          <w:tab w:val="left" w:pos="3888"/>
          <w:tab w:val="left" w:pos="4608"/>
          <w:tab w:val="left" w:pos="5328"/>
          <w:tab w:val="left" w:pos="6048"/>
          <w:tab w:val="left" w:pos="6768"/>
        </w:tabs>
        <w:jc w:val="both"/>
        <w:rPr>
          <w:rFonts w:ascii="Arial" w:hAnsi="Arial" w:cs="Arial"/>
          <w:sz w:val="24"/>
          <w:szCs w:val="24"/>
        </w:rPr>
      </w:pPr>
      <w:r w:rsidRPr="00622594">
        <w:rPr>
          <w:rFonts w:ascii="Arial" w:hAnsi="Arial" w:cs="Arial"/>
          <w:sz w:val="24"/>
          <w:szCs w:val="24"/>
        </w:rPr>
        <w:t>11.3. A rescisão deste Contrato de forma unilateral acarretará, sem prejuízos da exigibilidade de débitos anteriores da CONTRATADA, inclusive por multas impostas e demais cominações estabelecidas neste Instrumento, as seguintes consequências:</w:t>
      </w:r>
    </w:p>
    <w:p w:rsidR="00B60529" w:rsidRPr="00622594" w:rsidRDefault="00B60529" w:rsidP="00B60529">
      <w:pPr>
        <w:tabs>
          <w:tab w:val="left" w:pos="288"/>
          <w:tab w:val="left" w:pos="1008"/>
          <w:tab w:val="left" w:pos="1728"/>
          <w:tab w:val="left" w:pos="2448"/>
          <w:tab w:val="left" w:pos="3168"/>
          <w:tab w:val="left" w:pos="3888"/>
          <w:tab w:val="left" w:pos="4608"/>
          <w:tab w:val="left" w:pos="5328"/>
          <w:tab w:val="left" w:pos="6048"/>
          <w:tab w:val="left" w:pos="6768"/>
        </w:tabs>
        <w:jc w:val="both"/>
        <w:rPr>
          <w:rFonts w:ascii="Arial" w:hAnsi="Arial" w:cs="Arial"/>
          <w:sz w:val="24"/>
          <w:szCs w:val="24"/>
        </w:rPr>
      </w:pPr>
    </w:p>
    <w:p w:rsidR="00B60529" w:rsidRPr="00622594" w:rsidRDefault="00B60529" w:rsidP="00B60529">
      <w:pPr>
        <w:tabs>
          <w:tab w:val="left" w:pos="288"/>
          <w:tab w:val="left" w:pos="1008"/>
          <w:tab w:val="left" w:pos="1728"/>
          <w:tab w:val="left" w:pos="2448"/>
          <w:tab w:val="left" w:pos="3168"/>
          <w:tab w:val="left" w:pos="3888"/>
          <w:tab w:val="left" w:pos="4608"/>
          <w:tab w:val="left" w:pos="5328"/>
          <w:tab w:val="left" w:pos="6048"/>
          <w:tab w:val="left" w:pos="6768"/>
        </w:tabs>
        <w:jc w:val="both"/>
        <w:rPr>
          <w:rFonts w:ascii="Arial" w:hAnsi="Arial" w:cs="Arial"/>
          <w:sz w:val="24"/>
          <w:szCs w:val="24"/>
        </w:rPr>
      </w:pPr>
      <w:r w:rsidRPr="00622594">
        <w:rPr>
          <w:rFonts w:ascii="Arial" w:hAnsi="Arial" w:cs="Arial"/>
          <w:b/>
          <w:bCs/>
          <w:sz w:val="24"/>
          <w:szCs w:val="24"/>
        </w:rPr>
        <w:t>a)</w:t>
      </w:r>
      <w:r w:rsidRPr="00622594">
        <w:rPr>
          <w:rFonts w:ascii="Arial" w:hAnsi="Arial" w:cs="Arial"/>
          <w:sz w:val="24"/>
          <w:szCs w:val="24"/>
        </w:rPr>
        <w:t xml:space="preserve"> Assunção imediata do objeto do Contrato, no estado e local em que se encontrar, por ato próprio da Administração.</w:t>
      </w:r>
    </w:p>
    <w:p w:rsidR="00B60529" w:rsidRPr="00622594" w:rsidRDefault="00B60529" w:rsidP="00B60529">
      <w:pPr>
        <w:tabs>
          <w:tab w:val="left" w:pos="288"/>
          <w:tab w:val="left" w:pos="1008"/>
          <w:tab w:val="left" w:pos="1728"/>
          <w:tab w:val="left" w:pos="2448"/>
          <w:tab w:val="left" w:pos="3168"/>
          <w:tab w:val="left" w:pos="3888"/>
          <w:tab w:val="left" w:pos="4608"/>
          <w:tab w:val="left" w:pos="5328"/>
          <w:tab w:val="left" w:pos="6048"/>
          <w:tab w:val="left" w:pos="6768"/>
        </w:tabs>
        <w:jc w:val="both"/>
        <w:rPr>
          <w:rFonts w:ascii="Arial" w:hAnsi="Arial" w:cs="Arial"/>
          <w:sz w:val="24"/>
          <w:szCs w:val="24"/>
        </w:rPr>
      </w:pPr>
      <w:r w:rsidRPr="00622594">
        <w:rPr>
          <w:rFonts w:ascii="Arial" w:hAnsi="Arial" w:cs="Arial"/>
          <w:b/>
          <w:bCs/>
          <w:sz w:val="24"/>
          <w:szCs w:val="24"/>
        </w:rPr>
        <w:t>b)</w:t>
      </w:r>
      <w:r w:rsidRPr="00622594">
        <w:rPr>
          <w:rFonts w:ascii="Arial" w:hAnsi="Arial" w:cs="Arial"/>
          <w:sz w:val="24"/>
          <w:szCs w:val="24"/>
        </w:rPr>
        <w:t xml:space="preserve"> Ocupação e utilização do local, instalações, equipamentos, material e pessoal empregados na execução do Contrato, necessários à sua continuidade, na forma do inciso V do artigo 58 da Lei nº 8.666/93.</w:t>
      </w:r>
    </w:p>
    <w:p w:rsidR="00B60529" w:rsidRPr="00622594" w:rsidRDefault="00B60529" w:rsidP="00B60529">
      <w:pPr>
        <w:tabs>
          <w:tab w:val="left" w:pos="288"/>
          <w:tab w:val="left" w:pos="1008"/>
          <w:tab w:val="left" w:pos="1728"/>
          <w:tab w:val="left" w:pos="2448"/>
          <w:tab w:val="left" w:pos="3168"/>
          <w:tab w:val="left" w:pos="3888"/>
          <w:tab w:val="left" w:pos="4608"/>
          <w:tab w:val="left" w:pos="5328"/>
          <w:tab w:val="left" w:pos="6048"/>
          <w:tab w:val="left" w:pos="6768"/>
        </w:tabs>
        <w:jc w:val="both"/>
        <w:rPr>
          <w:rFonts w:ascii="Arial" w:hAnsi="Arial" w:cs="Arial"/>
          <w:sz w:val="24"/>
          <w:szCs w:val="24"/>
        </w:rPr>
      </w:pPr>
      <w:r w:rsidRPr="00622594">
        <w:rPr>
          <w:rFonts w:ascii="Arial" w:hAnsi="Arial" w:cs="Arial"/>
          <w:b/>
          <w:bCs/>
          <w:sz w:val="24"/>
          <w:szCs w:val="24"/>
        </w:rPr>
        <w:t>c)</w:t>
      </w:r>
      <w:r w:rsidRPr="00622594">
        <w:rPr>
          <w:rFonts w:ascii="Arial" w:hAnsi="Arial" w:cs="Arial"/>
          <w:sz w:val="24"/>
          <w:szCs w:val="24"/>
        </w:rPr>
        <w:t xml:space="preserve"> Retenção dos créditos decorrentes do Contrato até o limite dos prejuízos causados à Administração.</w:t>
      </w:r>
    </w:p>
    <w:p w:rsidR="00B60529" w:rsidRPr="00622594" w:rsidRDefault="00B60529" w:rsidP="00B60529">
      <w:pPr>
        <w:tabs>
          <w:tab w:val="left" w:pos="288"/>
          <w:tab w:val="left" w:pos="1008"/>
          <w:tab w:val="left" w:pos="1728"/>
          <w:tab w:val="left" w:pos="2448"/>
          <w:tab w:val="left" w:pos="3168"/>
          <w:tab w:val="left" w:pos="3888"/>
          <w:tab w:val="left" w:pos="4608"/>
          <w:tab w:val="left" w:pos="5328"/>
          <w:tab w:val="left" w:pos="6048"/>
          <w:tab w:val="left" w:pos="6768"/>
        </w:tabs>
        <w:jc w:val="both"/>
        <w:rPr>
          <w:rFonts w:ascii="Arial" w:hAnsi="Arial" w:cs="Arial"/>
          <w:sz w:val="24"/>
          <w:szCs w:val="24"/>
        </w:rPr>
      </w:pPr>
    </w:p>
    <w:p w:rsidR="00B60529" w:rsidRPr="00622594" w:rsidRDefault="00B60529" w:rsidP="00B60529">
      <w:pPr>
        <w:tabs>
          <w:tab w:val="left" w:pos="288"/>
          <w:tab w:val="left" w:pos="1008"/>
          <w:tab w:val="left" w:pos="1728"/>
          <w:tab w:val="left" w:pos="2448"/>
          <w:tab w:val="left" w:pos="3168"/>
          <w:tab w:val="left" w:pos="3888"/>
          <w:tab w:val="left" w:pos="4608"/>
          <w:tab w:val="left" w:pos="5328"/>
          <w:tab w:val="left" w:pos="6048"/>
          <w:tab w:val="left" w:pos="6768"/>
        </w:tabs>
        <w:jc w:val="both"/>
        <w:rPr>
          <w:rFonts w:ascii="Arial" w:hAnsi="Arial" w:cs="Arial"/>
          <w:sz w:val="24"/>
          <w:szCs w:val="24"/>
        </w:rPr>
      </w:pPr>
      <w:r w:rsidRPr="00622594">
        <w:rPr>
          <w:rFonts w:ascii="Arial" w:hAnsi="Arial" w:cs="Arial"/>
          <w:sz w:val="24"/>
          <w:szCs w:val="24"/>
        </w:rPr>
        <w:t>11.4. A rescisão contratual poderá ainda ocorrer nos casos e formas previstos nos artigos 78 e 79 da Lei nº 8.666/93.</w:t>
      </w:r>
    </w:p>
    <w:p w:rsidR="00B60529" w:rsidRPr="00622594" w:rsidRDefault="00B60529" w:rsidP="00B60529">
      <w:pPr>
        <w:tabs>
          <w:tab w:val="left" w:pos="288"/>
          <w:tab w:val="left" w:pos="1008"/>
          <w:tab w:val="left" w:pos="1728"/>
          <w:tab w:val="left" w:pos="2448"/>
          <w:tab w:val="left" w:pos="3168"/>
          <w:tab w:val="left" w:pos="3888"/>
          <w:tab w:val="left" w:pos="4608"/>
          <w:tab w:val="left" w:pos="5328"/>
          <w:tab w:val="left" w:pos="6048"/>
          <w:tab w:val="left" w:pos="6768"/>
        </w:tabs>
        <w:ind w:firstLine="1701"/>
        <w:jc w:val="both"/>
        <w:rPr>
          <w:rFonts w:ascii="Arial" w:hAnsi="Arial" w:cs="Arial"/>
          <w:sz w:val="24"/>
          <w:szCs w:val="24"/>
        </w:rPr>
      </w:pPr>
    </w:p>
    <w:p w:rsidR="00B60529" w:rsidRPr="004A1FF7" w:rsidRDefault="00B60529" w:rsidP="00B60529">
      <w:pPr>
        <w:pStyle w:val="Ttulo3"/>
        <w:rPr>
          <w:rFonts w:ascii="Arial" w:hAnsi="Arial" w:cs="Arial"/>
          <w:b/>
          <w:color w:val="auto"/>
          <w:u w:val="single"/>
        </w:rPr>
      </w:pPr>
      <w:r w:rsidRPr="004A1FF7">
        <w:rPr>
          <w:rFonts w:ascii="Arial" w:hAnsi="Arial" w:cs="Arial"/>
          <w:b/>
          <w:color w:val="auto"/>
          <w:u w:val="single"/>
        </w:rPr>
        <w:t>CLÁUSULA DÉCIMA SEGUNDA – DA VINCULAÇÃO AO EDITAL DA LICITAÇÃO</w:t>
      </w:r>
    </w:p>
    <w:p w:rsidR="00B60529" w:rsidRPr="00622594" w:rsidRDefault="00B60529" w:rsidP="00B60529">
      <w:pPr>
        <w:pStyle w:val="Ttulo3"/>
        <w:rPr>
          <w:rFonts w:ascii="Arial" w:hAnsi="Arial" w:cs="Arial"/>
          <w:b/>
          <w:bCs/>
        </w:rPr>
      </w:pPr>
    </w:p>
    <w:p w:rsidR="00B60529" w:rsidRPr="004A1FF7" w:rsidRDefault="00B60529" w:rsidP="00B60529">
      <w:pPr>
        <w:pStyle w:val="Ttulo3"/>
        <w:rPr>
          <w:rFonts w:ascii="Arial" w:hAnsi="Arial" w:cs="Arial"/>
          <w:bCs/>
          <w:color w:val="auto"/>
        </w:rPr>
      </w:pPr>
      <w:r w:rsidRPr="004A1FF7">
        <w:rPr>
          <w:rFonts w:ascii="Arial" w:hAnsi="Arial" w:cs="Arial"/>
          <w:bCs/>
          <w:color w:val="auto"/>
        </w:rPr>
        <w:t xml:space="preserve">12.1. O presente Contrato foi firmado com base nos artigos 54 e 55 da Lei nº 8.666/93 e no </w:t>
      </w:r>
      <w:r w:rsidR="004B6A20">
        <w:rPr>
          <w:rFonts w:ascii="Arial" w:hAnsi="Arial" w:cs="Arial"/>
          <w:bCs/>
          <w:color w:val="auto"/>
        </w:rPr>
        <w:t>Processo de Dispensa de Licitação nº 00</w:t>
      </w:r>
      <w:r w:rsidR="009E4675">
        <w:rPr>
          <w:rFonts w:ascii="Arial" w:hAnsi="Arial" w:cs="Arial"/>
          <w:bCs/>
          <w:color w:val="auto"/>
        </w:rPr>
        <w:t>4</w:t>
      </w:r>
      <w:r w:rsidR="004B6A20">
        <w:rPr>
          <w:rFonts w:ascii="Arial" w:hAnsi="Arial" w:cs="Arial"/>
          <w:bCs/>
          <w:color w:val="auto"/>
        </w:rPr>
        <w:t>/201</w:t>
      </w:r>
      <w:r w:rsidR="009E4675">
        <w:rPr>
          <w:rFonts w:ascii="Arial" w:hAnsi="Arial" w:cs="Arial"/>
          <w:bCs/>
          <w:color w:val="auto"/>
        </w:rPr>
        <w:t>8</w:t>
      </w:r>
      <w:r w:rsidR="004B6A20">
        <w:rPr>
          <w:rFonts w:ascii="Arial" w:hAnsi="Arial" w:cs="Arial"/>
          <w:bCs/>
          <w:color w:val="auto"/>
        </w:rPr>
        <w:t>.</w:t>
      </w:r>
    </w:p>
    <w:p w:rsidR="00B60529" w:rsidRPr="00622594" w:rsidRDefault="00B60529" w:rsidP="00B60529">
      <w:pPr>
        <w:tabs>
          <w:tab w:val="left" w:pos="288"/>
          <w:tab w:val="left" w:pos="1008"/>
          <w:tab w:val="left" w:pos="1728"/>
          <w:tab w:val="left" w:pos="2448"/>
          <w:tab w:val="left" w:pos="3168"/>
          <w:tab w:val="left" w:pos="3888"/>
          <w:tab w:val="left" w:pos="4608"/>
          <w:tab w:val="left" w:pos="5328"/>
          <w:tab w:val="left" w:pos="6048"/>
          <w:tab w:val="left" w:pos="6768"/>
        </w:tabs>
        <w:jc w:val="both"/>
        <w:rPr>
          <w:rFonts w:ascii="Arial" w:hAnsi="Arial" w:cs="Arial"/>
          <w:b/>
          <w:bCs/>
          <w:sz w:val="24"/>
          <w:szCs w:val="24"/>
          <w:u w:val="single"/>
        </w:rPr>
      </w:pPr>
    </w:p>
    <w:p w:rsidR="00B60529" w:rsidRPr="00622594" w:rsidRDefault="00B60529" w:rsidP="00B60529">
      <w:pPr>
        <w:tabs>
          <w:tab w:val="left" w:pos="288"/>
          <w:tab w:val="left" w:pos="1008"/>
          <w:tab w:val="left" w:pos="1728"/>
          <w:tab w:val="left" w:pos="2448"/>
          <w:tab w:val="left" w:pos="3168"/>
          <w:tab w:val="left" w:pos="3888"/>
          <w:tab w:val="left" w:pos="4608"/>
          <w:tab w:val="left" w:pos="5328"/>
          <w:tab w:val="left" w:pos="6048"/>
          <w:tab w:val="left" w:pos="6768"/>
        </w:tabs>
        <w:jc w:val="both"/>
        <w:rPr>
          <w:rFonts w:ascii="Arial" w:hAnsi="Arial" w:cs="Arial"/>
          <w:b/>
          <w:bCs/>
          <w:sz w:val="24"/>
          <w:szCs w:val="24"/>
          <w:u w:val="single"/>
        </w:rPr>
      </w:pPr>
      <w:r w:rsidRPr="00622594">
        <w:rPr>
          <w:rFonts w:ascii="Arial" w:hAnsi="Arial" w:cs="Arial"/>
          <w:b/>
          <w:bCs/>
          <w:sz w:val="24"/>
          <w:szCs w:val="24"/>
          <w:u w:val="single"/>
        </w:rPr>
        <w:t>CLÁUSULA DÉCIMA TERCEIRA – DA LEGISLAÇÃO APLICÁVEL AO CONTRATO E AOS CASOS</w:t>
      </w:r>
      <w:r w:rsidR="009A619B">
        <w:rPr>
          <w:rFonts w:ascii="Arial" w:hAnsi="Arial" w:cs="Arial"/>
          <w:b/>
          <w:bCs/>
          <w:sz w:val="24"/>
          <w:szCs w:val="24"/>
          <w:u w:val="single"/>
        </w:rPr>
        <w:t xml:space="preserve"> </w:t>
      </w:r>
      <w:r w:rsidRPr="00622594">
        <w:rPr>
          <w:rFonts w:ascii="Arial" w:hAnsi="Arial" w:cs="Arial"/>
          <w:b/>
          <w:bCs/>
          <w:sz w:val="24"/>
          <w:szCs w:val="24"/>
          <w:u w:val="single"/>
        </w:rPr>
        <w:t>OMISSOS</w:t>
      </w:r>
    </w:p>
    <w:p w:rsidR="00B60529" w:rsidRPr="00622594" w:rsidRDefault="00B60529" w:rsidP="00B60529">
      <w:pPr>
        <w:tabs>
          <w:tab w:val="left" w:pos="288"/>
          <w:tab w:val="left" w:pos="1008"/>
          <w:tab w:val="left" w:pos="1728"/>
          <w:tab w:val="left" w:pos="2448"/>
          <w:tab w:val="left" w:pos="3168"/>
          <w:tab w:val="left" w:pos="3888"/>
          <w:tab w:val="left" w:pos="4608"/>
          <w:tab w:val="left" w:pos="5328"/>
          <w:tab w:val="left" w:pos="6048"/>
          <w:tab w:val="left" w:pos="6768"/>
        </w:tabs>
        <w:ind w:firstLine="1701"/>
        <w:jc w:val="both"/>
        <w:rPr>
          <w:rFonts w:ascii="Arial" w:hAnsi="Arial" w:cs="Arial"/>
          <w:b/>
          <w:bCs/>
          <w:sz w:val="24"/>
          <w:szCs w:val="24"/>
        </w:rPr>
      </w:pPr>
    </w:p>
    <w:p w:rsidR="00DF65D2" w:rsidRDefault="00B60529" w:rsidP="00DF65D2">
      <w:pPr>
        <w:tabs>
          <w:tab w:val="left" w:pos="288"/>
          <w:tab w:val="left" w:pos="1008"/>
          <w:tab w:val="left" w:pos="1728"/>
          <w:tab w:val="left" w:pos="2448"/>
          <w:tab w:val="left" w:pos="3168"/>
          <w:tab w:val="left" w:pos="3888"/>
          <w:tab w:val="left" w:pos="4608"/>
          <w:tab w:val="left" w:pos="5328"/>
          <w:tab w:val="left" w:pos="6048"/>
          <w:tab w:val="left" w:pos="6768"/>
        </w:tabs>
        <w:jc w:val="both"/>
        <w:rPr>
          <w:rFonts w:ascii="Arial" w:hAnsi="Arial" w:cs="Arial"/>
          <w:sz w:val="24"/>
          <w:szCs w:val="24"/>
        </w:rPr>
      </w:pPr>
      <w:r w:rsidRPr="00622594">
        <w:rPr>
          <w:rFonts w:ascii="Arial" w:hAnsi="Arial" w:cs="Arial"/>
          <w:sz w:val="24"/>
          <w:szCs w:val="24"/>
        </w:rPr>
        <w:t>13.1. Aplica-se a Lei nº 8.666/93 e o Código Civil Brasileiro ao presente Contrato e em especial aos seus casos omissos.</w:t>
      </w:r>
    </w:p>
    <w:p w:rsidR="00DF65D2" w:rsidRDefault="00DF65D2" w:rsidP="00DF65D2">
      <w:pPr>
        <w:tabs>
          <w:tab w:val="left" w:pos="288"/>
          <w:tab w:val="left" w:pos="1008"/>
          <w:tab w:val="left" w:pos="1728"/>
          <w:tab w:val="left" w:pos="2448"/>
          <w:tab w:val="left" w:pos="3168"/>
          <w:tab w:val="left" w:pos="3888"/>
          <w:tab w:val="left" w:pos="4608"/>
          <w:tab w:val="left" w:pos="5328"/>
          <w:tab w:val="left" w:pos="6048"/>
          <w:tab w:val="left" w:pos="6768"/>
        </w:tabs>
        <w:jc w:val="both"/>
        <w:rPr>
          <w:rFonts w:ascii="Arial" w:hAnsi="Arial" w:cs="Arial"/>
          <w:sz w:val="24"/>
          <w:szCs w:val="24"/>
        </w:rPr>
      </w:pPr>
    </w:p>
    <w:p w:rsidR="00DF65D2" w:rsidRDefault="00DF65D2" w:rsidP="00DF65D2">
      <w:pPr>
        <w:tabs>
          <w:tab w:val="left" w:pos="288"/>
          <w:tab w:val="left" w:pos="1008"/>
          <w:tab w:val="left" w:pos="1728"/>
          <w:tab w:val="left" w:pos="2448"/>
          <w:tab w:val="left" w:pos="3168"/>
          <w:tab w:val="left" w:pos="3888"/>
          <w:tab w:val="left" w:pos="4608"/>
          <w:tab w:val="left" w:pos="5328"/>
          <w:tab w:val="left" w:pos="6048"/>
          <w:tab w:val="left" w:pos="6768"/>
        </w:tabs>
        <w:jc w:val="both"/>
        <w:rPr>
          <w:rFonts w:ascii="Arial" w:hAnsi="Arial" w:cs="Arial"/>
          <w:b/>
          <w:u w:val="single"/>
        </w:rPr>
      </w:pPr>
    </w:p>
    <w:p w:rsidR="00DF65D2" w:rsidRDefault="00DF65D2" w:rsidP="00DF65D2">
      <w:pPr>
        <w:tabs>
          <w:tab w:val="left" w:pos="288"/>
          <w:tab w:val="left" w:pos="1008"/>
          <w:tab w:val="left" w:pos="1728"/>
          <w:tab w:val="left" w:pos="2448"/>
          <w:tab w:val="left" w:pos="3168"/>
          <w:tab w:val="left" w:pos="3888"/>
          <w:tab w:val="left" w:pos="4608"/>
          <w:tab w:val="left" w:pos="5328"/>
          <w:tab w:val="left" w:pos="6048"/>
          <w:tab w:val="left" w:pos="6768"/>
        </w:tabs>
        <w:jc w:val="both"/>
        <w:rPr>
          <w:rFonts w:ascii="Arial" w:hAnsi="Arial" w:cs="Arial"/>
          <w:b/>
          <w:u w:val="single"/>
        </w:rPr>
      </w:pPr>
    </w:p>
    <w:p w:rsidR="00DF65D2" w:rsidRDefault="00DF65D2" w:rsidP="00DF65D2">
      <w:pPr>
        <w:tabs>
          <w:tab w:val="left" w:pos="288"/>
          <w:tab w:val="left" w:pos="1008"/>
          <w:tab w:val="left" w:pos="1728"/>
          <w:tab w:val="left" w:pos="2448"/>
          <w:tab w:val="left" w:pos="3168"/>
          <w:tab w:val="left" w:pos="3888"/>
          <w:tab w:val="left" w:pos="4608"/>
          <w:tab w:val="left" w:pos="5328"/>
          <w:tab w:val="left" w:pos="6048"/>
          <w:tab w:val="left" w:pos="6768"/>
        </w:tabs>
        <w:jc w:val="both"/>
        <w:rPr>
          <w:rFonts w:ascii="Arial" w:hAnsi="Arial" w:cs="Arial"/>
          <w:b/>
          <w:u w:val="single"/>
        </w:rPr>
      </w:pPr>
    </w:p>
    <w:p w:rsidR="00DF65D2" w:rsidRDefault="00DF65D2" w:rsidP="00DF65D2">
      <w:pPr>
        <w:tabs>
          <w:tab w:val="left" w:pos="288"/>
          <w:tab w:val="left" w:pos="1008"/>
          <w:tab w:val="left" w:pos="1728"/>
          <w:tab w:val="left" w:pos="2448"/>
          <w:tab w:val="left" w:pos="3168"/>
          <w:tab w:val="left" w:pos="3888"/>
          <w:tab w:val="left" w:pos="4608"/>
          <w:tab w:val="left" w:pos="5328"/>
          <w:tab w:val="left" w:pos="6048"/>
          <w:tab w:val="left" w:pos="6768"/>
        </w:tabs>
        <w:jc w:val="both"/>
        <w:rPr>
          <w:rFonts w:ascii="Arial" w:hAnsi="Arial" w:cs="Arial"/>
          <w:b/>
          <w:u w:val="single"/>
        </w:rPr>
      </w:pPr>
    </w:p>
    <w:p w:rsidR="00DF65D2" w:rsidRDefault="00DF65D2" w:rsidP="00DF65D2">
      <w:pPr>
        <w:tabs>
          <w:tab w:val="left" w:pos="288"/>
          <w:tab w:val="left" w:pos="1008"/>
          <w:tab w:val="left" w:pos="1728"/>
          <w:tab w:val="left" w:pos="2448"/>
          <w:tab w:val="left" w:pos="3168"/>
          <w:tab w:val="left" w:pos="3888"/>
          <w:tab w:val="left" w:pos="4608"/>
          <w:tab w:val="left" w:pos="5328"/>
          <w:tab w:val="left" w:pos="6048"/>
          <w:tab w:val="left" w:pos="6768"/>
        </w:tabs>
        <w:jc w:val="both"/>
        <w:rPr>
          <w:rFonts w:ascii="Arial" w:hAnsi="Arial" w:cs="Arial"/>
          <w:b/>
          <w:u w:val="single"/>
        </w:rPr>
      </w:pPr>
    </w:p>
    <w:p w:rsidR="00DF65D2" w:rsidRDefault="00DF65D2" w:rsidP="00DF65D2">
      <w:pPr>
        <w:tabs>
          <w:tab w:val="left" w:pos="288"/>
          <w:tab w:val="left" w:pos="1008"/>
          <w:tab w:val="left" w:pos="1728"/>
          <w:tab w:val="left" w:pos="2448"/>
          <w:tab w:val="left" w:pos="3168"/>
          <w:tab w:val="left" w:pos="3888"/>
          <w:tab w:val="left" w:pos="4608"/>
          <w:tab w:val="left" w:pos="5328"/>
          <w:tab w:val="left" w:pos="6048"/>
          <w:tab w:val="left" w:pos="6768"/>
        </w:tabs>
        <w:jc w:val="both"/>
        <w:rPr>
          <w:rFonts w:ascii="Arial" w:hAnsi="Arial" w:cs="Arial"/>
          <w:b/>
          <w:u w:val="single"/>
        </w:rPr>
      </w:pPr>
    </w:p>
    <w:p w:rsidR="00DF65D2" w:rsidRDefault="00DF65D2" w:rsidP="00DF65D2">
      <w:pPr>
        <w:tabs>
          <w:tab w:val="left" w:pos="288"/>
          <w:tab w:val="left" w:pos="1008"/>
          <w:tab w:val="left" w:pos="1728"/>
          <w:tab w:val="left" w:pos="2448"/>
          <w:tab w:val="left" w:pos="3168"/>
          <w:tab w:val="left" w:pos="3888"/>
          <w:tab w:val="left" w:pos="4608"/>
          <w:tab w:val="left" w:pos="5328"/>
          <w:tab w:val="left" w:pos="6048"/>
          <w:tab w:val="left" w:pos="6768"/>
        </w:tabs>
        <w:jc w:val="both"/>
        <w:rPr>
          <w:rFonts w:ascii="Arial" w:hAnsi="Arial" w:cs="Arial"/>
          <w:b/>
          <w:u w:val="single"/>
        </w:rPr>
      </w:pPr>
    </w:p>
    <w:p w:rsidR="00DF65D2" w:rsidRPr="00DF65D2" w:rsidRDefault="00B60529" w:rsidP="00DF65D2">
      <w:pPr>
        <w:pStyle w:val="Ttulo3"/>
        <w:rPr>
          <w:rFonts w:ascii="Arial" w:hAnsi="Arial" w:cs="Arial"/>
          <w:b/>
          <w:color w:val="auto"/>
          <w:sz w:val="22"/>
          <w:szCs w:val="22"/>
          <w:u w:val="single"/>
        </w:rPr>
      </w:pPr>
      <w:r w:rsidRPr="00DF65D2">
        <w:rPr>
          <w:rFonts w:ascii="Arial" w:hAnsi="Arial" w:cs="Arial"/>
          <w:b/>
          <w:color w:val="auto"/>
          <w:sz w:val="22"/>
          <w:szCs w:val="22"/>
          <w:u w:val="single"/>
        </w:rPr>
        <w:t>CLÁUSULA DÉCIMA QUARTA – DA MANUTENÇÃO DAS CONDIÇÕES DE HABILITAÇÃO E QUALIFICAÇÃO</w:t>
      </w:r>
    </w:p>
    <w:p w:rsidR="00DF65D2" w:rsidRPr="00DF65D2" w:rsidRDefault="00DF65D2" w:rsidP="00DF65D2">
      <w:pPr>
        <w:pStyle w:val="Ttulo3"/>
        <w:rPr>
          <w:rFonts w:ascii="Arial" w:hAnsi="Arial" w:cs="Arial"/>
          <w:b/>
          <w:color w:val="auto"/>
          <w:sz w:val="22"/>
          <w:szCs w:val="22"/>
          <w:u w:val="single"/>
        </w:rPr>
      </w:pPr>
    </w:p>
    <w:p w:rsidR="00B60529" w:rsidRPr="00DF65D2" w:rsidRDefault="00B60529" w:rsidP="00DF65D2">
      <w:pPr>
        <w:tabs>
          <w:tab w:val="left" w:pos="288"/>
          <w:tab w:val="left" w:pos="1008"/>
          <w:tab w:val="left" w:pos="1728"/>
          <w:tab w:val="left" w:pos="2448"/>
          <w:tab w:val="left" w:pos="3168"/>
          <w:tab w:val="left" w:pos="3888"/>
          <w:tab w:val="left" w:pos="4608"/>
          <w:tab w:val="left" w:pos="5328"/>
          <w:tab w:val="left" w:pos="6048"/>
          <w:tab w:val="left" w:pos="6768"/>
        </w:tabs>
        <w:jc w:val="both"/>
        <w:rPr>
          <w:rFonts w:ascii="Arial" w:hAnsi="Arial" w:cs="Arial"/>
          <w:sz w:val="24"/>
          <w:szCs w:val="24"/>
        </w:rPr>
      </w:pPr>
      <w:r w:rsidRPr="00DF65D2">
        <w:rPr>
          <w:rFonts w:ascii="Arial" w:hAnsi="Arial" w:cs="Arial"/>
          <w:sz w:val="24"/>
          <w:szCs w:val="24"/>
        </w:rPr>
        <w:t>14.1. A CONTRATADA deverá manter durante a execução do Contrato, em compatibilidade com as obrigações por ele assumidas, todas as condições de habilitação e qualificação quando exigidas pela CONTRATANTE.</w:t>
      </w:r>
    </w:p>
    <w:p w:rsidR="00B60529" w:rsidRPr="00622594" w:rsidRDefault="00B60529" w:rsidP="00B60529">
      <w:pPr>
        <w:jc w:val="both"/>
        <w:rPr>
          <w:rFonts w:ascii="Arial" w:hAnsi="Arial" w:cs="Arial"/>
          <w:sz w:val="24"/>
          <w:szCs w:val="24"/>
        </w:rPr>
      </w:pPr>
    </w:p>
    <w:p w:rsidR="00B60529" w:rsidRPr="004A1FF7" w:rsidRDefault="00B60529" w:rsidP="00B60529">
      <w:pPr>
        <w:pStyle w:val="Ttulo3"/>
        <w:rPr>
          <w:rFonts w:ascii="Arial" w:hAnsi="Arial" w:cs="Arial"/>
          <w:b/>
          <w:color w:val="auto"/>
          <w:u w:val="single"/>
        </w:rPr>
      </w:pPr>
      <w:r w:rsidRPr="004A1FF7">
        <w:rPr>
          <w:rFonts w:ascii="Arial" w:hAnsi="Arial" w:cs="Arial"/>
          <w:b/>
          <w:color w:val="auto"/>
          <w:u w:val="single"/>
        </w:rPr>
        <w:t>CLÁUSULA DÉCIMA QUINTA – DA FISCALIZAÇÃO DO SERVIÇO</w:t>
      </w:r>
    </w:p>
    <w:p w:rsidR="00B60529" w:rsidRPr="00622594" w:rsidRDefault="00B60529" w:rsidP="00B60529">
      <w:pPr>
        <w:tabs>
          <w:tab w:val="left" w:pos="288"/>
          <w:tab w:val="left" w:pos="1008"/>
          <w:tab w:val="left" w:pos="1728"/>
          <w:tab w:val="left" w:pos="2448"/>
          <w:tab w:val="left" w:pos="3168"/>
          <w:tab w:val="left" w:pos="3888"/>
          <w:tab w:val="left" w:pos="4608"/>
          <w:tab w:val="left" w:pos="5328"/>
          <w:tab w:val="left" w:pos="6048"/>
          <w:tab w:val="left" w:pos="6768"/>
        </w:tabs>
        <w:ind w:firstLine="1701"/>
        <w:jc w:val="both"/>
        <w:rPr>
          <w:rFonts w:ascii="Arial" w:hAnsi="Arial" w:cs="Arial"/>
          <w:sz w:val="24"/>
          <w:szCs w:val="24"/>
        </w:rPr>
      </w:pPr>
    </w:p>
    <w:p w:rsidR="0024197B" w:rsidRDefault="0024197B" w:rsidP="00B60529">
      <w:pPr>
        <w:tabs>
          <w:tab w:val="left" w:pos="288"/>
          <w:tab w:val="left" w:pos="1008"/>
          <w:tab w:val="left" w:pos="1728"/>
          <w:tab w:val="left" w:pos="2448"/>
          <w:tab w:val="left" w:pos="3168"/>
          <w:tab w:val="left" w:pos="3888"/>
          <w:tab w:val="left" w:pos="4608"/>
          <w:tab w:val="left" w:pos="5328"/>
          <w:tab w:val="left" w:pos="6048"/>
          <w:tab w:val="left" w:pos="6768"/>
        </w:tabs>
        <w:jc w:val="both"/>
        <w:rPr>
          <w:rFonts w:ascii="Arial" w:hAnsi="Arial" w:cs="Arial"/>
          <w:sz w:val="24"/>
          <w:szCs w:val="24"/>
        </w:rPr>
      </w:pPr>
    </w:p>
    <w:p w:rsidR="00B60529" w:rsidRPr="00622594" w:rsidRDefault="00B60529" w:rsidP="00B60529">
      <w:pPr>
        <w:tabs>
          <w:tab w:val="left" w:pos="288"/>
          <w:tab w:val="left" w:pos="1008"/>
          <w:tab w:val="left" w:pos="1728"/>
          <w:tab w:val="left" w:pos="2448"/>
          <w:tab w:val="left" w:pos="3168"/>
          <w:tab w:val="left" w:pos="3888"/>
          <w:tab w:val="left" w:pos="4608"/>
          <w:tab w:val="left" w:pos="5328"/>
          <w:tab w:val="left" w:pos="6048"/>
          <w:tab w:val="left" w:pos="6768"/>
        </w:tabs>
        <w:jc w:val="both"/>
        <w:rPr>
          <w:rFonts w:ascii="Arial" w:hAnsi="Arial" w:cs="Arial"/>
          <w:sz w:val="24"/>
          <w:szCs w:val="24"/>
        </w:rPr>
      </w:pPr>
      <w:r w:rsidRPr="00622594">
        <w:rPr>
          <w:rFonts w:ascii="Arial" w:hAnsi="Arial" w:cs="Arial"/>
          <w:sz w:val="24"/>
          <w:szCs w:val="24"/>
        </w:rPr>
        <w:t xml:space="preserve">15.1. </w:t>
      </w:r>
      <w:r w:rsidR="004B6A20" w:rsidRPr="004B6A20">
        <w:rPr>
          <w:rFonts w:ascii="Arial" w:hAnsi="Arial" w:cs="Arial"/>
          <w:sz w:val="24"/>
          <w:szCs w:val="24"/>
        </w:rPr>
        <w:t>A CONTRATANTE, exercerá o acompanhamento da execução do contrato, designando formalmente, para esse fim, um representante, como Fiscal do Contrato, que promoverá o acompanhamento e a fiscalização da execução dos serviços, sob os aspectos qualitativo e quantitativo, anotando em registro próprio os fatos que, a seu critério, exijam medidas corretivas da parte contratada, cabendo-lhe o recebimento e “atesto” dos serviços e o encaminhamento da nota fiscal/fatura para pagamento na forma estabelecida neste contrato.</w:t>
      </w:r>
    </w:p>
    <w:p w:rsidR="00B60529" w:rsidRPr="00622594" w:rsidRDefault="00B60529" w:rsidP="00B60529">
      <w:pPr>
        <w:pStyle w:val="Corpodetexto"/>
        <w:rPr>
          <w:rFonts w:ascii="Arial" w:hAnsi="Arial" w:cs="Arial"/>
          <w:sz w:val="24"/>
          <w:szCs w:val="24"/>
        </w:rPr>
      </w:pPr>
    </w:p>
    <w:p w:rsidR="00B60529" w:rsidRPr="00622594" w:rsidRDefault="00B60529" w:rsidP="004B6A20">
      <w:pPr>
        <w:pStyle w:val="Corpodetexto"/>
        <w:jc w:val="both"/>
        <w:rPr>
          <w:rFonts w:ascii="Arial" w:hAnsi="Arial" w:cs="Arial"/>
          <w:i/>
          <w:sz w:val="24"/>
          <w:szCs w:val="24"/>
        </w:rPr>
      </w:pPr>
      <w:r w:rsidRPr="00622594">
        <w:rPr>
          <w:rFonts w:ascii="Arial" w:hAnsi="Arial" w:cs="Arial"/>
          <w:sz w:val="24"/>
          <w:szCs w:val="24"/>
        </w:rPr>
        <w:t>15.2. A fiscalização de que trata este item não exclui, nem reduz, a responsabilidade da CONTRATADA, inclusive perante terceiros, por qualquer irregularidade, e, na sua ocorrência, não implica corresponsabilidade da CONTRATANTE ou de seus empregados, prepostos ou contratados.</w:t>
      </w:r>
    </w:p>
    <w:p w:rsidR="00B60529" w:rsidRPr="00622594" w:rsidRDefault="00B60529" w:rsidP="00B60529">
      <w:pPr>
        <w:jc w:val="both"/>
        <w:rPr>
          <w:rFonts w:ascii="Arial" w:hAnsi="Arial" w:cs="Arial"/>
          <w:sz w:val="24"/>
          <w:szCs w:val="24"/>
        </w:rPr>
      </w:pPr>
    </w:p>
    <w:p w:rsidR="00B60529" w:rsidRPr="00622594" w:rsidRDefault="00B60529" w:rsidP="00B60529">
      <w:pPr>
        <w:jc w:val="both"/>
        <w:rPr>
          <w:rFonts w:ascii="Arial" w:hAnsi="Arial" w:cs="Arial"/>
          <w:sz w:val="24"/>
          <w:szCs w:val="24"/>
        </w:rPr>
      </w:pPr>
      <w:r w:rsidRPr="00622594">
        <w:rPr>
          <w:rFonts w:ascii="Arial" w:hAnsi="Arial" w:cs="Arial"/>
          <w:sz w:val="24"/>
          <w:szCs w:val="24"/>
        </w:rPr>
        <w:t>15.3. Todas as ORDENS DE SERVIÇOS, instruções, reclamações e, em geral, qualquer entendimento entre a Fiscalização e a CONTRATADA serão feitos por escrito, nas ocasiões devidas, não sendo tomadas em consideração quaisquer alegações fundamentadas em ordens ou declarações verbais.</w:t>
      </w:r>
    </w:p>
    <w:p w:rsidR="00B60529" w:rsidRPr="00622594" w:rsidRDefault="00B60529" w:rsidP="00B60529">
      <w:pPr>
        <w:jc w:val="both"/>
        <w:rPr>
          <w:rFonts w:ascii="Arial" w:hAnsi="Arial" w:cs="Arial"/>
          <w:sz w:val="24"/>
          <w:szCs w:val="24"/>
        </w:rPr>
      </w:pPr>
    </w:p>
    <w:p w:rsidR="00B60529" w:rsidRPr="00622594" w:rsidRDefault="00B60529" w:rsidP="00B60529">
      <w:pPr>
        <w:jc w:val="both"/>
        <w:rPr>
          <w:rFonts w:ascii="Arial" w:hAnsi="Arial" w:cs="Arial"/>
          <w:sz w:val="24"/>
          <w:szCs w:val="24"/>
        </w:rPr>
      </w:pPr>
      <w:r w:rsidRPr="00622594">
        <w:rPr>
          <w:rFonts w:ascii="Arial" w:hAnsi="Arial" w:cs="Arial"/>
          <w:sz w:val="24"/>
          <w:szCs w:val="24"/>
        </w:rPr>
        <w:t>15.4. A CONTRATADA obriga-se a retirar do serviço e não readmitir os empregados, contratados ou prepostos que venham a criar embaraços à Fiscalização, bem como a remover quaisquer materiais ou equipamentos que não estejam de acordo com as especificações aprovadas para a execução do serviço.</w:t>
      </w:r>
    </w:p>
    <w:p w:rsidR="00B60529" w:rsidRPr="00622594" w:rsidRDefault="00B60529" w:rsidP="00B60529">
      <w:pPr>
        <w:jc w:val="both"/>
        <w:rPr>
          <w:rFonts w:ascii="Arial" w:hAnsi="Arial" w:cs="Arial"/>
          <w:sz w:val="24"/>
          <w:szCs w:val="24"/>
        </w:rPr>
      </w:pPr>
    </w:p>
    <w:p w:rsidR="00B60529" w:rsidRDefault="00B60529" w:rsidP="00E6687B">
      <w:pPr>
        <w:jc w:val="both"/>
        <w:rPr>
          <w:rFonts w:ascii="Arial" w:hAnsi="Arial" w:cs="Arial"/>
          <w:sz w:val="24"/>
          <w:szCs w:val="24"/>
        </w:rPr>
      </w:pPr>
      <w:r w:rsidRPr="00622594">
        <w:rPr>
          <w:rFonts w:ascii="Arial" w:hAnsi="Arial" w:cs="Arial"/>
          <w:sz w:val="24"/>
          <w:szCs w:val="24"/>
        </w:rPr>
        <w:t>15.5. Da decisão da Fiscalização poderá a CONTRATADA recorrer à CONTRATANTE, no prazo de 05 (cinco) dias úteis, sem efeito suspensivo.</w:t>
      </w:r>
    </w:p>
    <w:p w:rsidR="00E6687B" w:rsidRPr="00622594" w:rsidRDefault="00E6687B" w:rsidP="00E6687B">
      <w:pPr>
        <w:jc w:val="both"/>
        <w:rPr>
          <w:rFonts w:ascii="Arial" w:hAnsi="Arial" w:cs="Arial"/>
          <w:u w:val="single"/>
        </w:rPr>
      </w:pPr>
    </w:p>
    <w:p w:rsidR="00B60529" w:rsidRPr="0008213D" w:rsidRDefault="00B60529" w:rsidP="00B60529">
      <w:pPr>
        <w:pStyle w:val="Ttulo3"/>
        <w:rPr>
          <w:rFonts w:ascii="Arial" w:hAnsi="Arial" w:cs="Arial"/>
          <w:b/>
          <w:u w:val="single"/>
        </w:rPr>
      </w:pPr>
      <w:r w:rsidRPr="0008213D">
        <w:rPr>
          <w:rFonts w:ascii="Arial" w:hAnsi="Arial" w:cs="Arial"/>
          <w:b/>
          <w:color w:val="auto"/>
          <w:u w:val="single"/>
        </w:rPr>
        <w:t>CLÁUSULA DÉCIMA SEXTA - DAS CONDIÇÕES DE RECEBIMENTO DO SERVIÇO</w:t>
      </w:r>
    </w:p>
    <w:p w:rsidR="00B60529" w:rsidRPr="00622594" w:rsidRDefault="00B60529" w:rsidP="00B60529">
      <w:pPr>
        <w:tabs>
          <w:tab w:val="left" w:pos="288"/>
          <w:tab w:val="left" w:pos="1008"/>
          <w:tab w:val="left" w:pos="1728"/>
          <w:tab w:val="left" w:pos="2448"/>
          <w:tab w:val="left" w:pos="3168"/>
          <w:tab w:val="left" w:pos="3888"/>
          <w:tab w:val="left" w:pos="4608"/>
          <w:tab w:val="left" w:pos="5328"/>
          <w:tab w:val="left" w:pos="6048"/>
          <w:tab w:val="left" w:pos="6768"/>
        </w:tabs>
        <w:ind w:firstLine="1701"/>
        <w:jc w:val="both"/>
        <w:rPr>
          <w:rFonts w:ascii="Arial" w:hAnsi="Arial" w:cs="Arial"/>
          <w:sz w:val="24"/>
          <w:szCs w:val="24"/>
        </w:rPr>
      </w:pPr>
    </w:p>
    <w:p w:rsidR="00B60529" w:rsidRPr="00622594" w:rsidRDefault="00B60529" w:rsidP="00B60529">
      <w:pPr>
        <w:tabs>
          <w:tab w:val="left" w:pos="960"/>
        </w:tabs>
        <w:jc w:val="both"/>
        <w:rPr>
          <w:rFonts w:ascii="Arial" w:hAnsi="Arial" w:cs="Arial"/>
          <w:sz w:val="24"/>
          <w:szCs w:val="24"/>
        </w:rPr>
      </w:pPr>
      <w:r w:rsidRPr="00622594">
        <w:rPr>
          <w:rFonts w:ascii="Arial" w:hAnsi="Arial" w:cs="Arial"/>
          <w:sz w:val="24"/>
          <w:szCs w:val="24"/>
        </w:rPr>
        <w:t>16.1. Executado o Contrato, os serviços serão recebidos através de Termo Provisório e após, Definitivo;</w:t>
      </w:r>
    </w:p>
    <w:p w:rsidR="00B60529" w:rsidRPr="00622594" w:rsidRDefault="00B60529" w:rsidP="00B60529">
      <w:pPr>
        <w:autoSpaceDE w:val="0"/>
        <w:autoSpaceDN w:val="0"/>
        <w:adjustRightInd w:val="0"/>
        <w:jc w:val="both"/>
        <w:rPr>
          <w:rFonts w:ascii="Arial" w:hAnsi="Arial" w:cs="Arial"/>
          <w:b/>
          <w:bCs/>
          <w:sz w:val="24"/>
          <w:szCs w:val="24"/>
        </w:rPr>
      </w:pPr>
    </w:p>
    <w:p w:rsidR="00B60529" w:rsidRPr="00622594" w:rsidRDefault="00B60529" w:rsidP="00B60529">
      <w:pPr>
        <w:autoSpaceDE w:val="0"/>
        <w:autoSpaceDN w:val="0"/>
        <w:adjustRightInd w:val="0"/>
        <w:jc w:val="both"/>
        <w:rPr>
          <w:rFonts w:ascii="Arial" w:hAnsi="Arial" w:cs="Arial"/>
          <w:sz w:val="24"/>
          <w:szCs w:val="24"/>
        </w:rPr>
      </w:pPr>
      <w:r w:rsidRPr="00622594">
        <w:rPr>
          <w:rFonts w:ascii="Arial" w:hAnsi="Arial" w:cs="Arial"/>
          <w:b/>
          <w:bCs/>
          <w:sz w:val="24"/>
          <w:szCs w:val="24"/>
        </w:rPr>
        <w:t>a)</w:t>
      </w:r>
      <w:r w:rsidRPr="00622594">
        <w:rPr>
          <w:rFonts w:ascii="Arial" w:hAnsi="Arial" w:cs="Arial"/>
          <w:sz w:val="24"/>
          <w:szCs w:val="24"/>
        </w:rPr>
        <w:t xml:space="preserve"> Provisoriamente pelo Responsável por seu acompanhamento e Fiscalização, mediante termo circunstanciado em até </w:t>
      </w:r>
      <w:r w:rsidR="004B6A20" w:rsidRPr="00DF65D2">
        <w:rPr>
          <w:rFonts w:ascii="Arial" w:hAnsi="Arial" w:cs="Arial"/>
          <w:b/>
          <w:sz w:val="24"/>
          <w:szCs w:val="24"/>
        </w:rPr>
        <w:t>5 (cinco)</w:t>
      </w:r>
      <w:r w:rsidRPr="00DF65D2">
        <w:rPr>
          <w:rFonts w:ascii="Arial" w:hAnsi="Arial" w:cs="Arial"/>
          <w:b/>
          <w:sz w:val="24"/>
          <w:szCs w:val="24"/>
        </w:rPr>
        <w:t xml:space="preserve"> dias</w:t>
      </w:r>
      <w:r w:rsidRPr="00622594">
        <w:rPr>
          <w:rFonts w:ascii="Arial" w:hAnsi="Arial" w:cs="Arial"/>
          <w:sz w:val="24"/>
          <w:szCs w:val="24"/>
        </w:rPr>
        <w:t xml:space="preserve"> do comunicado escrito da Contratada; O Termo de Recebimento Provisório somente será lavrado se todos os serviços estiverem concluídos e aceitos pela CONTRATANTE e, quando em contrário, será lavrado TERMO DE NÃO RECEBIMENTO, anulando a solicitação feita anteriormente, devendo a CONTRATADA, depois de atendidas todas as exigências, solicitar novamente o recebimento do serviço;</w:t>
      </w:r>
    </w:p>
    <w:p w:rsidR="00B60529" w:rsidRPr="00622594" w:rsidRDefault="00B60529" w:rsidP="00B60529">
      <w:pPr>
        <w:tabs>
          <w:tab w:val="left" w:pos="960"/>
        </w:tabs>
        <w:jc w:val="both"/>
        <w:rPr>
          <w:rFonts w:ascii="Arial" w:hAnsi="Arial" w:cs="Arial"/>
          <w:sz w:val="24"/>
          <w:szCs w:val="24"/>
        </w:rPr>
      </w:pPr>
    </w:p>
    <w:p w:rsidR="00B60529" w:rsidRPr="00622594" w:rsidRDefault="00B60529" w:rsidP="00B60529">
      <w:pPr>
        <w:tabs>
          <w:tab w:val="left" w:pos="960"/>
        </w:tabs>
        <w:jc w:val="both"/>
        <w:rPr>
          <w:rFonts w:ascii="Arial" w:hAnsi="Arial" w:cs="Arial"/>
          <w:sz w:val="24"/>
          <w:szCs w:val="24"/>
        </w:rPr>
      </w:pPr>
      <w:r w:rsidRPr="00622594">
        <w:rPr>
          <w:rFonts w:ascii="Arial" w:hAnsi="Arial" w:cs="Arial"/>
          <w:b/>
          <w:bCs/>
          <w:sz w:val="24"/>
          <w:szCs w:val="24"/>
        </w:rPr>
        <w:t>b)</w:t>
      </w:r>
      <w:r w:rsidR="004B6A20">
        <w:rPr>
          <w:rFonts w:ascii="Arial" w:hAnsi="Arial" w:cs="Arial"/>
          <w:sz w:val="24"/>
          <w:szCs w:val="24"/>
        </w:rPr>
        <w:t xml:space="preserve"> Definitivamente pela Administração</w:t>
      </w:r>
      <w:r w:rsidRPr="00622594">
        <w:rPr>
          <w:rFonts w:ascii="Arial" w:hAnsi="Arial" w:cs="Arial"/>
          <w:sz w:val="24"/>
          <w:szCs w:val="24"/>
        </w:rPr>
        <w:t xml:space="preserve"> Municipal, mediante termo circunstanciado assinado pelas partes, após terem os serviços sido examinados e julgados em perfeitas condições técnicas, não excedendo o prazo de até </w:t>
      </w:r>
      <w:r w:rsidR="004B6A20" w:rsidRPr="00DF65D2">
        <w:rPr>
          <w:rFonts w:ascii="Arial" w:hAnsi="Arial" w:cs="Arial"/>
          <w:b/>
          <w:sz w:val="24"/>
          <w:szCs w:val="24"/>
        </w:rPr>
        <w:t>15</w:t>
      </w:r>
      <w:r w:rsidRPr="00DF65D2">
        <w:rPr>
          <w:rFonts w:ascii="Arial" w:hAnsi="Arial" w:cs="Arial"/>
          <w:b/>
          <w:sz w:val="24"/>
          <w:szCs w:val="24"/>
        </w:rPr>
        <w:t xml:space="preserve"> (</w:t>
      </w:r>
      <w:r w:rsidR="004B6A20" w:rsidRPr="00DF65D2">
        <w:rPr>
          <w:rFonts w:ascii="Arial" w:hAnsi="Arial" w:cs="Arial"/>
          <w:b/>
          <w:sz w:val="24"/>
          <w:szCs w:val="24"/>
        </w:rPr>
        <w:t>quinze</w:t>
      </w:r>
      <w:r w:rsidRPr="00DF65D2">
        <w:rPr>
          <w:rFonts w:ascii="Arial" w:hAnsi="Arial" w:cs="Arial"/>
          <w:b/>
          <w:sz w:val="24"/>
          <w:szCs w:val="24"/>
        </w:rPr>
        <w:t>) dias</w:t>
      </w:r>
      <w:r w:rsidRPr="00622594">
        <w:rPr>
          <w:rFonts w:ascii="Arial" w:hAnsi="Arial" w:cs="Arial"/>
          <w:sz w:val="24"/>
          <w:szCs w:val="24"/>
        </w:rPr>
        <w:t xml:space="preserve"> contados do Recebimento Provisório;</w:t>
      </w:r>
    </w:p>
    <w:p w:rsidR="00B60529" w:rsidRPr="00622594" w:rsidRDefault="00B60529" w:rsidP="00B60529">
      <w:pPr>
        <w:tabs>
          <w:tab w:val="left" w:pos="960"/>
        </w:tabs>
        <w:jc w:val="both"/>
        <w:rPr>
          <w:rFonts w:ascii="Arial" w:hAnsi="Arial" w:cs="Arial"/>
          <w:sz w:val="24"/>
          <w:szCs w:val="24"/>
        </w:rPr>
      </w:pPr>
    </w:p>
    <w:p w:rsidR="00B60529" w:rsidRPr="00622594" w:rsidRDefault="00B60529" w:rsidP="00B60529">
      <w:pPr>
        <w:tabs>
          <w:tab w:val="left" w:pos="960"/>
        </w:tabs>
        <w:jc w:val="both"/>
        <w:rPr>
          <w:rFonts w:ascii="Arial" w:hAnsi="Arial" w:cs="Arial"/>
          <w:sz w:val="24"/>
          <w:szCs w:val="24"/>
        </w:rPr>
      </w:pPr>
      <w:r w:rsidRPr="00622594">
        <w:rPr>
          <w:rFonts w:ascii="Arial" w:hAnsi="Arial" w:cs="Arial"/>
          <w:b/>
          <w:bCs/>
          <w:sz w:val="24"/>
          <w:szCs w:val="24"/>
        </w:rPr>
        <w:t>c)</w:t>
      </w:r>
      <w:r w:rsidRPr="00622594">
        <w:rPr>
          <w:rFonts w:ascii="Arial" w:hAnsi="Arial" w:cs="Arial"/>
          <w:sz w:val="24"/>
          <w:szCs w:val="24"/>
        </w:rPr>
        <w:t xml:space="preserve"> O Recebimento Provisório ou Definitivo não exclui a responsabilidade civil pela solidez e segurança do serviço, podendo ocorrer solicitações para correções de defeitos de execução que surgirem dentro dos limites de prazo de garantia estabelecidos pela Lei.</w:t>
      </w:r>
    </w:p>
    <w:p w:rsidR="00B60529" w:rsidRPr="00622594" w:rsidRDefault="00B60529" w:rsidP="00B60529">
      <w:pPr>
        <w:autoSpaceDE w:val="0"/>
        <w:autoSpaceDN w:val="0"/>
        <w:adjustRightInd w:val="0"/>
        <w:jc w:val="both"/>
        <w:rPr>
          <w:rFonts w:ascii="Arial" w:hAnsi="Arial" w:cs="Arial"/>
          <w:sz w:val="24"/>
          <w:szCs w:val="24"/>
        </w:rPr>
      </w:pPr>
    </w:p>
    <w:p w:rsidR="00B60529" w:rsidRPr="0008213D" w:rsidRDefault="00B60529" w:rsidP="00B60529">
      <w:pPr>
        <w:pStyle w:val="Ttulo3"/>
        <w:rPr>
          <w:rFonts w:ascii="Arial" w:hAnsi="Arial" w:cs="Arial"/>
          <w:b/>
          <w:color w:val="auto"/>
          <w:u w:val="single"/>
        </w:rPr>
      </w:pPr>
      <w:r w:rsidRPr="0008213D">
        <w:rPr>
          <w:rFonts w:ascii="Arial" w:hAnsi="Arial" w:cs="Arial"/>
          <w:b/>
          <w:color w:val="auto"/>
          <w:u w:val="single"/>
        </w:rPr>
        <w:t>CLÁUSULA DÉCIMA SÉTIMA – DA SUBCONTRATAÇÃO</w:t>
      </w:r>
    </w:p>
    <w:p w:rsidR="00B60529" w:rsidRPr="00622594" w:rsidRDefault="00B60529" w:rsidP="00B60529">
      <w:pPr>
        <w:autoSpaceDE w:val="0"/>
        <w:autoSpaceDN w:val="0"/>
        <w:adjustRightInd w:val="0"/>
        <w:jc w:val="both"/>
        <w:rPr>
          <w:rFonts w:ascii="Arial" w:hAnsi="Arial" w:cs="Arial"/>
          <w:sz w:val="24"/>
          <w:szCs w:val="24"/>
          <w:lang/>
        </w:rPr>
      </w:pPr>
    </w:p>
    <w:p w:rsidR="00B60529" w:rsidRPr="00622594" w:rsidRDefault="00B60529" w:rsidP="00B60529">
      <w:pPr>
        <w:jc w:val="both"/>
        <w:rPr>
          <w:rFonts w:ascii="Arial" w:hAnsi="Arial" w:cs="Arial"/>
          <w:sz w:val="24"/>
          <w:szCs w:val="24"/>
        </w:rPr>
      </w:pPr>
      <w:r w:rsidRPr="00622594">
        <w:rPr>
          <w:rFonts w:ascii="Arial" w:hAnsi="Arial" w:cs="Arial"/>
          <w:sz w:val="24"/>
          <w:szCs w:val="24"/>
        </w:rPr>
        <w:t>17.1. Quando o presente instrumento contratual não for celebrado com Microempresa ou Empresa de Pequeno Porte, nos termos do art. 48, II da Lei Complementar nº 123/2006 e no cumprimento do objeto do Contrato (sem prejuízo de suas responsabilidades contratuais e legais), a CONTRATADA poderá subcontratar parte da obra ou serviço licitado à microempresa ou à empresa de pequeno porte, mediante prévia e expressa comunicação ao CONTRATANTE.</w:t>
      </w:r>
    </w:p>
    <w:p w:rsidR="00B60529" w:rsidRPr="00622594" w:rsidRDefault="00B60529" w:rsidP="00B60529">
      <w:pPr>
        <w:jc w:val="both"/>
        <w:rPr>
          <w:rFonts w:ascii="Arial" w:hAnsi="Arial" w:cs="Arial"/>
          <w:sz w:val="24"/>
          <w:szCs w:val="24"/>
        </w:rPr>
      </w:pPr>
    </w:p>
    <w:p w:rsidR="00B60529" w:rsidRPr="00622594" w:rsidRDefault="00B60529" w:rsidP="00B60529">
      <w:pPr>
        <w:jc w:val="both"/>
        <w:rPr>
          <w:rFonts w:ascii="Arial" w:hAnsi="Arial" w:cs="Arial"/>
          <w:sz w:val="24"/>
          <w:szCs w:val="24"/>
        </w:rPr>
      </w:pPr>
      <w:r w:rsidRPr="00622594">
        <w:rPr>
          <w:rFonts w:ascii="Arial" w:hAnsi="Arial" w:cs="Arial"/>
          <w:sz w:val="24"/>
          <w:szCs w:val="24"/>
        </w:rPr>
        <w:t>17.2. A autorização de subcontratação estará condicionada ao exame e aprovação, pelo CONTRATANTE, da seguinte documentação do pretendente subcontratado, que deverá ser apresentada antes da assinatura da ordem de serviços:</w:t>
      </w:r>
    </w:p>
    <w:p w:rsidR="00C9749C" w:rsidRDefault="00C9749C" w:rsidP="00B60529">
      <w:pPr>
        <w:jc w:val="both"/>
        <w:rPr>
          <w:rFonts w:ascii="Arial" w:hAnsi="Arial" w:cs="Arial"/>
          <w:b/>
          <w:sz w:val="24"/>
          <w:szCs w:val="24"/>
        </w:rPr>
      </w:pPr>
    </w:p>
    <w:p w:rsidR="00B60529" w:rsidRPr="00622594" w:rsidRDefault="00B60529" w:rsidP="00B60529">
      <w:pPr>
        <w:jc w:val="both"/>
        <w:rPr>
          <w:rFonts w:ascii="Arial" w:hAnsi="Arial" w:cs="Arial"/>
          <w:sz w:val="24"/>
          <w:szCs w:val="24"/>
        </w:rPr>
      </w:pPr>
      <w:r w:rsidRPr="00622594">
        <w:rPr>
          <w:rFonts w:ascii="Arial" w:hAnsi="Arial" w:cs="Arial"/>
          <w:b/>
          <w:sz w:val="24"/>
          <w:szCs w:val="24"/>
        </w:rPr>
        <w:t>a)</w:t>
      </w:r>
      <w:r w:rsidRPr="00622594">
        <w:rPr>
          <w:rFonts w:ascii="Arial" w:hAnsi="Arial" w:cs="Arial"/>
          <w:sz w:val="24"/>
          <w:szCs w:val="24"/>
        </w:rPr>
        <w:t xml:space="preserve"> - Cópia da Cédula de Identidade (RG) dos responsáveis legais da empresa subcontratada.</w:t>
      </w:r>
    </w:p>
    <w:p w:rsidR="00B60529" w:rsidRPr="00622594" w:rsidRDefault="00B60529" w:rsidP="00B60529">
      <w:pPr>
        <w:tabs>
          <w:tab w:val="left" w:pos="2115"/>
        </w:tabs>
        <w:jc w:val="both"/>
        <w:rPr>
          <w:rFonts w:ascii="Arial" w:hAnsi="Arial" w:cs="Arial"/>
          <w:sz w:val="24"/>
          <w:szCs w:val="24"/>
        </w:rPr>
      </w:pPr>
      <w:r w:rsidRPr="00622594">
        <w:rPr>
          <w:rFonts w:ascii="Arial" w:hAnsi="Arial" w:cs="Arial"/>
          <w:b/>
          <w:sz w:val="24"/>
          <w:szCs w:val="24"/>
        </w:rPr>
        <w:t>b)</w:t>
      </w:r>
      <w:r w:rsidRPr="00622594">
        <w:rPr>
          <w:rFonts w:ascii="Arial" w:hAnsi="Arial" w:cs="Arial"/>
          <w:sz w:val="24"/>
          <w:szCs w:val="24"/>
        </w:rPr>
        <w:t xml:space="preserve"> - Cópia do registro comercial, no caso de empresa individual ou do ato constitutivo, estatuto ou contrato social em vigor, devidamente registrado, em se tratando de sociedades comerciais e, no caso das sociedades por ações, acompanhado de documentos de eleição de seus administradores;</w:t>
      </w:r>
    </w:p>
    <w:p w:rsidR="00B60529" w:rsidRPr="00622594" w:rsidRDefault="00B60529" w:rsidP="00B60529">
      <w:pPr>
        <w:pStyle w:val="Corpodetexto2"/>
        <w:spacing w:after="0" w:line="240" w:lineRule="auto"/>
        <w:rPr>
          <w:rFonts w:ascii="Arial" w:hAnsi="Arial" w:cs="Arial"/>
          <w:sz w:val="24"/>
          <w:szCs w:val="24"/>
        </w:rPr>
      </w:pPr>
      <w:r w:rsidRPr="00622594">
        <w:rPr>
          <w:rFonts w:ascii="Arial" w:hAnsi="Arial" w:cs="Arial"/>
          <w:b/>
          <w:sz w:val="24"/>
          <w:szCs w:val="24"/>
        </w:rPr>
        <w:t>c)</w:t>
      </w:r>
      <w:r w:rsidRPr="00622594">
        <w:rPr>
          <w:rFonts w:ascii="Arial" w:hAnsi="Arial" w:cs="Arial"/>
          <w:sz w:val="24"/>
          <w:szCs w:val="24"/>
        </w:rPr>
        <w:t xml:space="preserve"> - Prova de inscrição no Cadastro Nacional de Pessoa Jurídica (CNPJ/MF);</w:t>
      </w:r>
    </w:p>
    <w:p w:rsidR="00B60529" w:rsidRPr="00622594" w:rsidRDefault="00B60529" w:rsidP="00B60529">
      <w:pPr>
        <w:jc w:val="both"/>
        <w:rPr>
          <w:rFonts w:ascii="Arial" w:hAnsi="Arial" w:cs="Arial"/>
          <w:sz w:val="24"/>
          <w:szCs w:val="24"/>
        </w:rPr>
      </w:pPr>
      <w:r w:rsidRPr="00622594">
        <w:rPr>
          <w:rFonts w:ascii="Arial" w:hAnsi="Arial" w:cs="Arial"/>
          <w:b/>
          <w:sz w:val="24"/>
          <w:szCs w:val="24"/>
        </w:rPr>
        <w:t>d)</w:t>
      </w:r>
      <w:r w:rsidRPr="00622594">
        <w:rPr>
          <w:rFonts w:ascii="Arial" w:hAnsi="Arial" w:cs="Arial"/>
          <w:sz w:val="24"/>
          <w:szCs w:val="24"/>
        </w:rPr>
        <w:t xml:space="preserve"> - Certidão Negativa de Débitos Relativos a Tributos Federais e a Dívida Ativa da União, (administrados pela Receita Federal do Brasil e pela Procuradoria-Geral da Fazenda Nacional);</w:t>
      </w:r>
    </w:p>
    <w:p w:rsidR="00B60529" w:rsidRPr="00622594" w:rsidRDefault="00B60529" w:rsidP="00B60529">
      <w:pPr>
        <w:widowControl w:val="0"/>
        <w:autoSpaceDE w:val="0"/>
        <w:autoSpaceDN w:val="0"/>
        <w:adjustRightInd w:val="0"/>
        <w:jc w:val="both"/>
        <w:rPr>
          <w:rFonts w:ascii="Arial" w:hAnsi="Arial" w:cs="Arial"/>
          <w:sz w:val="24"/>
          <w:szCs w:val="24"/>
        </w:rPr>
      </w:pPr>
      <w:r w:rsidRPr="00622594">
        <w:rPr>
          <w:rFonts w:ascii="Arial" w:hAnsi="Arial" w:cs="Arial"/>
          <w:b/>
          <w:sz w:val="24"/>
          <w:szCs w:val="24"/>
        </w:rPr>
        <w:t>e)</w:t>
      </w:r>
      <w:r w:rsidRPr="00622594">
        <w:rPr>
          <w:rFonts w:ascii="Arial" w:hAnsi="Arial" w:cs="Arial"/>
          <w:sz w:val="24"/>
          <w:szCs w:val="24"/>
        </w:rPr>
        <w:t xml:space="preserve"> - Certidão de Regularidade junta à Secretaria de Estado da Fazenda, (Expedida para Fins Gerais ou para Participação em Licitações Públicas) podendo ser retirada no site </w:t>
      </w:r>
      <w:r w:rsidRPr="00622594">
        <w:rPr>
          <w:rFonts w:ascii="Arial" w:hAnsi="Arial" w:cs="Arial"/>
          <w:b/>
          <w:bCs/>
          <w:sz w:val="24"/>
          <w:szCs w:val="24"/>
        </w:rPr>
        <w:t>www.sefaz.mt.gov.br</w:t>
      </w:r>
      <w:r w:rsidRPr="00622594">
        <w:rPr>
          <w:rFonts w:ascii="Arial" w:hAnsi="Arial" w:cs="Arial"/>
          <w:sz w:val="24"/>
          <w:szCs w:val="24"/>
        </w:rPr>
        <w:t>; ou expedida pela Agência Fazendária da Secretaria de Estado de Fazenda do respectivo domicilio tributário;</w:t>
      </w:r>
    </w:p>
    <w:p w:rsidR="00B60529" w:rsidRPr="00622594" w:rsidRDefault="0080525C" w:rsidP="00B60529">
      <w:pPr>
        <w:jc w:val="both"/>
        <w:rPr>
          <w:rFonts w:ascii="Arial" w:hAnsi="Arial" w:cs="Arial"/>
          <w:sz w:val="24"/>
          <w:szCs w:val="24"/>
        </w:rPr>
      </w:pPr>
      <w:r>
        <w:rPr>
          <w:rFonts w:ascii="Arial" w:hAnsi="Arial" w:cs="Arial"/>
          <w:b/>
          <w:sz w:val="24"/>
          <w:szCs w:val="24"/>
        </w:rPr>
        <w:t>f</w:t>
      </w:r>
      <w:r w:rsidR="00B60529" w:rsidRPr="00622594">
        <w:rPr>
          <w:rFonts w:ascii="Arial" w:hAnsi="Arial" w:cs="Arial"/>
          <w:b/>
          <w:sz w:val="24"/>
          <w:szCs w:val="24"/>
        </w:rPr>
        <w:t>)</w:t>
      </w:r>
      <w:r w:rsidR="00B60529" w:rsidRPr="00622594">
        <w:rPr>
          <w:rFonts w:ascii="Arial" w:hAnsi="Arial" w:cs="Arial"/>
          <w:sz w:val="24"/>
          <w:szCs w:val="24"/>
        </w:rPr>
        <w:t xml:space="preserve"> - Certidão de Regularidade com Tributos Municipais da Sede do Proponente;</w:t>
      </w:r>
    </w:p>
    <w:p w:rsidR="00B60529" w:rsidRPr="00622594" w:rsidRDefault="0080525C" w:rsidP="00B60529">
      <w:pPr>
        <w:jc w:val="both"/>
        <w:rPr>
          <w:rFonts w:ascii="Arial" w:hAnsi="Arial" w:cs="Arial"/>
          <w:sz w:val="24"/>
          <w:szCs w:val="24"/>
        </w:rPr>
      </w:pPr>
      <w:r>
        <w:rPr>
          <w:rFonts w:ascii="Arial" w:hAnsi="Arial" w:cs="Arial"/>
          <w:b/>
          <w:sz w:val="24"/>
          <w:szCs w:val="24"/>
        </w:rPr>
        <w:t>g</w:t>
      </w:r>
      <w:r w:rsidR="00B60529" w:rsidRPr="00622594">
        <w:rPr>
          <w:rFonts w:ascii="Arial" w:hAnsi="Arial" w:cs="Arial"/>
          <w:b/>
          <w:sz w:val="24"/>
          <w:szCs w:val="24"/>
        </w:rPr>
        <w:t>)</w:t>
      </w:r>
      <w:r w:rsidR="00B60529" w:rsidRPr="00622594">
        <w:rPr>
          <w:rFonts w:ascii="Arial" w:hAnsi="Arial" w:cs="Arial"/>
          <w:sz w:val="24"/>
          <w:szCs w:val="24"/>
        </w:rPr>
        <w:t xml:space="preserve"> - Certidão de Regularidade com Fundo de Garantia por Tempo de Serviço (FGTS);</w:t>
      </w:r>
    </w:p>
    <w:p w:rsidR="00B60529" w:rsidRPr="00622594" w:rsidRDefault="0080525C" w:rsidP="00B60529">
      <w:pPr>
        <w:jc w:val="both"/>
        <w:rPr>
          <w:rFonts w:ascii="Arial" w:hAnsi="Arial" w:cs="Arial"/>
          <w:w w:val="98"/>
          <w:sz w:val="24"/>
          <w:szCs w:val="24"/>
        </w:rPr>
      </w:pPr>
      <w:r>
        <w:rPr>
          <w:rFonts w:ascii="Arial" w:hAnsi="Arial" w:cs="Arial"/>
          <w:b/>
          <w:sz w:val="24"/>
          <w:szCs w:val="24"/>
        </w:rPr>
        <w:t>h</w:t>
      </w:r>
      <w:r w:rsidR="00B60529" w:rsidRPr="00622594">
        <w:rPr>
          <w:rFonts w:ascii="Arial" w:hAnsi="Arial" w:cs="Arial"/>
          <w:b/>
          <w:sz w:val="24"/>
          <w:szCs w:val="24"/>
        </w:rPr>
        <w:t>)</w:t>
      </w:r>
      <w:r w:rsidR="00B60529" w:rsidRPr="00622594">
        <w:rPr>
          <w:rFonts w:ascii="Arial" w:hAnsi="Arial" w:cs="Arial"/>
          <w:sz w:val="24"/>
          <w:szCs w:val="24"/>
        </w:rPr>
        <w:t xml:space="preserve"> - Certidão Negativa de Débitos Trabalhistas (CNDT), </w:t>
      </w:r>
      <w:r w:rsidR="00B60529" w:rsidRPr="00622594">
        <w:rPr>
          <w:rFonts w:ascii="Arial" w:hAnsi="Arial" w:cs="Arial"/>
          <w:w w:val="98"/>
          <w:sz w:val="24"/>
          <w:szCs w:val="24"/>
        </w:rPr>
        <w:t>para comprovar a inexistência de débitos inadimplidos perante a Justiça do Trabalho;</w:t>
      </w:r>
    </w:p>
    <w:p w:rsidR="00B60529" w:rsidRPr="00622594" w:rsidRDefault="0080525C" w:rsidP="00B60529">
      <w:pPr>
        <w:jc w:val="both"/>
        <w:rPr>
          <w:rFonts w:ascii="Arial" w:hAnsi="Arial" w:cs="Arial"/>
          <w:sz w:val="24"/>
          <w:szCs w:val="24"/>
        </w:rPr>
      </w:pPr>
      <w:r>
        <w:rPr>
          <w:rFonts w:ascii="Arial" w:hAnsi="Arial" w:cs="Arial"/>
          <w:b/>
          <w:sz w:val="24"/>
          <w:szCs w:val="24"/>
        </w:rPr>
        <w:t>i</w:t>
      </w:r>
      <w:r w:rsidR="00B60529" w:rsidRPr="00622594">
        <w:rPr>
          <w:rFonts w:ascii="Arial" w:hAnsi="Arial" w:cs="Arial"/>
          <w:b/>
          <w:sz w:val="24"/>
          <w:szCs w:val="24"/>
        </w:rPr>
        <w:t>)</w:t>
      </w:r>
      <w:r w:rsidR="00B60529" w:rsidRPr="00622594">
        <w:rPr>
          <w:rFonts w:ascii="Arial" w:hAnsi="Arial" w:cs="Arial"/>
          <w:sz w:val="24"/>
          <w:szCs w:val="24"/>
        </w:rPr>
        <w:t xml:space="preserve"> - Declaração de Cumprimentos de Requisitos Legais” (</w:t>
      </w:r>
      <w:r w:rsidR="00B60529" w:rsidRPr="00622594">
        <w:rPr>
          <w:rFonts w:ascii="Arial" w:hAnsi="Arial" w:cs="Arial"/>
          <w:b/>
          <w:bCs/>
          <w:sz w:val="24"/>
          <w:szCs w:val="24"/>
        </w:rPr>
        <w:t>Modelo de Declaração Anexo ao Edital</w:t>
      </w:r>
      <w:r w:rsidR="00B60529" w:rsidRPr="00622594">
        <w:rPr>
          <w:rFonts w:ascii="Arial" w:hAnsi="Arial" w:cs="Arial"/>
          <w:sz w:val="24"/>
          <w:szCs w:val="24"/>
        </w:rPr>
        <w:t>), declarando que:</w:t>
      </w:r>
    </w:p>
    <w:p w:rsidR="00B60529" w:rsidRPr="00622594" w:rsidRDefault="00B60529" w:rsidP="00B60529">
      <w:pPr>
        <w:jc w:val="both"/>
        <w:rPr>
          <w:rFonts w:ascii="Arial" w:hAnsi="Arial" w:cs="Arial"/>
          <w:sz w:val="24"/>
          <w:szCs w:val="24"/>
        </w:rPr>
      </w:pPr>
    </w:p>
    <w:p w:rsidR="00B60529" w:rsidRPr="00622594" w:rsidRDefault="00B60529" w:rsidP="00B60529">
      <w:pPr>
        <w:jc w:val="both"/>
        <w:rPr>
          <w:rFonts w:ascii="Arial" w:hAnsi="Arial" w:cs="Arial"/>
          <w:sz w:val="24"/>
          <w:szCs w:val="24"/>
        </w:rPr>
      </w:pPr>
      <w:r w:rsidRPr="00622594">
        <w:rPr>
          <w:rFonts w:ascii="Arial" w:hAnsi="Arial" w:cs="Arial"/>
          <w:sz w:val="24"/>
          <w:szCs w:val="24"/>
        </w:rPr>
        <w:t>- Inexiste qualquer fato impeditivo à sua participação e que não foi declarada inidônea ou suspensa para contratar com o Poder Público, e que se compromete a comunicar fatos contrários que porventura vierem a ocorrer após o encerramento da licitação;</w:t>
      </w:r>
    </w:p>
    <w:p w:rsidR="00B60529" w:rsidRPr="00622594" w:rsidRDefault="00B60529" w:rsidP="00B60529">
      <w:pPr>
        <w:jc w:val="both"/>
        <w:rPr>
          <w:rFonts w:ascii="Arial" w:hAnsi="Arial" w:cs="Arial"/>
          <w:sz w:val="24"/>
          <w:szCs w:val="24"/>
        </w:rPr>
      </w:pPr>
    </w:p>
    <w:p w:rsidR="00DF65D2" w:rsidRDefault="00DF65D2" w:rsidP="00B60529">
      <w:pPr>
        <w:tabs>
          <w:tab w:val="left" w:pos="1440"/>
        </w:tabs>
        <w:jc w:val="both"/>
        <w:rPr>
          <w:rFonts w:ascii="Arial" w:hAnsi="Arial" w:cs="Arial"/>
          <w:sz w:val="24"/>
          <w:szCs w:val="24"/>
        </w:rPr>
      </w:pPr>
    </w:p>
    <w:p w:rsidR="00DF65D2" w:rsidRDefault="00DF65D2" w:rsidP="00B60529">
      <w:pPr>
        <w:tabs>
          <w:tab w:val="left" w:pos="1440"/>
        </w:tabs>
        <w:jc w:val="both"/>
        <w:rPr>
          <w:rFonts w:ascii="Arial" w:hAnsi="Arial" w:cs="Arial"/>
          <w:sz w:val="24"/>
          <w:szCs w:val="24"/>
        </w:rPr>
      </w:pPr>
    </w:p>
    <w:p w:rsidR="00B60529" w:rsidRPr="00622594" w:rsidRDefault="00B60529" w:rsidP="00B60529">
      <w:pPr>
        <w:tabs>
          <w:tab w:val="left" w:pos="1440"/>
        </w:tabs>
        <w:jc w:val="both"/>
        <w:rPr>
          <w:rFonts w:ascii="Arial" w:hAnsi="Arial" w:cs="Arial"/>
          <w:sz w:val="24"/>
          <w:szCs w:val="24"/>
        </w:rPr>
      </w:pPr>
      <w:r w:rsidRPr="00622594">
        <w:rPr>
          <w:rFonts w:ascii="Arial" w:hAnsi="Arial" w:cs="Arial"/>
          <w:sz w:val="24"/>
          <w:szCs w:val="24"/>
        </w:rPr>
        <w:t xml:space="preserve">- Não possui em seu quadro de pessoal, empregado(s) com menos de 18(dezoito) anos em trabalho noturno, perigoso ou insalubre e menores de 16 (dezesseis) anos em qualquer trabalho, salvo na condição de aprendiz a partir de 14 (quatorze) anos, nos termos do inciso XXXIII, do artigo 7° da Constituição da República, inciso V, artigo 27 da Lei n. 8.666/93. </w:t>
      </w:r>
    </w:p>
    <w:p w:rsidR="00B60529" w:rsidRPr="00622594" w:rsidRDefault="00B60529" w:rsidP="00B60529">
      <w:pPr>
        <w:tabs>
          <w:tab w:val="left" w:pos="1440"/>
        </w:tabs>
        <w:jc w:val="both"/>
        <w:rPr>
          <w:rFonts w:ascii="Arial" w:hAnsi="Arial" w:cs="Arial"/>
          <w:sz w:val="24"/>
          <w:szCs w:val="24"/>
        </w:rPr>
      </w:pPr>
    </w:p>
    <w:p w:rsidR="00B60529" w:rsidRPr="00622594" w:rsidRDefault="00B60529" w:rsidP="00B60529">
      <w:pPr>
        <w:tabs>
          <w:tab w:val="left" w:pos="1440"/>
        </w:tabs>
        <w:jc w:val="both"/>
        <w:rPr>
          <w:rFonts w:ascii="Arial" w:hAnsi="Arial" w:cs="Arial"/>
          <w:sz w:val="24"/>
          <w:szCs w:val="24"/>
        </w:rPr>
      </w:pPr>
      <w:r w:rsidRPr="00622594">
        <w:rPr>
          <w:rFonts w:ascii="Arial" w:hAnsi="Arial" w:cs="Arial"/>
          <w:sz w:val="24"/>
          <w:szCs w:val="24"/>
        </w:rPr>
        <w:t>- Não existe em seu quadro de empregados, servidores públicos exercendo funções de gerência, administração ou tomada de decisão.</w:t>
      </w:r>
    </w:p>
    <w:p w:rsidR="00B60529" w:rsidRPr="00622594" w:rsidRDefault="00B60529" w:rsidP="00B60529">
      <w:pPr>
        <w:jc w:val="both"/>
        <w:rPr>
          <w:rFonts w:ascii="Arial" w:hAnsi="Arial" w:cs="Arial"/>
          <w:sz w:val="24"/>
          <w:szCs w:val="24"/>
        </w:rPr>
      </w:pPr>
    </w:p>
    <w:p w:rsidR="0024197B" w:rsidRDefault="00B60529" w:rsidP="00B60529">
      <w:pPr>
        <w:jc w:val="both"/>
        <w:rPr>
          <w:rFonts w:ascii="Arial" w:hAnsi="Arial" w:cs="Arial"/>
          <w:sz w:val="24"/>
          <w:szCs w:val="24"/>
        </w:rPr>
      </w:pPr>
      <w:r w:rsidRPr="00622594">
        <w:rPr>
          <w:rFonts w:ascii="Arial" w:hAnsi="Arial" w:cs="Arial"/>
          <w:sz w:val="24"/>
          <w:szCs w:val="24"/>
        </w:rPr>
        <w:t xml:space="preserve">17.3. No caso de subcontratação, deverá ficar demonstrado e documentado que esta somente abrangerá etapas dos serviços, ficando claro que a subcontratada apenas </w:t>
      </w:r>
    </w:p>
    <w:p w:rsidR="0024197B" w:rsidRDefault="0024197B" w:rsidP="00B60529">
      <w:pPr>
        <w:jc w:val="both"/>
        <w:rPr>
          <w:rFonts w:ascii="Arial" w:hAnsi="Arial" w:cs="Arial"/>
          <w:sz w:val="24"/>
          <w:szCs w:val="24"/>
        </w:rPr>
      </w:pPr>
    </w:p>
    <w:p w:rsidR="00B60529" w:rsidRPr="00622594" w:rsidRDefault="00B60529" w:rsidP="00B60529">
      <w:pPr>
        <w:jc w:val="both"/>
        <w:rPr>
          <w:rFonts w:ascii="Arial" w:hAnsi="Arial" w:cs="Arial"/>
          <w:sz w:val="24"/>
          <w:szCs w:val="24"/>
        </w:rPr>
      </w:pPr>
      <w:r w:rsidRPr="00622594">
        <w:rPr>
          <w:rFonts w:ascii="Arial" w:hAnsi="Arial" w:cs="Arial"/>
          <w:sz w:val="24"/>
          <w:szCs w:val="24"/>
        </w:rPr>
        <w:t>reforçará a capacidade técnica da CONTRATADA, que executará, por seus próprios meios, o principal dos serviços de que trata este instrumento, assumindo a responsabilidade direta e integral pela qualidade dos serviços contratados.</w:t>
      </w:r>
    </w:p>
    <w:p w:rsidR="00B60529" w:rsidRPr="00622594" w:rsidRDefault="00B60529" w:rsidP="00B60529">
      <w:pPr>
        <w:jc w:val="both"/>
        <w:rPr>
          <w:rFonts w:ascii="Arial" w:hAnsi="Arial" w:cs="Arial"/>
          <w:sz w:val="24"/>
          <w:szCs w:val="24"/>
        </w:rPr>
      </w:pPr>
    </w:p>
    <w:p w:rsidR="00B60529" w:rsidRPr="00622594" w:rsidRDefault="00B60529" w:rsidP="00B60529">
      <w:pPr>
        <w:jc w:val="both"/>
        <w:rPr>
          <w:rFonts w:ascii="Arial" w:hAnsi="Arial" w:cs="Arial"/>
          <w:sz w:val="24"/>
          <w:szCs w:val="24"/>
        </w:rPr>
      </w:pPr>
      <w:r w:rsidRPr="00622594">
        <w:rPr>
          <w:rFonts w:ascii="Arial" w:hAnsi="Arial" w:cs="Arial"/>
          <w:sz w:val="24"/>
          <w:szCs w:val="24"/>
        </w:rPr>
        <w:t>17.4. A substituição, pela CONTRATADA, de eventual subcontratado, já anteriormente aprovado e autorizado, dependerá da prévia e expressa anuência escrita do CONTRATANTE.</w:t>
      </w:r>
    </w:p>
    <w:p w:rsidR="00B60529" w:rsidRPr="00622594" w:rsidRDefault="00B60529" w:rsidP="00B60529">
      <w:pPr>
        <w:jc w:val="both"/>
        <w:rPr>
          <w:rFonts w:ascii="Arial" w:hAnsi="Arial" w:cs="Arial"/>
          <w:sz w:val="24"/>
          <w:szCs w:val="24"/>
        </w:rPr>
      </w:pPr>
    </w:p>
    <w:p w:rsidR="00B60529" w:rsidRPr="00622594" w:rsidRDefault="00B60529" w:rsidP="00B60529">
      <w:pPr>
        <w:jc w:val="both"/>
        <w:rPr>
          <w:rFonts w:ascii="Arial" w:hAnsi="Arial" w:cs="Arial"/>
          <w:sz w:val="24"/>
          <w:szCs w:val="24"/>
        </w:rPr>
      </w:pPr>
      <w:r w:rsidRPr="00622594">
        <w:rPr>
          <w:rFonts w:ascii="Arial" w:hAnsi="Arial" w:cs="Arial"/>
          <w:sz w:val="24"/>
          <w:szCs w:val="24"/>
        </w:rPr>
        <w:t>17.5. A CONTRATADA incluirá em todos os contratos que vier a celebrar com os subcontratados dispositivo que permita ao CONTRATANTE exercer amplo acompanhamento e fiscalização da execução da obra, nos termos estabelecidos no Contrato.</w:t>
      </w:r>
    </w:p>
    <w:p w:rsidR="00B60529" w:rsidRPr="00622594" w:rsidRDefault="00B60529" w:rsidP="00B60529">
      <w:pPr>
        <w:jc w:val="both"/>
        <w:rPr>
          <w:rFonts w:ascii="Arial" w:hAnsi="Arial" w:cs="Arial"/>
          <w:sz w:val="24"/>
          <w:szCs w:val="24"/>
        </w:rPr>
      </w:pPr>
    </w:p>
    <w:p w:rsidR="00B60529" w:rsidRPr="00622594" w:rsidRDefault="00B60529" w:rsidP="00B60529">
      <w:pPr>
        <w:jc w:val="both"/>
        <w:rPr>
          <w:rFonts w:ascii="Arial" w:hAnsi="Arial" w:cs="Arial"/>
          <w:sz w:val="24"/>
          <w:szCs w:val="24"/>
        </w:rPr>
      </w:pPr>
      <w:r w:rsidRPr="00622594">
        <w:rPr>
          <w:rFonts w:ascii="Arial" w:hAnsi="Arial" w:cs="Arial"/>
          <w:sz w:val="24"/>
          <w:szCs w:val="24"/>
        </w:rPr>
        <w:t>17.6. Não haverá nenhum vínculo contratual, legal ou trabalhista entre o CONTRATANTE e os subcontratados ou empregados da CONTRATADA, inexistindo, por conseguinte, responsabilidade solidária ou subsidiária do CONTRATANTE quanto a nenhuma obrigação da CONTRATADA perante seus subcontratados e empregados.</w:t>
      </w:r>
    </w:p>
    <w:p w:rsidR="00B60529" w:rsidRPr="00622594" w:rsidRDefault="00B60529" w:rsidP="00B60529">
      <w:pPr>
        <w:jc w:val="both"/>
        <w:rPr>
          <w:rFonts w:ascii="Arial" w:hAnsi="Arial" w:cs="Arial"/>
          <w:sz w:val="24"/>
          <w:szCs w:val="24"/>
        </w:rPr>
      </w:pPr>
    </w:p>
    <w:p w:rsidR="00B60529" w:rsidRPr="00622594" w:rsidRDefault="00B60529" w:rsidP="00B60529">
      <w:pPr>
        <w:jc w:val="both"/>
        <w:rPr>
          <w:rFonts w:ascii="Arial" w:hAnsi="Arial" w:cs="Arial"/>
          <w:sz w:val="24"/>
          <w:szCs w:val="24"/>
        </w:rPr>
      </w:pPr>
      <w:r w:rsidRPr="00622594">
        <w:rPr>
          <w:rFonts w:ascii="Arial" w:hAnsi="Arial" w:cs="Arial"/>
          <w:sz w:val="24"/>
          <w:szCs w:val="24"/>
        </w:rPr>
        <w:t>17.7. Todas as obrigações fiscais, legais, trabalhistas e previdenciárias decorrentes de reclamação, demanda ou exigência administrativa ou judicial que vierem a ser efetivadas contra o CONTRATANTE pelos subcontratados, ou relativamente a estes, pelos empregados da CONTRATADA ou por terceiros a ela relacionados, a qualquer título, envolvidos na execução do Contrato, serão de responsabilidade exclusiva da CONTRATADA e deverão ser integralmente por esta assumidas, a partir da data de assinatura do Contrato.</w:t>
      </w:r>
    </w:p>
    <w:p w:rsidR="00B60529" w:rsidRPr="00622594" w:rsidRDefault="00B60529" w:rsidP="00B60529">
      <w:pPr>
        <w:jc w:val="both"/>
        <w:rPr>
          <w:rFonts w:ascii="Arial" w:hAnsi="Arial" w:cs="Arial"/>
          <w:sz w:val="24"/>
          <w:szCs w:val="24"/>
        </w:rPr>
      </w:pPr>
      <w:r w:rsidRPr="00622594">
        <w:rPr>
          <w:rFonts w:ascii="Arial" w:hAnsi="Arial" w:cs="Arial"/>
          <w:sz w:val="24"/>
          <w:szCs w:val="24"/>
        </w:rPr>
        <w:t>17.8. Nos termos do § 2º do art. 48 da Lei Complementar nº 123/2006, os empenhos e pagamentos do órgão ou entidade da administração pública (referentes ao valor da subcontratação) serão destinados diretamente à microempresa ou empresa de pequeno porte subcontratada.</w:t>
      </w:r>
    </w:p>
    <w:p w:rsidR="00B60529" w:rsidRPr="00622594" w:rsidRDefault="00B60529" w:rsidP="00B60529">
      <w:pPr>
        <w:jc w:val="both"/>
        <w:rPr>
          <w:rFonts w:ascii="Arial" w:hAnsi="Arial" w:cs="Arial"/>
          <w:sz w:val="24"/>
          <w:szCs w:val="24"/>
        </w:rPr>
      </w:pPr>
    </w:p>
    <w:p w:rsidR="00B60529" w:rsidRPr="0008213D" w:rsidRDefault="00B60529" w:rsidP="00B60529">
      <w:pPr>
        <w:pStyle w:val="Ttulo3"/>
        <w:rPr>
          <w:rFonts w:ascii="Arial" w:hAnsi="Arial" w:cs="Arial"/>
          <w:b/>
          <w:color w:val="auto"/>
          <w:u w:val="single"/>
        </w:rPr>
      </w:pPr>
      <w:r w:rsidRPr="0008213D">
        <w:rPr>
          <w:rFonts w:ascii="Arial" w:hAnsi="Arial" w:cs="Arial"/>
          <w:b/>
          <w:color w:val="auto"/>
          <w:u w:val="single"/>
        </w:rPr>
        <w:t>CLÁUSULA DÉCIMA OITAVA – DAS DISPOSIÇÕES GERAIS</w:t>
      </w:r>
    </w:p>
    <w:p w:rsidR="00B60529" w:rsidRPr="00622594" w:rsidRDefault="00B60529" w:rsidP="00B60529">
      <w:pPr>
        <w:tabs>
          <w:tab w:val="left" w:pos="288"/>
          <w:tab w:val="left" w:pos="1008"/>
          <w:tab w:val="left" w:pos="1728"/>
          <w:tab w:val="left" w:pos="2448"/>
          <w:tab w:val="left" w:pos="3168"/>
          <w:tab w:val="left" w:pos="3888"/>
          <w:tab w:val="left" w:pos="4608"/>
          <w:tab w:val="left" w:pos="5328"/>
          <w:tab w:val="left" w:pos="6048"/>
          <w:tab w:val="left" w:pos="6768"/>
        </w:tabs>
        <w:jc w:val="both"/>
        <w:rPr>
          <w:rFonts w:ascii="Arial" w:hAnsi="Arial" w:cs="Arial"/>
          <w:sz w:val="24"/>
          <w:szCs w:val="24"/>
          <w:lang/>
        </w:rPr>
      </w:pPr>
    </w:p>
    <w:p w:rsidR="00B60529" w:rsidRPr="00622594" w:rsidRDefault="00B60529" w:rsidP="00B60529">
      <w:pPr>
        <w:tabs>
          <w:tab w:val="left" w:pos="288"/>
          <w:tab w:val="left" w:pos="1008"/>
          <w:tab w:val="left" w:pos="1728"/>
          <w:tab w:val="left" w:pos="2448"/>
          <w:tab w:val="left" w:pos="3168"/>
          <w:tab w:val="left" w:pos="3888"/>
          <w:tab w:val="left" w:pos="4608"/>
          <w:tab w:val="left" w:pos="5328"/>
          <w:tab w:val="left" w:pos="6048"/>
          <w:tab w:val="left" w:pos="6768"/>
        </w:tabs>
        <w:jc w:val="both"/>
        <w:rPr>
          <w:rFonts w:ascii="Arial" w:hAnsi="Arial" w:cs="Arial"/>
          <w:sz w:val="24"/>
          <w:szCs w:val="24"/>
        </w:rPr>
      </w:pPr>
      <w:r w:rsidRPr="00622594">
        <w:rPr>
          <w:rFonts w:ascii="Arial" w:hAnsi="Arial" w:cs="Arial"/>
          <w:sz w:val="24"/>
          <w:szCs w:val="24"/>
        </w:rPr>
        <w:t xml:space="preserve">18.1. A CONTRATANTE só admitirá quaisquer alterações </w:t>
      </w:r>
      <w:r w:rsidR="004B6A20">
        <w:rPr>
          <w:rFonts w:ascii="Arial" w:hAnsi="Arial" w:cs="Arial"/>
          <w:sz w:val="24"/>
          <w:szCs w:val="24"/>
        </w:rPr>
        <w:t>nas</w:t>
      </w:r>
      <w:r w:rsidRPr="00622594">
        <w:rPr>
          <w:rFonts w:ascii="Arial" w:hAnsi="Arial" w:cs="Arial"/>
          <w:sz w:val="24"/>
          <w:szCs w:val="24"/>
        </w:rPr>
        <w:t xml:space="preserve"> especificações se houve</w:t>
      </w:r>
      <w:r w:rsidR="004B6A20">
        <w:rPr>
          <w:rFonts w:ascii="Arial" w:hAnsi="Arial" w:cs="Arial"/>
          <w:sz w:val="24"/>
          <w:szCs w:val="24"/>
        </w:rPr>
        <w:t>r</w:t>
      </w:r>
      <w:r w:rsidRPr="00622594">
        <w:rPr>
          <w:rFonts w:ascii="Arial" w:hAnsi="Arial" w:cs="Arial"/>
          <w:sz w:val="24"/>
          <w:szCs w:val="24"/>
        </w:rPr>
        <w:t xml:space="preserve"> motivo justificado e fundamentado com a necessária antecedência.</w:t>
      </w:r>
    </w:p>
    <w:p w:rsidR="004B6A20" w:rsidRDefault="004B6A20" w:rsidP="00B60529">
      <w:pPr>
        <w:tabs>
          <w:tab w:val="left" w:pos="288"/>
          <w:tab w:val="left" w:pos="1008"/>
          <w:tab w:val="left" w:pos="1728"/>
          <w:tab w:val="left" w:pos="2448"/>
          <w:tab w:val="left" w:pos="3168"/>
          <w:tab w:val="left" w:pos="3888"/>
          <w:tab w:val="left" w:pos="4608"/>
          <w:tab w:val="left" w:pos="5328"/>
          <w:tab w:val="left" w:pos="6048"/>
          <w:tab w:val="left" w:pos="6768"/>
        </w:tabs>
        <w:jc w:val="both"/>
        <w:rPr>
          <w:rFonts w:ascii="Arial" w:hAnsi="Arial" w:cs="Arial"/>
          <w:sz w:val="24"/>
          <w:szCs w:val="24"/>
        </w:rPr>
      </w:pPr>
    </w:p>
    <w:p w:rsidR="00B60529" w:rsidRPr="00622594" w:rsidRDefault="00B60529" w:rsidP="00B60529">
      <w:pPr>
        <w:tabs>
          <w:tab w:val="left" w:pos="288"/>
          <w:tab w:val="left" w:pos="1008"/>
          <w:tab w:val="left" w:pos="1728"/>
          <w:tab w:val="left" w:pos="2448"/>
          <w:tab w:val="left" w:pos="3168"/>
          <w:tab w:val="left" w:pos="3888"/>
          <w:tab w:val="left" w:pos="4608"/>
          <w:tab w:val="left" w:pos="5328"/>
          <w:tab w:val="left" w:pos="6048"/>
          <w:tab w:val="left" w:pos="6768"/>
        </w:tabs>
        <w:jc w:val="both"/>
        <w:rPr>
          <w:rFonts w:ascii="Arial" w:hAnsi="Arial" w:cs="Arial"/>
          <w:sz w:val="24"/>
          <w:szCs w:val="24"/>
        </w:rPr>
      </w:pPr>
      <w:r w:rsidRPr="00622594">
        <w:rPr>
          <w:rFonts w:ascii="Arial" w:hAnsi="Arial" w:cs="Arial"/>
          <w:sz w:val="24"/>
          <w:szCs w:val="24"/>
        </w:rPr>
        <w:t>18.</w:t>
      </w:r>
      <w:r w:rsidR="004B6A20">
        <w:rPr>
          <w:rFonts w:ascii="Arial" w:hAnsi="Arial" w:cs="Arial"/>
          <w:sz w:val="24"/>
          <w:szCs w:val="24"/>
        </w:rPr>
        <w:t>2</w:t>
      </w:r>
      <w:r w:rsidRPr="00622594">
        <w:rPr>
          <w:rFonts w:ascii="Arial" w:hAnsi="Arial" w:cs="Arial"/>
          <w:sz w:val="24"/>
          <w:szCs w:val="24"/>
        </w:rPr>
        <w:t xml:space="preserve">. As alterações contratuais obedecerão aos dispositivos constantes do artigo 65 da Lei acima referida. </w:t>
      </w:r>
    </w:p>
    <w:p w:rsidR="00B60529" w:rsidRPr="00622594" w:rsidRDefault="00B60529" w:rsidP="00B60529">
      <w:pPr>
        <w:tabs>
          <w:tab w:val="left" w:pos="288"/>
          <w:tab w:val="left" w:pos="1008"/>
          <w:tab w:val="left" w:pos="1728"/>
        </w:tabs>
        <w:ind w:firstLine="1701"/>
        <w:jc w:val="both"/>
        <w:rPr>
          <w:rFonts w:ascii="Arial" w:hAnsi="Arial" w:cs="Arial"/>
          <w:sz w:val="24"/>
          <w:szCs w:val="24"/>
        </w:rPr>
      </w:pPr>
    </w:p>
    <w:p w:rsidR="00B60529" w:rsidRPr="0008213D" w:rsidRDefault="00B60529" w:rsidP="00B60529">
      <w:pPr>
        <w:pStyle w:val="Ttulo2"/>
        <w:rPr>
          <w:rFonts w:ascii="Arial" w:hAnsi="Arial" w:cs="Arial"/>
          <w:b/>
          <w:color w:val="auto"/>
          <w:sz w:val="24"/>
          <w:szCs w:val="24"/>
          <w:u w:val="single"/>
        </w:rPr>
      </w:pPr>
      <w:r w:rsidRPr="0008213D">
        <w:rPr>
          <w:rFonts w:ascii="Arial" w:hAnsi="Arial" w:cs="Arial"/>
          <w:b/>
          <w:color w:val="auto"/>
          <w:sz w:val="24"/>
          <w:szCs w:val="24"/>
          <w:u w:val="single"/>
        </w:rPr>
        <w:t>CLÁUSULA DÉCIMA NONA – DA FISCALIZAÇÃO DO CONTRATO</w:t>
      </w:r>
    </w:p>
    <w:p w:rsidR="00B60529" w:rsidRPr="00622594" w:rsidRDefault="00B60529" w:rsidP="00B60529">
      <w:pPr>
        <w:jc w:val="both"/>
        <w:rPr>
          <w:rFonts w:ascii="Arial" w:hAnsi="Arial" w:cs="Arial"/>
          <w:sz w:val="24"/>
          <w:szCs w:val="24"/>
        </w:rPr>
      </w:pPr>
    </w:p>
    <w:p w:rsidR="00B60529" w:rsidRPr="00622594" w:rsidRDefault="00B60529" w:rsidP="00B60529">
      <w:pPr>
        <w:jc w:val="both"/>
        <w:rPr>
          <w:rFonts w:ascii="Arial" w:hAnsi="Arial" w:cs="Arial"/>
          <w:sz w:val="24"/>
          <w:szCs w:val="24"/>
        </w:rPr>
      </w:pPr>
      <w:r w:rsidRPr="00622594">
        <w:rPr>
          <w:rFonts w:ascii="Arial" w:hAnsi="Arial" w:cs="Arial"/>
          <w:sz w:val="24"/>
          <w:szCs w:val="24"/>
        </w:rPr>
        <w:t>19.</w:t>
      </w:r>
      <w:r w:rsidR="004B6A20">
        <w:rPr>
          <w:rFonts w:ascii="Arial" w:hAnsi="Arial" w:cs="Arial"/>
          <w:sz w:val="24"/>
          <w:szCs w:val="24"/>
        </w:rPr>
        <w:t>1</w:t>
      </w:r>
      <w:r w:rsidRPr="00622594">
        <w:rPr>
          <w:rFonts w:ascii="Arial" w:hAnsi="Arial" w:cs="Arial"/>
          <w:sz w:val="24"/>
          <w:szCs w:val="24"/>
        </w:rPr>
        <w:t xml:space="preserve">. Fica </w:t>
      </w:r>
      <w:r w:rsidR="0008213D">
        <w:rPr>
          <w:rFonts w:ascii="Arial" w:hAnsi="Arial" w:cs="Arial"/>
          <w:sz w:val="24"/>
          <w:szCs w:val="24"/>
        </w:rPr>
        <w:t xml:space="preserve">designado através do Decreto nº </w:t>
      </w:r>
      <w:r w:rsidR="00A00F1D" w:rsidRPr="00701E2B">
        <w:rPr>
          <w:rFonts w:ascii="Arial" w:hAnsi="Arial" w:cs="Arial"/>
          <w:b/>
          <w:sz w:val="24"/>
          <w:szCs w:val="24"/>
        </w:rPr>
        <w:t>10</w:t>
      </w:r>
      <w:r w:rsidR="0008213D" w:rsidRPr="00C9749C">
        <w:rPr>
          <w:rFonts w:ascii="Arial" w:hAnsi="Arial" w:cs="Arial"/>
          <w:b/>
          <w:sz w:val="24"/>
          <w:szCs w:val="24"/>
        </w:rPr>
        <w:t>/201</w:t>
      </w:r>
      <w:r w:rsidR="00694269">
        <w:rPr>
          <w:rFonts w:ascii="Arial" w:hAnsi="Arial" w:cs="Arial"/>
          <w:b/>
          <w:sz w:val="24"/>
          <w:szCs w:val="24"/>
        </w:rPr>
        <w:t>8</w:t>
      </w:r>
      <w:r w:rsidRPr="00622594">
        <w:rPr>
          <w:rFonts w:ascii="Arial" w:hAnsi="Arial" w:cs="Arial"/>
          <w:sz w:val="24"/>
          <w:szCs w:val="24"/>
        </w:rPr>
        <w:t xml:space="preserve"> o servidor abaixo </w:t>
      </w:r>
      <w:r w:rsidRPr="00622594">
        <w:rPr>
          <w:rFonts w:ascii="Arial" w:hAnsi="Arial" w:cs="Arial"/>
          <w:sz w:val="24"/>
          <w:szCs w:val="24"/>
          <w:lang w:eastAsia="en-US"/>
        </w:rPr>
        <w:t>para assistir e subsidiar o gestor do contrato indicado na epígrafe.</w:t>
      </w:r>
    </w:p>
    <w:p w:rsidR="00B60529" w:rsidRPr="00622594" w:rsidRDefault="00B60529" w:rsidP="00B60529">
      <w:pPr>
        <w:widowControl w:val="0"/>
        <w:jc w:val="both"/>
        <w:rPr>
          <w:rFonts w:ascii="Arial" w:hAnsi="Arial" w:cs="Arial"/>
          <w:sz w:val="24"/>
          <w:szCs w:val="24"/>
          <w:lang w:eastAsia="en-US"/>
        </w:rPr>
      </w:pPr>
    </w:p>
    <w:tbl>
      <w:tblPr>
        <w:tblW w:w="5000" w:type="pct"/>
        <w:tblBorders>
          <w:insideH w:val="single" w:sz="18" w:space="0" w:color="FFFFFF"/>
          <w:insideV w:val="single" w:sz="18" w:space="0" w:color="FFFFFF"/>
        </w:tblBorders>
        <w:tblLook w:val="01E0"/>
      </w:tblPr>
      <w:tblGrid>
        <w:gridCol w:w="7649"/>
        <w:gridCol w:w="1922"/>
      </w:tblGrid>
      <w:tr w:rsidR="00A00F1D" w:rsidRPr="00B05F13" w:rsidTr="00285FA9">
        <w:trPr>
          <w:trHeight w:val="300"/>
        </w:trPr>
        <w:tc>
          <w:tcPr>
            <w:tcW w:w="3996" w:type="pct"/>
            <w:shd w:val="pct20" w:color="000000" w:fill="FFFFFF"/>
          </w:tcPr>
          <w:p w:rsidR="00A00F1D" w:rsidRPr="00B05F13" w:rsidRDefault="00A00F1D" w:rsidP="00285FA9">
            <w:pPr>
              <w:widowControl w:val="0"/>
              <w:jc w:val="center"/>
              <w:rPr>
                <w:rFonts w:ascii="Arial" w:hAnsi="Arial" w:cs="Arial"/>
                <w:b/>
                <w:bCs/>
                <w:sz w:val="22"/>
                <w:szCs w:val="22"/>
              </w:rPr>
            </w:pPr>
            <w:r w:rsidRPr="00B05F13">
              <w:rPr>
                <w:rFonts w:ascii="Arial" w:hAnsi="Arial" w:cs="Arial"/>
                <w:b/>
                <w:bCs/>
                <w:sz w:val="22"/>
                <w:szCs w:val="22"/>
              </w:rPr>
              <w:t>NOME DO SERVIDOR</w:t>
            </w:r>
          </w:p>
        </w:tc>
        <w:tc>
          <w:tcPr>
            <w:tcW w:w="1004" w:type="pct"/>
            <w:shd w:val="pct20" w:color="000000" w:fill="FFFFFF"/>
            <w:noWrap/>
          </w:tcPr>
          <w:p w:rsidR="00A00F1D" w:rsidRPr="00B05F13" w:rsidRDefault="00A00F1D" w:rsidP="00285FA9">
            <w:pPr>
              <w:widowControl w:val="0"/>
              <w:jc w:val="center"/>
              <w:rPr>
                <w:rFonts w:ascii="Arial" w:hAnsi="Arial" w:cs="Arial"/>
                <w:b/>
                <w:bCs/>
                <w:sz w:val="22"/>
                <w:szCs w:val="22"/>
              </w:rPr>
            </w:pPr>
            <w:r w:rsidRPr="00B05F13">
              <w:rPr>
                <w:rFonts w:ascii="Arial" w:hAnsi="Arial" w:cs="Arial"/>
                <w:b/>
                <w:bCs/>
                <w:sz w:val="22"/>
                <w:szCs w:val="22"/>
              </w:rPr>
              <w:t>MATRÍCULA</w:t>
            </w:r>
          </w:p>
        </w:tc>
      </w:tr>
      <w:tr w:rsidR="00A00F1D" w:rsidRPr="00B05F13" w:rsidTr="00285FA9">
        <w:trPr>
          <w:trHeight w:val="300"/>
        </w:trPr>
        <w:tc>
          <w:tcPr>
            <w:tcW w:w="3996" w:type="pct"/>
            <w:shd w:val="pct5" w:color="000000" w:fill="FFFFFF"/>
          </w:tcPr>
          <w:p w:rsidR="00A00F1D" w:rsidRPr="00B05F13" w:rsidRDefault="00A00F1D" w:rsidP="00285FA9">
            <w:pPr>
              <w:widowControl w:val="0"/>
              <w:jc w:val="center"/>
              <w:rPr>
                <w:rFonts w:ascii="Arial" w:hAnsi="Arial" w:cs="Arial"/>
                <w:b/>
                <w:sz w:val="22"/>
                <w:szCs w:val="22"/>
              </w:rPr>
            </w:pPr>
            <w:r>
              <w:rPr>
                <w:rFonts w:ascii="Arial" w:hAnsi="Arial" w:cs="Arial"/>
                <w:b/>
                <w:sz w:val="22"/>
                <w:szCs w:val="22"/>
              </w:rPr>
              <w:t>JANCARLO ROGÉRIO PAVANELLI DE LIMA</w:t>
            </w:r>
          </w:p>
        </w:tc>
        <w:tc>
          <w:tcPr>
            <w:tcW w:w="1004" w:type="pct"/>
            <w:shd w:val="pct5" w:color="000000" w:fill="FFFFFF"/>
            <w:noWrap/>
          </w:tcPr>
          <w:p w:rsidR="00A00F1D" w:rsidRPr="00B05F13" w:rsidRDefault="002C0A4D" w:rsidP="00285FA9">
            <w:pPr>
              <w:widowControl w:val="0"/>
              <w:jc w:val="center"/>
              <w:rPr>
                <w:rFonts w:ascii="Arial" w:hAnsi="Arial" w:cs="Arial"/>
                <w:b/>
                <w:sz w:val="22"/>
                <w:szCs w:val="22"/>
              </w:rPr>
            </w:pPr>
            <w:r>
              <w:rPr>
                <w:rFonts w:ascii="Arial" w:hAnsi="Arial" w:cs="Arial"/>
                <w:b/>
                <w:sz w:val="22"/>
                <w:szCs w:val="22"/>
              </w:rPr>
              <w:t>3827</w:t>
            </w:r>
          </w:p>
        </w:tc>
      </w:tr>
      <w:tr w:rsidR="00A00F1D" w:rsidRPr="00B05F13" w:rsidTr="00285FA9">
        <w:trPr>
          <w:trHeight w:val="300"/>
        </w:trPr>
        <w:tc>
          <w:tcPr>
            <w:tcW w:w="3996" w:type="pct"/>
            <w:shd w:val="pct5" w:color="000000" w:fill="FFFFFF"/>
          </w:tcPr>
          <w:p w:rsidR="00A00F1D" w:rsidRPr="00A4473B" w:rsidRDefault="00A00F1D" w:rsidP="00285FA9">
            <w:pPr>
              <w:widowControl w:val="0"/>
              <w:jc w:val="center"/>
              <w:rPr>
                <w:rFonts w:ascii="Arial" w:hAnsi="Arial" w:cs="Arial"/>
                <w:sz w:val="22"/>
                <w:szCs w:val="22"/>
              </w:rPr>
            </w:pPr>
            <w:r>
              <w:rPr>
                <w:rFonts w:ascii="Arial" w:hAnsi="Arial" w:cs="Arial"/>
                <w:sz w:val="22"/>
                <w:szCs w:val="22"/>
              </w:rPr>
              <w:t>ADRIANA CRISTINA MACHADO BLANC</w:t>
            </w:r>
          </w:p>
        </w:tc>
        <w:tc>
          <w:tcPr>
            <w:tcW w:w="1004" w:type="pct"/>
            <w:shd w:val="pct5" w:color="000000" w:fill="FFFFFF"/>
            <w:noWrap/>
          </w:tcPr>
          <w:p w:rsidR="00A00F1D" w:rsidRPr="00A4473B" w:rsidRDefault="00A00F1D" w:rsidP="00285FA9">
            <w:pPr>
              <w:widowControl w:val="0"/>
              <w:jc w:val="center"/>
              <w:rPr>
                <w:rFonts w:ascii="Arial" w:hAnsi="Arial" w:cs="Arial"/>
                <w:sz w:val="22"/>
                <w:szCs w:val="22"/>
              </w:rPr>
            </w:pPr>
            <w:r w:rsidRPr="00A4473B">
              <w:rPr>
                <w:rFonts w:ascii="Arial" w:hAnsi="Arial" w:cs="Arial"/>
                <w:sz w:val="22"/>
                <w:szCs w:val="22"/>
              </w:rPr>
              <w:t>2609</w:t>
            </w:r>
          </w:p>
        </w:tc>
      </w:tr>
    </w:tbl>
    <w:p w:rsidR="00701E2B" w:rsidRDefault="00701E2B" w:rsidP="00701E2B">
      <w:pPr>
        <w:tabs>
          <w:tab w:val="left" w:pos="288"/>
          <w:tab w:val="left" w:pos="1008"/>
          <w:tab w:val="left" w:pos="1728"/>
        </w:tabs>
        <w:ind w:firstLine="1701"/>
        <w:jc w:val="both"/>
        <w:rPr>
          <w:rFonts w:ascii="Arial" w:hAnsi="Arial" w:cs="Arial"/>
          <w:sz w:val="24"/>
          <w:szCs w:val="24"/>
        </w:rPr>
      </w:pPr>
      <w:r>
        <w:rPr>
          <w:rFonts w:ascii="Arial" w:hAnsi="Arial" w:cs="Arial"/>
          <w:sz w:val="24"/>
          <w:szCs w:val="24"/>
        </w:rPr>
        <w:t xml:space="preserve"> </w:t>
      </w:r>
      <w:r w:rsidR="00B60529" w:rsidRPr="00622594">
        <w:rPr>
          <w:rFonts w:ascii="Arial" w:hAnsi="Arial" w:cs="Arial"/>
          <w:sz w:val="24"/>
          <w:szCs w:val="24"/>
        </w:rPr>
        <w:tab/>
      </w:r>
      <w:r w:rsidR="00B60529" w:rsidRPr="00622594">
        <w:rPr>
          <w:rFonts w:ascii="Arial" w:hAnsi="Arial" w:cs="Arial"/>
          <w:sz w:val="24"/>
          <w:szCs w:val="24"/>
        </w:rPr>
        <w:tab/>
      </w:r>
    </w:p>
    <w:p w:rsidR="00B60529" w:rsidRPr="00701E2B" w:rsidRDefault="00B60529" w:rsidP="00701E2B">
      <w:pPr>
        <w:tabs>
          <w:tab w:val="left" w:pos="288"/>
          <w:tab w:val="left" w:pos="1008"/>
          <w:tab w:val="left" w:pos="1728"/>
        </w:tabs>
        <w:ind w:firstLine="1701"/>
        <w:jc w:val="both"/>
        <w:rPr>
          <w:rFonts w:ascii="Arial" w:hAnsi="Arial" w:cs="Arial"/>
          <w:sz w:val="24"/>
          <w:szCs w:val="24"/>
        </w:rPr>
      </w:pPr>
      <w:r w:rsidRPr="00622594">
        <w:rPr>
          <w:rFonts w:ascii="Arial" w:hAnsi="Arial" w:cs="Arial"/>
          <w:b/>
          <w:sz w:val="24"/>
          <w:szCs w:val="24"/>
          <w:u w:val="single"/>
        </w:rPr>
        <w:t>CLÁUSULA VIGÉSIMA – DAS CERTIDÕES</w:t>
      </w:r>
    </w:p>
    <w:p w:rsidR="00B60529" w:rsidRPr="00622594" w:rsidRDefault="00B60529" w:rsidP="00B60529">
      <w:pPr>
        <w:jc w:val="both"/>
        <w:rPr>
          <w:rFonts w:ascii="Arial" w:hAnsi="Arial" w:cs="Arial"/>
          <w:b/>
          <w:bCs/>
          <w:sz w:val="24"/>
          <w:szCs w:val="24"/>
          <w:u w:val="single"/>
        </w:rPr>
      </w:pPr>
    </w:p>
    <w:p w:rsidR="00B60529" w:rsidRDefault="00B60529" w:rsidP="00B60529">
      <w:pPr>
        <w:widowControl w:val="0"/>
        <w:jc w:val="both"/>
        <w:rPr>
          <w:rFonts w:ascii="Arial" w:hAnsi="Arial" w:cs="Arial"/>
          <w:sz w:val="24"/>
          <w:szCs w:val="24"/>
        </w:rPr>
      </w:pPr>
      <w:r w:rsidRPr="00622594">
        <w:rPr>
          <w:rFonts w:ascii="Arial" w:hAnsi="Arial" w:cs="Arial"/>
          <w:sz w:val="24"/>
          <w:szCs w:val="24"/>
        </w:rPr>
        <w:t>20.1. Foram apresentadas as certidões obrigatórias exigidas por Lei conforme abaixo:</w:t>
      </w:r>
    </w:p>
    <w:p w:rsidR="00694269" w:rsidRPr="00622594" w:rsidRDefault="00694269" w:rsidP="00B60529">
      <w:pPr>
        <w:widowControl w:val="0"/>
        <w:jc w:val="both"/>
        <w:rPr>
          <w:rFonts w:ascii="Arial" w:hAnsi="Arial" w:cs="Arial"/>
          <w:sz w:val="24"/>
          <w:szCs w:val="24"/>
        </w:rPr>
      </w:pP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598"/>
        <w:gridCol w:w="2030"/>
        <w:gridCol w:w="2179"/>
        <w:gridCol w:w="3260"/>
      </w:tblGrid>
      <w:tr w:rsidR="00B60529" w:rsidRPr="00622594" w:rsidTr="00E6687B">
        <w:trPr>
          <w:trHeight w:val="193"/>
        </w:trPr>
        <w:tc>
          <w:tcPr>
            <w:tcW w:w="1598" w:type="dxa"/>
          </w:tcPr>
          <w:p w:rsidR="00B60529" w:rsidRPr="00622594" w:rsidRDefault="00B60529" w:rsidP="009E4675">
            <w:pPr>
              <w:widowControl w:val="0"/>
              <w:jc w:val="both"/>
              <w:rPr>
                <w:rFonts w:ascii="Arial" w:hAnsi="Arial" w:cs="Arial"/>
                <w:b/>
                <w:sz w:val="24"/>
                <w:szCs w:val="24"/>
              </w:rPr>
            </w:pPr>
            <w:r w:rsidRPr="00622594">
              <w:rPr>
                <w:rFonts w:ascii="Arial" w:hAnsi="Arial" w:cs="Arial"/>
                <w:b/>
                <w:sz w:val="24"/>
                <w:szCs w:val="24"/>
              </w:rPr>
              <w:t>CERTIDÃO</w:t>
            </w:r>
          </w:p>
        </w:tc>
        <w:tc>
          <w:tcPr>
            <w:tcW w:w="2030" w:type="dxa"/>
          </w:tcPr>
          <w:p w:rsidR="00B60529" w:rsidRPr="00622594" w:rsidRDefault="00B60529" w:rsidP="009E4675">
            <w:pPr>
              <w:widowControl w:val="0"/>
              <w:jc w:val="both"/>
              <w:rPr>
                <w:rFonts w:ascii="Arial" w:hAnsi="Arial" w:cs="Arial"/>
                <w:b/>
                <w:sz w:val="24"/>
                <w:szCs w:val="24"/>
              </w:rPr>
            </w:pPr>
            <w:r w:rsidRPr="00622594">
              <w:rPr>
                <w:rFonts w:ascii="Arial" w:hAnsi="Arial" w:cs="Arial"/>
                <w:b/>
                <w:sz w:val="24"/>
                <w:szCs w:val="24"/>
              </w:rPr>
              <w:t>Data Emissão</w:t>
            </w:r>
          </w:p>
        </w:tc>
        <w:tc>
          <w:tcPr>
            <w:tcW w:w="2179" w:type="dxa"/>
          </w:tcPr>
          <w:p w:rsidR="00B60529" w:rsidRPr="00622594" w:rsidRDefault="00B60529" w:rsidP="009E4675">
            <w:pPr>
              <w:widowControl w:val="0"/>
              <w:jc w:val="both"/>
              <w:rPr>
                <w:rFonts w:ascii="Arial" w:hAnsi="Arial" w:cs="Arial"/>
                <w:b/>
                <w:sz w:val="24"/>
                <w:szCs w:val="24"/>
              </w:rPr>
            </w:pPr>
            <w:r w:rsidRPr="00622594">
              <w:rPr>
                <w:rFonts w:ascii="Arial" w:hAnsi="Arial" w:cs="Arial"/>
                <w:b/>
                <w:sz w:val="24"/>
                <w:szCs w:val="24"/>
              </w:rPr>
              <w:t>Data de validade</w:t>
            </w:r>
          </w:p>
        </w:tc>
        <w:tc>
          <w:tcPr>
            <w:tcW w:w="3260" w:type="dxa"/>
          </w:tcPr>
          <w:p w:rsidR="00B60529" w:rsidRPr="00622594" w:rsidRDefault="00B60529" w:rsidP="009E4675">
            <w:pPr>
              <w:widowControl w:val="0"/>
              <w:jc w:val="both"/>
              <w:rPr>
                <w:rFonts w:ascii="Arial" w:hAnsi="Arial" w:cs="Arial"/>
                <w:b/>
                <w:sz w:val="24"/>
                <w:szCs w:val="24"/>
              </w:rPr>
            </w:pPr>
            <w:r w:rsidRPr="00622594">
              <w:rPr>
                <w:rFonts w:ascii="Arial" w:hAnsi="Arial" w:cs="Arial"/>
                <w:b/>
                <w:sz w:val="24"/>
                <w:szCs w:val="24"/>
              </w:rPr>
              <w:t>Nº da Certidão</w:t>
            </w:r>
          </w:p>
        </w:tc>
      </w:tr>
      <w:tr w:rsidR="00B60529" w:rsidRPr="00622594" w:rsidTr="00E6687B">
        <w:trPr>
          <w:trHeight w:val="147"/>
        </w:trPr>
        <w:tc>
          <w:tcPr>
            <w:tcW w:w="1598" w:type="dxa"/>
          </w:tcPr>
          <w:p w:rsidR="00B60529" w:rsidRPr="00622594" w:rsidRDefault="00B60529" w:rsidP="009E4675">
            <w:pPr>
              <w:widowControl w:val="0"/>
              <w:jc w:val="both"/>
              <w:rPr>
                <w:rFonts w:ascii="Arial" w:hAnsi="Arial" w:cs="Arial"/>
                <w:b/>
                <w:sz w:val="24"/>
                <w:szCs w:val="24"/>
              </w:rPr>
            </w:pPr>
            <w:r w:rsidRPr="00622594">
              <w:rPr>
                <w:rFonts w:ascii="Arial" w:hAnsi="Arial" w:cs="Arial"/>
                <w:b/>
                <w:sz w:val="24"/>
                <w:szCs w:val="24"/>
              </w:rPr>
              <w:t>FGTS</w:t>
            </w:r>
          </w:p>
        </w:tc>
        <w:tc>
          <w:tcPr>
            <w:tcW w:w="2030" w:type="dxa"/>
          </w:tcPr>
          <w:p w:rsidR="00B60529" w:rsidRPr="00622594" w:rsidRDefault="00701E2B" w:rsidP="009E4675">
            <w:pPr>
              <w:widowControl w:val="0"/>
              <w:jc w:val="both"/>
              <w:rPr>
                <w:rFonts w:ascii="Arial" w:hAnsi="Arial" w:cs="Arial"/>
                <w:sz w:val="24"/>
                <w:szCs w:val="24"/>
              </w:rPr>
            </w:pPr>
            <w:r>
              <w:rPr>
                <w:rFonts w:ascii="Arial" w:hAnsi="Arial" w:cs="Arial"/>
                <w:sz w:val="24"/>
                <w:szCs w:val="24"/>
              </w:rPr>
              <w:t>07/06/2018</w:t>
            </w:r>
          </w:p>
        </w:tc>
        <w:tc>
          <w:tcPr>
            <w:tcW w:w="2179" w:type="dxa"/>
          </w:tcPr>
          <w:p w:rsidR="00B60529" w:rsidRPr="00622594" w:rsidRDefault="00701E2B" w:rsidP="009E4675">
            <w:pPr>
              <w:widowControl w:val="0"/>
              <w:jc w:val="both"/>
              <w:rPr>
                <w:rFonts w:ascii="Arial" w:hAnsi="Arial" w:cs="Arial"/>
                <w:sz w:val="24"/>
                <w:szCs w:val="24"/>
              </w:rPr>
            </w:pPr>
            <w:r>
              <w:rPr>
                <w:rFonts w:ascii="Arial" w:hAnsi="Arial" w:cs="Arial"/>
                <w:sz w:val="24"/>
                <w:szCs w:val="24"/>
              </w:rPr>
              <w:t>28/06/2018</w:t>
            </w:r>
          </w:p>
        </w:tc>
        <w:tc>
          <w:tcPr>
            <w:tcW w:w="3260" w:type="dxa"/>
          </w:tcPr>
          <w:p w:rsidR="00B60529" w:rsidRPr="00622594" w:rsidRDefault="00701E2B" w:rsidP="00CC552E">
            <w:pPr>
              <w:widowControl w:val="0"/>
              <w:jc w:val="center"/>
              <w:rPr>
                <w:rFonts w:ascii="Arial" w:hAnsi="Arial" w:cs="Arial"/>
                <w:sz w:val="24"/>
                <w:szCs w:val="24"/>
              </w:rPr>
            </w:pPr>
            <w:r>
              <w:rPr>
                <w:rFonts w:ascii="Arial" w:hAnsi="Arial" w:cs="Arial"/>
                <w:sz w:val="24"/>
                <w:szCs w:val="24"/>
              </w:rPr>
              <w:t>2018053011140681018131</w:t>
            </w:r>
          </w:p>
        </w:tc>
      </w:tr>
      <w:tr w:rsidR="00B60529" w:rsidRPr="00622594" w:rsidTr="00E6687B">
        <w:trPr>
          <w:trHeight w:val="207"/>
        </w:trPr>
        <w:tc>
          <w:tcPr>
            <w:tcW w:w="1598" w:type="dxa"/>
          </w:tcPr>
          <w:p w:rsidR="00B60529" w:rsidRPr="00622594" w:rsidRDefault="00B60529" w:rsidP="009E4675">
            <w:pPr>
              <w:widowControl w:val="0"/>
              <w:jc w:val="both"/>
              <w:rPr>
                <w:rFonts w:ascii="Arial" w:hAnsi="Arial" w:cs="Arial"/>
                <w:b/>
                <w:sz w:val="24"/>
                <w:szCs w:val="24"/>
              </w:rPr>
            </w:pPr>
            <w:r w:rsidRPr="00622594">
              <w:rPr>
                <w:rFonts w:ascii="Arial" w:hAnsi="Arial" w:cs="Arial"/>
                <w:b/>
                <w:sz w:val="24"/>
                <w:szCs w:val="24"/>
              </w:rPr>
              <w:t>RFB/PGFN</w:t>
            </w:r>
          </w:p>
        </w:tc>
        <w:tc>
          <w:tcPr>
            <w:tcW w:w="2030" w:type="dxa"/>
          </w:tcPr>
          <w:p w:rsidR="00B60529" w:rsidRPr="00622594" w:rsidRDefault="00701E2B" w:rsidP="009E4675">
            <w:pPr>
              <w:widowControl w:val="0"/>
              <w:jc w:val="both"/>
              <w:rPr>
                <w:rFonts w:ascii="Arial" w:hAnsi="Arial" w:cs="Arial"/>
                <w:sz w:val="24"/>
                <w:szCs w:val="24"/>
              </w:rPr>
            </w:pPr>
            <w:r>
              <w:rPr>
                <w:rFonts w:ascii="Arial" w:hAnsi="Arial" w:cs="Arial"/>
                <w:sz w:val="24"/>
                <w:szCs w:val="24"/>
              </w:rPr>
              <w:t>04/05/2018</w:t>
            </w:r>
          </w:p>
        </w:tc>
        <w:tc>
          <w:tcPr>
            <w:tcW w:w="2179" w:type="dxa"/>
          </w:tcPr>
          <w:p w:rsidR="00B60529" w:rsidRPr="00622594" w:rsidRDefault="00701E2B" w:rsidP="00CC552E">
            <w:pPr>
              <w:widowControl w:val="0"/>
              <w:jc w:val="both"/>
              <w:rPr>
                <w:rFonts w:ascii="Arial" w:hAnsi="Arial" w:cs="Arial"/>
                <w:sz w:val="24"/>
                <w:szCs w:val="24"/>
              </w:rPr>
            </w:pPr>
            <w:r>
              <w:rPr>
                <w:rFonts w:ascii="Arial" w:hAnsi="Arial" w:cs="Arial"/>
                <w:sz w:val="24"/>
                <w:szCs w:val="24"/>
              </w:rPr>
              <w:t>31/10/2018</w:t>
            </w:r>
          </w:p>
        </w:tc>
        <w:tc>
          <w:tcPr>
            <w:tcW w:w="3260" w:type="dxa"/>
          </w:tcPr>
          <w:p w:rsidR="00B60529" w:rsidRPr="00622594" w:rsidRDefault="00701E2B" w:rsidP="00CC552E">
            <w:pPr>
              <w:widowControl w:val="0"/>
              <w:jc w:val="center"/>
              <w:rPr>
                <w:rFonts w:ascii="Arial" w:hAnsi="Arial" w:cs="Arial"/>
                <w:sz w:val="24"/>
                <w:szCs w:val="24"/>
              </w:rPr>
            </w:pPr>
            <w:r>
              <w:rPr>
                <w:rFonts w:ascii="Arial" w:hAnsi="Arial" w:cs="Arial"/>
                <w:sz w:val="24"/>
                <w:szCs w:val="24"/>
              </w:rPr>
              <w:t>09F7844ECD0CBF20</w:t>
            </w:r>
          </w:p>
        </w:tc>
      </w:tr>
    </w:tbl>
    <w:p w:rsidR="00B60529" w:rsidRPr="00622594" w:rsidRDefault="00B60529" w:rsidP="00B60529">
      <w:pPr>
        <w:tabs>
          <w:tab w:val="left" w:pos="288"/>
          <w:tab w:val="left" w:pos="1008"/>
          <w:tab w:val="left" w:pos="1728"/>
        </w:tabs>
        <w:ind w:firstLine="1701"/>
        <w:jc w:val="both"/>
        <w:rPr>
          <w:rFonts w:ascii="Arial" w:hAnsi="Arial" w:cs="Arial"/>
          <w:sz w:val="24"/>
          <w:szCs w:val="24"/>
        </w:rPr>
      </w:pPr>
    </w:p>
    <w:p w:rsidR="00B60529" w:rsidRPr="00622594" w:rsidRDefault="00B60529" w:rsidP="00B60529">
      <w:pPr>
        <w:tabs>
          <w:tab w:val="left" w:pos="288"/>
          <w:tab w:val="left" w:pos="1008"/>
          <w:tab w:val="left" w:pos="1728"/>
          <w:tab w:val="left" w:pos="2448"/>
          <w:tab w:val="left" w:pos="3168"/>
          <w:tab w:val="left" w:pos="3888"/>
          <w:tab w:val="left" w:pos="4608"/>
          <w:tab w:val="left" w:pos="5328"/>
          <w:tab w:val="left" w:pos="6048"/>
          <w:tab w:val="left" w:pos="6768"/>
        </w:tabs>
        <w:jc w:val="both"/>
        <w:rPr>
          <w:rFonts w:ascii="Arial" w:hAnsi="Arial" w:cs="Arial"/>
          <w:b/>
          <w:bCs/>
          <w:sz w:val="24"/>
          <w:szCs w:val="24"/>
          <w:u w:val="single"/>
        </w:rPr>
      </w:pPr>
      <w:r w:rsidRPr="00622594">
        <w:rPr>
          <w:rFonts w:ascii="Arial" w:hAnsi="Arial" w:cs="Arial"/>
          <w:b/>
          <w:bCs/>
          <w:sz w:val="24"/>
          <w:szCs w:val="24"/>
          <w:u w:val="single"/>
        </w:rPr>
        <w:t>CLÁUSULA VIGÉSIMA PRIMEIRA – DO FORO</w:t>
      </w:r>
    </w:p>
    <w:p w:rsidR="00B60529" w:rsidRPr="00622594" w:rsidRDefault="00B60529" w:rsidP="00B60529">
      <w:pPr>
        <w:tabs>
          <w:tab w:val="left" w:pos="288"/>
          <w:tab w:val="left" w:pos="1008"/>
          <w:tab w:val="left" w:pos="1728"/>
          <w:tab w:val="left" w:pos="2448"/>
          <w:tab w:val="left" w:pos="3168"/>
          <w:tab w:val="left" w:pos="3888"/>
          <w:tab w:val="left" w:pos="4608"/>
          <w:tab w:val="left" w:pos="5328"/>
          <w:tab w:val="left" w:pos="6048"/>
          <w:tab w:val="left" w:pos="6768"/>
        </w:tabs>
        <w:ind w:firstLine="1701"/>
        <w:jc w:val="both"/>
        <w:rPr>
          <w:rFonts w:ascii="Arial" w:hAnsi="Arial" w:cs="Arial"/>
          <w:sz w:val="24"/>
          <w:szCs w:val="24"/>
        </w:rPr>
      </w:pPr>
    </w:p>
    <w:p w:rsidR="00B60529" w:rsidRPr="00622594" w:rsidRDefault="00B60529" w:rsidP="00B60529">
      <w:pPr>
        <w:tabs>
          <w:tab w:val="left" w:pos="288"/>
          <w:tab w:val="left" w:pos="1008"/>
          <w:tab w:val="left" w:pos="1728"/>
          <w:tab w:val="left" w:pos="2448"/>
          <w:tab w:val="left" w:pos="3168"/>
          <w:tab w:val="left" w:pos="3888"/>
          <w:tab w:val="left" w:pos="4608"/>
          <w:tab w:val="left" w:pos="5328"/>
          <w:tab w:val="left" w:pos="6048"/>
          <w:tab w:val="left" w:pos="6768"/>
        </w:tabs>
        <w:jc w:val="both"/>
        <w:rPr>
          <w:rFonts w:ascii="Arial" w:hAnsi="Arial" w:cs="Arial"/>
          <w:sz w:val="24"/>
          <w:szCs w:val="24"/>
        </w:rPr>
      </w:pPr>
      <w:r w:rsidRPr="00622594">
        <w:rPr>
          <w:rFonts w:ascii="Arial" w:hAnsi="Arial" w:cs="Arial"/>
          <w:sz w:val="24"/>
          <w:szCs w:val="24"/>
        </w:rPr>
        <w:t xml:space="preserve">21.1. Fica eleito o Foro da Comarca do Município de </w:t>
      </w:r>
      <w:r w:rsidR="0008213D">
        <w:rPr>
          <w:rFonts w:ascii="Arial" w:hAnsi="Arial" w:cs="Arial"/>
          <w:sz w:val="24"/>
          <w:szCs w:val="24"/>
        </w:rPr>
        <w:t>Marcelândia</w:t>
      </w:r>
      <w:r w:rsidRPr="00622594">
        <w:rPr>
          <w:rFonts w:ascii="Arial" w:hAnsi="Arial" w:cs="Arial"/>
          <w:sz w:val="24"/>
          <w:szCs w:val="24"/>
        </w:rPr>
        <w:t>, com recusa expressa de qualquer outro por mais privilegiado que seja.</w:t>
      </w:r>
    </w:p>
    <w:p w:rsidR="00B60529" w:rsidRPr="00622594" w:rsidRDefault="00B60529" w:rsidP="00B60529">
      <w:pPr>
        <w:tabs>
          <w:tab w:val="left" w:pos="288"/>
          <w:tab w:val="left" w:pos="1008"/>
          <w:tab w:val="left" w:pos="1728"/>
          <w:tab w:val="left" w:pos="2448"/>
          <w:tab w:val="left" w:pos="3168"/>
          <w:tab w:val="left" w:pos="3888"/>
          <w:tab w:val="left" w:pos="4608"/>
          <w:tab w:val="left" w:pos="5328"/>
          <w:tab w:val="left" w:pos="6048"/>
          <w:tab w:val="left" w:pos="6768"/>
        </w:tabs>
        <w:jc w:val="both"/>
        <w:rPr>
          <w:rFonts w:ascii="Arial" w:hAnsi="Arial" w:cs="Arial"/>
          <w:sz w:val="24"/>
          <w:szCs w:val="24"/>
        </w:rPr>
      </w:pPr>
    </w:p>
    <w:p w:rsidR="00B60529" w:rsidRPr="00622594" w:rsidRDefault="00B60529" w:rsidP="00B60529">
      <w:pPr>
        <w:tabs>
          <w:tab w:val="left" w:pos="288"/>
          <w:tab w:val="left" w:pos="1008"/>
          <w:tab w:val="left" w:pos="1728"/>
          <w:tab w:val="left" w:pos="2448"/>
          <w:tab w:val="left" w:pos="3168"/>
          <w:tab w:val="left" w:pos="3888"/>
          <w:tab w:val="left" w:pos="4608"/>
          <w:tab w:val="left" w:pos="5328"/>
          <w:tab w:val="left" w:pos="6048"/>
          <w:tab w:val="left" w:pos="6768"/>
        </w:tabs>
        <w:jc w:val="both"/>
        <w:rPr>
          <w:rFonts w:ascii="Arial" w:hAnsi="Arial" w:cs="Arial"/>
          <w:sz w:val="24"/>
          <w:szCs w:val="24"/>
        </w:rPr>
      </w:pPr>
      <w:r w:rsidRPr="00622594">
        <w:rPr>
          <w:rFonts w:ascii="Arial" w:hAnsi="Arial" w:cs="Arial"/>
          <w:sz w:val="24"/>
          <w:szCs w:val="24"/>
        </w:rPr>
        <w:t xml:space="preserve">21.2. E por estarem justos e contratados, CONTRATANTE E CONTRATADA, mutuamente assinam o presente instrumento contratual, em </w:t>
      </w:r>
      <w:r w:rsidR="0008213D">
        <w:rPr>
          <w:rFonts w:ascii="Arial" w:hAnsi="Arial" w:cs="Arial"/>
          <w:sz w:val="24"/>
          <w:szCs w:val="24"/>
        </w:rPr>
        <w:t>03</w:t>
      </w:r>
      <w:r w:rsidRPr="00622594">
        <w:rPr>
          <w:rFonts w:ascii="Arial" w:hAnsi="Arial" w:cs="Arial"/>
          <w:sz w:val="24"/>
          <w:szCs w:val="24"/>
        </w:rPr>
        <w:t xml:space="preserve"> (</w:t>
      </w:r>
      <w:r w:rsidR="0008213D">
        <w:rPr>
          <w:rFonts w:ascii="Arial" w:hAnsi="Arial" w:cs="Arial"/>
          <w:sz w:val="24"/>
          <w:szCs w:val="24"/>
        </w:rPr>
        <w:t>três</w:t>
      </w:r>
      <w:r w:rsidRPr="00622594">
        <w:rPr>
          <w:rFonts w:ascii="Arial" w:hAnsi="Arial" w:cs="Arial"/>
          <w:sz w:val="24"/>
          <w:szCs w:val="24"/>
        </w:rPr>
        <w:t xml:space="preserve">) vias de igual valor e teor e para todos os efeitos legais, na presença de </w:t>
      </w:r>
      <w:r w:rsidR="0008213D">
        <w:rPr>
          <w:rFonts w:ascii="Arial" w:hAnsi="Arial" w:cs="Arial"/>
          <w:sz w:val="24"/>
          <w:szCs w:val="24"/>
        </w:rPr>
        <w:t>02</w:t>
      </w:r>
      <w:r w:rsidRPr="00622594">
        <w:rPr>
          <w:rFonts w:ascii="Arial" w:hAnsi="Arial" w:cs="Arial"/>
          <w:sz w:val="24"/>
          <w:szCs w:val="24"/>
        </w:rPr>
        <w:t xml:space="preserve"> (</w:t>
      </w:r>
      <w:r w:rsidR="0008213D">
        <w:rPr>
          <w:rFonts w:ascii="Arial" w:hAnsi="Arial" w:cs="Arial"/>
          <w:sz w:val="24"/>
          <w:szCs w:val="24"/>
        </w:rPr>
        <w:t>dois</w:t>
      </w:r>
      <w:r w:rsidRPr="00622594">
        <w:rPr>
          <w:rFonts w:ascii="Arial" w:hAnsi="Arial" w:cs="Arial"/>
          <w:sz w:val="24"/>
          <w:szCs w:val="24"/>
        </w:rPr>
        <w:t>) testemunhas idôneas e civilmente capazes.</w:t>
      </w:r>
    </w:p>
    <w:p w:rsidR="00B60529" w:rsidRPr="00622594" w:rsidRDefault="00B60529" w:rsidP="00B60529">
      <w:pPr>
        <w:tabs>
          <w:tab w:val="left" w:pos="288"/>
          <w:tab w:val="left" w:pos="1008"/>
          <w:tab w:val="left" w:pos="1728"/>
          <w:tab w:val="left" w:pos="2448"/>
          <w:tab w:val="left" w:pos="3168"/>
          <w:tab w:val="left" w:pos="3888"/>
          <w:tab w:val="left" w:pos="4608"/>
          <w:tab w:val="left" w:pos="5328"/>
          <w:tab w:val="left" w:pos="6048"/>
          <w:tab w:val="left" w:pos="6768"/>
        </w:tabs>
        <w:jc w:val="both"/>
        <w:rPr>
          <w:rFonts w:ascii="Arial" w:hAnsi="Arial" w:cs="Arial"/>
          <w:sz w:val="24"/>
          <w:szCs w:val="24"/>
        </w:rPr>
      </w:pPr>
    </w:p>
    <w:p w:rsidR="00B60529" w:rsidRPr="00622594" w:rsidRDefault="00B60529" w:rsidP="0008213D">
      <w:pPr>
        <w:jc w:val="center"/>
        <w:rPr>
          <w:rFonts w:ascii="Arial" w:hAnsi="Arial" w:cs="Arial"/>
          <w:sz w:val="24"/>
          <w:szCs w:val="24"/>
        </w:rPr>
      </w:pPr>
      <w:r w:rsidRPr="00622594">
        <w:rPr>
          <w:rFonts w:ascii="Arial" w:hAnsi="Arial" w:cs="Arial"/>
          <w:sz w:val="24"/>
          <w:szCs w:val="24"/>
        </w:rPr>
        <w:t>Marcelândia/MT</w:t>
      </w:r>
      <w:r w:rsidR="0008213D">
        <w:rPr>
          <w:rFonts w:ascii="Arial" w:hAnsi="Arial" w:cs="Arial"/>
          <w:sz w:val="24"/>
          <w:szCs w:val="24"/>
        </w:rPr>
        <w:t xml:space="preserve">, </w:t>
      </w:r>
      <w:r w:rsidR="00701E2B">
        <w:rPr>
          <w:rFonts w:ascii="Arial" w:hAnsi="Arial" w:cs="Arial"/>
          <w:sz w:val="24"/>
          <w:szCs w:val="24"/>
        </w:rPr>
        <w:t>13</w:t>
      </w:r>
      <w:r w:rsidR="0008213D">
        <w:rPr>
          <w:rFonts w:ascii="Arial" w:hAnsi="Arial" w:cs="Arial"/>
          <w:sz w:val="24"/>
          <w:szCs w:val="24"/>
        </w:rPr>
        <w:t xml:space="preserve"> de </w:t>
      </w:r>
      <w:r w:rsidR="00701E2B">
        <w:rPr>
          <w:rFonts w:ascii="Arial" w:hAnsi="Arial" w:cs="Arial"/>
          <w:sz w:val="24"/>
          <w:szCs w:val="24"/>
        </w:rPr>
        <w:t>Junho</w:t>
      </w:r>
      <w:r w:rsidR="0008213D">
        <w:rPr>
          <w:rFonts w:ascii="Arial" w:hAnsi="Arial" w:cs="Arial"/>
          <w:sz w:val="24"/>
          <w:szCs w:val="24"/>
        </w:rPr>
        <w:t xml:space="preserve"> de 201</w:t>
      </w:r>
      <w:r w:rsidR="00694269">
        <w:rPr>
          <w:rFonts w:ascii="Arial" w:hAnsi="Arial" w:cs="Arial"/>
          <w:sz w:val="24"/>
          <w:szCs w:val="24"/>
        </w:rPr>
        <w:t>8</w:t>
      </w:r>
    </w:p>
    <w:p w:rsidR="00B60529" w:rsidRDefault="00B60529" w:rsidP="00B60529">
      <w:pPr>
        <w:jc w:val="both"/>
        <w:rPr>
          <w:rFonts w:ascii="Arial" w:hAnsi="Arial" w:cs="Arial"/>
          <w:sz w:val="24"/>
          <w:szCs w:val="24"/>
        </w:rPr>
      </w:pPr>
      <w:r w:rsidRPr="00622594">
        <w:rPr>
          <w:rFonts w:ascii="Arial" w:hAnsi="Arial" w:cs="Arial"/>
          <w:sz w:val="24"/>
          <w:szCs w:val="24"/>
        </w:rPr>
        <w:t xml:space="preserve">        </w:t>
      </w:r>
    </w:p>
    <w:p w:rsidR="00E6687B" w:rsidRDefault="00E6687B" w:rsidP="00B60529">
      <w:pPr>
        <w:jc w:val="both"/>
        <w:rPr>
          <w:rFonts w:ascii="Arial" w:hAnsi="Arial" w:cs="Arial"/>
          <w:sz w:val="24"/>
          <w:szCs w:val="24"/>
        </w:rPr>
      </w:pPr>
    </w:p>
    <w:p w:rsidR="0008213D" w:rsidRDefault="0008213D" w:rsidP="0008213D">
      <w:pPr>
        <w:jc w:val="both"/>
        <w:rPr>
          <w:rFonts w:ascii="Arial" w:hAnsi="Arial" w:cs="Arial"/>
          <w:sz w:val="22"/>
        </w:rPr>
      </w:pPr>
    </w:p>
    <w:p w:rsidR="0008213D" w:rsidRPr="00966237" w:rsidRDefault="0008213D" w:rsidP="0008213D">
      <w:pPr>
        <w:jc w:val="center"/>
        <w:rPr>
          <w:rFonts w:ascii="Arial" w:hAnsi="Arial" w:cs="Arial"/>
          <w:b/>
          <w:sz w:val="22"/>
          <w:szCs w:val="22"/>
        </w:rPr>
      </w:pPr>
      <w:r w:rsidRPr="00966237">
        <w:rPr>
          <w:rFonts w:ascii="Arial" w:hAnsi="Arial" w:cs="Arial"/>
          <w:b/>
          <w:sz w:val="22"/>
          <w:szCs w:val="22"/>
        </w:rPr>
        <w:t>________________________________________________________________</w:t>
      </w:r>
    </w:p>
    <w:p w:rsidR="0008213D" w:rsidRPr="00966237" w:rsidRDefault="0008213D" w:rsidP="0008213D">
      <w:pPr>
        <w:pStyle w:val="SemEspaamento"/>
        <w:jc w:val="center"/>
        <w:rPr>
          <w:rFonts w:ascii="Arial" w:hAnsi="Arial" w:cs="Arial"/>
          <w:b/>
          <w:i/>
          <w:sz w:val="22"/>
          <w:szCs w:val="22"/>
        </w:rPr>
      </w:pPr>
      <w:r w:rsidRPr="00966237">
        <w:rPr>
          <w:rFonts w:ascii="Arial" w:hAnsi="Arial" w:cs="Arial"/>
          <w:b/>
          <w:sz w:val="22"/>
          <w:szCs w:val="22"/>
        </w:rPr>
        <w:t>CONTRATANTE: PREFEITURA MUNICIPAL DE MARCELÂNDIA – MT</w:t>
      </w:r>
    </w:p>
    <w:p w:rsidR="0008213D" w:rsidRPr="00966237" w:rsidRDefault="0008213D" w:rsidP="0008213D">
      <w:pPr>
        <w:pStyle w:val="SemEspaamento"/>
        <w:jc w:val="center"/>
        <w:rPr>
          <w:rFonts w:ascii="Arial" w:hAnsi="Arial" w:cs="Arial"/>
          <w:b/>
          <w:i/>
          <w:sz w:val="22"/>
          <w:szCs w:val="22"/>
        </w:rPr>
      </w:pPr>
      <w:r w:rsidRPr="00966237">
        <w:rPr>
          <w:rFonts w:ascii="Arial" w:hAnsi="Arial" w:cs="Arial"/>
          <w:b/>
          <w:iCs/>
          <w:sz w:val="22"/>
          <w:szCs w:val="22"/>
        </w:rPr>
        <w:t>ARNÓBIO VIEIRA DE ANDRADE</w:t>
      </w:r>
    </w:p>
    <w:p w:rsidR="0008213D" w:rsidRPr="00966237" w:rsidRDefault="0008213D" w:rsidP="0008213D">
      <w:pPr>
        <w:pStyle w:val="SemEspaamento"/>
        <w:jc w:val="center"/>
        <w:rPr>
          <w:rFonts w:ascii="Arial" w:hAnsi="Arial" w:cs="Arial"/>
          <w:b/>
          <w:i/>
          <w:sz w:val="22"/>
          <w:szCs w:val="22"/>
        </w:rPr>
      </w:pPr>
      <w:r w:rsidRPr="00966237">
        <w:rPr>
          <w:rFonts w:ascii="Arial" w:hAnsi="Arial" w:cs="Arial"/>
          <w:b/>
          <w:sz w:val="22"/>
          <w:szCs w:val="22"/>
        </w:rPr>
        <w:t>PREFEITO MUNICIPAL</w:t>
      </w:r>
    </w:p>
    <w:p w:rsidR="0008213D" w:rsidRDefault="0008213D" w:rsidP="0008213D">
      <w:pPr>
        <w:pStyle w:val="Corpodetexto"/>
        <w:rPr>
          <w:rFonts w:ascii="Arial" w:hAnsi="Arial" w:cs="Arial"/>
          <w:b/>
          <w:bCs/>
          <w:i/>
          <w:sz w:val="22"/>
          <w:szCs w:val="22"/>
        </w:rPr>
      </w:pPr>
    </w:p>
    <w:p w:rsidR="00E6687B" w:rsidRPr="00966237" w:rsidRDefault="00E6687B" w:rsidP="0008213D">
      <w:pPr>
        <w:pStyle w:val="Corpodetexto"/>
        <w:rPr>
          <w:rFonts w:ascii="Arial" w:hAnsi="Arial" w:cs="Arial"/>
          <w:b/>
          <w:bCs/>
          <w:i/>
          <w:sz w:val="22"/>
          <w:szCs w:val="22"/>
        </w:rPr>
      </w:pPr>
    </w:p>
    <w:p w:rsidR="0008213D" w:rsidRPr="00966237" w:rsidRDefault="0008213D" w:rsidP="0008213D">
      <w:pPr>
        <w:pStyle w:val="SemEspaamento"/>
        <w:jc w:val="center"/>
        <w:rPr>
          <w:rFonts w:ascii="Arial" w:hAnsi="Arial" w:cs="Arial"/>
          <w:b/>
          <w:i/>
          <w:sz w:val="22"/>
          <w:szCs w:val="22"/>
        </w:rPr>
      </w:pPr>
      <w:r w:rsidRPr="00966237">
        <w:rPr>
          <w:rFonts w:ascii="Arial" w:hAnsi="Arial" w:cs="Arial"/>
          <w:b/>
          <w:sz w:val="22"/>
          <w:szCs w:val="22"/>
        </w:rPr>
        <w:t>_________________________________________</w:t>
      </w:r>
    </w:p>
    <w:p w:rsidR="00F2520E" w:rsidRDefault="00F2520E" w:rsidP="0008213D">
      <w:pPr>
        <w:pStyle w:val="SemEspaamento"/>
        <w:jc w:val="center"/>
        <w:rPr>
          <w:rFonts w:ascii="Arial" w:hAnsi="Arial" w:cs="Arial"/>
          <w:b/>
          <w:sz w:val="22"/>
          <w:szCs w:val="22"/>
        </w:rPr>
      </w:pPr>
      <w:r w:rsidRPr="00F2520E">
        <w:rPr>
          <w:rFonts w:ascii="Arial" w:hAnsi="Arial" w:cs="Arial"/>
          <w:b/>
          <w:sz w:val="24"/>
          <w:szCs w:val="24"/>
        </w:rPr>
        <w:t>SERGIO LUIZ PEREIRA NOGUEIRA-ME</w:t>
      </w:r>
      <w:r>
        <w:rPr>
          <w:rFonts w:ascii="Arial" w:hAnsi="Arial" w:cs="Arial"/>
          <w:b/>
          <w:sz w:val="22"/>
          <w:szCs w:val="22"/>
        </w:rPr>
        <w:t xml:space="preserve"> </w:t>
      </w:r>
    </w:p>
    <w:p w:rsidR="00F2520E" w:rsidRPr="00F2520E" w:rsidRDefault="00F2520E" w:rsidP="0008213D">
      <w:pPr>
        <w:pStyle w:val="SemEspaamento"/>
        <w:jc w:val="center"/>
        <w:rPr>
          <w:rFonts w:ascii="Arial" w:hAnsi="Arial" w:cs="Arial"/>
          <w:b/>
          <w:sz w:val="22"/>
          <w:szCs w:val="22"/>
        </w:rPr>
      </w:pPr>
      <w:r w:rsidRPr="00F2520E">
        <w:rPr>
          <w:rFonts w:ascii="Arial" w:hAnsi="Arial" w:cs="Arial"/>
          <w:b/>
          <w:sz w:val="22"/>
          <w:szCs w:val="22"/>
        </w:rPr>
        <w:t xml:space="preserve">SERGIO LUIZ PEREIRA NOGUEIRA </w:t>
      </w:r>
    </w:p>
    <w:p w:rsidR="0008213D" w:rsidRPr="00F2520E" w:rsidRDefault="0008213D" w:rsidP="0008213D">
      <w:pPr>
        <w:pStyle w:val="SemEspaamento"/>
        <w:jc w:val="center"/>
        <w:rPr>
          <w:rFonts w:ascii="Arial" w:hAnsi="Arial" w:cs="Arial"/>
          <w:b/>
          <w:i/>
          <w:sz w:val="22"/>
          <w:szCs w:val="22"/>
        </w:rPr>
      </w:pPr>
      <w:r w:rsidRPr="00F2520E">
        <w:rPr>
          <w:rFonts w:ascii="Arial" w:hAnsi="Arial" w:cs="Arial"/>
          <w:b/>
          <w:sz w:val="22"/>
          <w:szCs w:val="22"/>
        </w:rPr>
        <w:t>REPRESENTANTE LEGAL</w:t>
      </w:r>
    </w:p>
    <w:p w:rsidR="00790D37" w:rsidRDefault="00790D37" w:rsidP="0008213D">
      <w:pPr>
        <w:jc w:val="both"/>
        <w:rPr>
          <w:rFonts w:ascii="Arial" w:hAnsi="Arial" w:cs="Arial"/>
        </w:rPr>
      </w:pPr>
    </w:p>
    <w:p w:rsidR="00790D37" w:rsidRDefault="00790D37" w:rsidP="0008213D">
      <w:pPr>
        <w:jc w:val="both"/>
        <w:rPr>
          <w:rFonts w:ascii="Arial" w:hAnsi="Arial" w:cs="Arial"/>
        </w:rPr>
      </w:pPr>
    </w:p>
    <w:p w:rsidR="00B60529" w:rsidRPr="00622594" w:rsidRDefault="008B128D" w:rsidP="00B60529">
      <w:pPr>
        <w:jc w:val="both"/>
        <w:rPr>
          <w:rFonts w:ascii="Arial" w:hAnsi="Arial" w:cs="Arial"/>
          <w:sz w:val="24"/>
          <w:szCs w:val="24"/>
        </w:rPr>
      </w:pPr>
      <w:r>
        <w:rPr>
          <w:rFonts w:ascii="Arial" w:hAnsi="Arial" w:cs="Arial"/>
          <w:sz w:val="24"/>
          <w:szCs w:val="24"/>
        </w:rPr>
        <w:t>Testemunhas:</w:t>
      </w:r>
    </w:p>
    <w:p w:rsidR="00790D37" w:rsidRPr="00622594" w:rsidRDefault="00790D37" w:rsidP="00B60529">
      <w:pPr>
        <w:jc w:val="both"/>
        <w:rPr>
          <w:rFonts w:ascii="Arial" w:hAnsi="Arial" w:cs="Arial"/>
          <w:sz w:val="24"/>
          <w:szCs w:val="24"/>
        </w:rPr>
      </w:pPr>
    </w:p>
    <w:p w:rsidR="00B60529" w:rsidRPr="00622594" w:rsidRDefault="00790D37" w:rsidP="00B60529">
      <w:pPr>
        <w:jc w:val="both"/>
        <w:rPr>
          <w:rFonts w:ascii="Arial" w:hAnsi="Arial" w:cs="Arial"/>
          <w:sz w:val="24"/>
          <w:szCs w:val="24"/>
        </w:rPr>
      </w:pPr>
      <w:r>
        <w:rPr>
          <w:rFonts w:ascii="Arial" w:hAnsi="Arial" w:cs="Arial"/>
          <w:sz w:val="24"/>
          <w:szCs w:val="24"/>
        </w:rPr>
        <w:t>___</w:t>
      </w:r>
      <w:r w:rsidR="00B60529">
        <w:rPr>
          <w:rFonts w:ascii="Arial" w:hAnsi="Arial" w:cs="Arial"/>
          <w:sz w:val="24"/>
          <w:szCs w:val="24"/>
        </w:rPr>
        <w:t>_____________</w:t>
      </w:r>
      <w:r w:rsidR="00B60529" w:rsidRPr="00622594">
        <w:rPr>
          <w:rFonts w:ascii="Arial" w:hAnsi="Arial" w:cs="Arial"/>
          <w:sz w:val="24"/>
          <w:szCs w:val="24"/>
        </w:rPr>
        <w:tab/>
      </w:r>
      <w:r w:rsidR="00B60529" w:rsidRPr="00622594">
        <w:rPr>
          <w:rFonts w:ascii="Arial" w:hAnsi="Arial" w:cs="Arial"/>
          <w:sz w:val="24"/>
          <w:szCs w:val="24"/>
        </w:rPr>
        <w:tab/>
      </w:r>
      <w:r w:rsidR="00B60529">
        <w:rPr>
          <w:rFonts w:ascii="Arial" w:hAnsi="Arial" w:cs="Arial"/>
          <w:sz w:val="24"/>
          <w:szCs w:val="24"/>
        </w:rPr>
        <w:tab/>
      </w:r>
      <w:r w:rsidR="00B60529">
        <w:rPr>
          <w:rFonts w:ascii="Arial" w:hAnsi="Arial" w:cs="Arial"/>
          <w:sz w:val="24"/>
          <w:szCs w:val="24"/>
        </w:rPr>
        <w:tab/>
      </w:r>
      <w:r w:rsidR="00B60529">
        <w:rPr>
          <w:rFonts w:ascii="Arial" w:hAnsi="Arial" w:cs="Arial"/>
          <w:sz w:val="24"/>
          <w:szCs w:val="24"/>
        </w:rPr>
        <w:tab/>
      </w:r>
      <w:r w:rsidR="00B60529">
        <w:rPr>
          <w:rFonts w:ascii="Arial" w:hAnsi="Arial" w:cs="Arial"/>
          <w:sz w:val="24"/>
          <w:szCs w:val="24"/>
        </w:rPr>
        <w:tab/>
        <w:t xml:space="preserve"> ________________</w:t>
      </w:r>
    </w:p>
    <w:p w:rsidR="00B60529" w:rsidRPr="0008213D" w:rsidRDefault="00B60529" w:rsidP="00B60529">
      <w:pPr>
        <w:pStyle w:val="Ttulo3"/>
        <w:rPr>
          <w:rFonts w:ascii="Arial" w:hAnsi="Arial" w:cs="Arial"/>
          <w:b/>
          <w:bCs/>
          <w:color w:val="auto"/>
        </w:rPr>
      </w:pPr>
      <w:r w:rsidRPr="0008213D">
        <w:rPr>
          <w:rFonts w:ascii="Arial" w:hAnsi="Arial" w:cs="Arial"/>
          <w:bCs/>
          <w:color w:val="auto"/>
        </w:rPr>
        <w:t xml:space="preserve">Testemunha   </w:t>
      </w:r>
      <w:r w:rsidR="0008213D">
        <w:rPr>
          <w:rFonts w:ascii="Arial" w:hAnsi="Arial" w:cs="Arial"/>
          <w:bCs/>
          <w:color w:val="auto"/>
        </w:rPr>
        <w:t xml:space="preserve">    </w:t>
      </w:r>
      <w:r w:rsidR="0008213D">
        <w:rPr>
          <w:rFonts w:ascii="Arial" w:hAnsi="Arial" w:cs="Arial"/>
          <w:bCs/>
          <w:color w:val="auto"/>
        </w:rPr>
        <w:tab/>
      </w:r>
      <w:r w:rsidR="0008213D">
        <w:rPr>
          <w:rFonts w:ascii="Arial" w:hAnsi="Arial" w:cs="Arial"/>
          <w:bCs/>
          <w:color w:val="auto"/>
        </w:rPr>
        <w:tab/>
      </w:r>
      <w:r w:rsidR="0008213D">
        <w:rPr>
          <w:rFonts w:ascii="Arial" w:hAnsi="Arial" w:cs="Arial"/>
          <w:bCs/>
          <w:color w:val="auto"/>
        </w:rPr>
        <w:tab/>
      </w:r>
      <w:r w:rsidR="0008213D">
        <w:rPr>
          <w:rFonts w:ascii="Arial" w:hAnsi="Arial" w:cs="Arial"/>
          <w:bCs/>
          <w:color w:val="auto"/>
        </w:rPr>
        <w:tab/>
      </w:r>
      <w:r w:rsidR="0008213D">
        <w:rPr>
          <w:rFonts w:ascii="Arial" w:hAnsi="Arial" w:cs="Arial"/>
          <w:bCs/>
          <w:color w:val="auto"/>
        </w:rPr>
        <w:tab/>
        <w:t xml:space="preserve">                 </w:t>
      </w:r>
      <w:r w:rsidR="00E6687B">
        <w:rPr>
          <w:rFonts w:ascii="Arial" w:hAnsi="Arial" w:cs="Arial"/>
          <w:bCs/>
          <w:color w:val="auto"/>
        </w:rPr>
        <w:t xml:space="preserve">     </w:t>
      </w:r>
      <w:r w:rsidRPr="0008213D">
        <w:rPr>
          <w:rFonts w:ascii="Arial" w:hAnsi="Arial" w:cs="Arial"/>
          <w:bCs/>
          <w:color w:val="auto"/>
        </w:rPr>
        <w:t>Testemunha</w:t>
      </w:r>
    </w:p>
    <w:p w:rsidR="00AE1F9F" w:rsidRPr="0008213D" w:rsidRDefault="00B60529" w:rsidP="0008213D">
      <w:r w:rsidRPr="0008213D">
        <w:rPr>
          <w:rFonts w:ascii="Arial" w:hAnsi="Arial" w:cs="Arial"/>
          <w:sz w:val="24"/>
          <w:szCs w:val="24"/>
        </w:rPr>
        <w:t xml:space="preserve">CPF: </w:t>
      </w:r>
      <w:r w:rsidR="00E6687B">
        <w:rPr>
          <w:rFonts w:ascii="Arial" w:hAnsi="Arial" w:cs="Arial"/>
          <w:sz w:val="24"/>
          <w:szCs w:val="24"/>
        </w:rPr>
        <w:t xml:space="preserve">                                                                                       </w:t>
      </w:r>
      <w:r w:rsidR="00E6687B" w:rsidRPr="0008213D">
        <w:rPr>
          <w:rFonts w:ascii="Arial" w:hAnsi="Arial" w:cs="Arial"/>
          <w:sz w:val="24"/>
          <w:szCs w:val="24"/>
        </w:rPr>
        <w:t>CPF:</w:t>
      </w:r>
      <w:r w:rsidRPr="0008213D">
        <w:rPr>
          <w:rFonts w:ascii="Arial" w:hAnsi="Arial" w:cs="Arial"/>
          <w:sz w:val="24"/>
          <w:szCs w:val="24"/>
        </w:rPr>
        <w:tab/>
      </w:r>
      <w:r w:rsidRPr="0008213D">
        <w:rPr>
          <w:rFonts w:ascii="Arial" w:hAnsi="Arial" w:cs="Arial"/>
          <w:sz w:val="24"/>
          <w:szCs w:val="24"/>
        </w:rPr>
        <w:tab/>
      </w:r>
      <w:r w:rsidRPr="0008213D">
        <w:rPr>
          <w:rFonts w:ascii="Arial" w:hAnsi="Arial" w:cs="Arial"/>
          <w:sz w:val="24"/>
          <w:szCs w:val="24"/>
        </w:rPr>
        <w:tab/>
      </w:r>
      <w:r w:rsidRPr="0008213D">
        <w:rPr>
          <w:rFonts w:ascii="Arial" w:hAnsi="Arial" w:cs="Arial"/>
          <w:sz w:val="24"/>
          <w:szCs w:val="24"/>
        </w:rPr>
        <w:tab/>
      </w:r>
      <w:r w:rsidRPr="0008213D">
        <w:rPr>
          <w:rFonts w:ascii="Arial" w:hAnsi="Arial" w:cs="Arial"/>
          <w:sz w:val="24"/>
          <w:szCs w:val="24"/>
        </w:rPr>
        <w:tab/>
      </w:r>
    </w:p>
    <w:sectPr w:rsidR="00AE1F9F" w:rsidRPr="0008213D" w:rsidSect="00694269">
      <w:headerReference w:type="default" r:id="rId8"/>
      <w:pgSz w:w="11906" w:h="16838"/>
      <w:pgMar w:top="1560" w:right="991" w:bottom="1276" w:left="1560" w:header="142"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85FA9" w:rsidRDefault="00285FA9" w:rsidP="00EC1B10">
      <w:r>
        <w:separator/>
      </w:r>
    </w:p>
  </w:endnote>
  <w:endnote w:type="continuationSeparator" w:id="0">
    <w:p w:rsidR="00285FA9" w:rsidRDefault="00285FA9" w:rsidP="00EC1B10">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libri Light">
    <w:altName w:val="Calibri"/>
    <w:charset w:val="00"/>
    <w:family w:val="swiss"/>
    <w:pitch w:val="variable"/>
    <w:sig w:usb0="00000001" w:usb1="4000207B" w:usb2="00000000" w:usb3="00000000" w:csb0="0000019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10022FF" w:usb1="C000E47F" w:usb2="00000029" w:usb3="00000000" w:csb0="000001DF" w:csb1="00000000"/>
  </w:font>
  <w:font w:name="Palatino Linotype">
    <w:panose1 w:val="02040502050505030304"/>
    <w:charset w:val="00"/>
    <w:family w:val="roman"/>
    <w:pitch w:val="variable"/>
    <w:sig w:usb0="E0000287" w:usb1="40000013"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85FA9" w:rsidRDefault="00285FA9" w:rsidP="00EC1B10">
      <w:r>
        <w:separator/>
      </w:r>
    </w:p>
  </w:footnote>
  <w:footnote w:type="continuationSeparator" w:id="0">
    <w:p w:rsidR="00285FA9" w:rsidRDefault="00285FA9" w:rsidP="00EC1B10">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85FA9" w:rsidRDefault="00B56473" w:rsidP="00694269">
    <w:pPr>
      <w:pStyle w:val="Ttulo"/>
      <w:jc w:val="left"/>
      <w:rPr>
        <w:rFonts w:ascii="Calibri" w:hAnsi="Calibri" w:cs="Calibri"/>
        <w:sz w:val="32"/>
        <w:szCs w:val="32"/>
        <w:lang w:val="pt-BR"/>
      </w:rPr>
    </w:pPr>
    <w:r w:rsidRPr="00B56473">
      <w:rPr>
        <w:rFonts w:ascii="Calibri" w:hAnsi="Calibri" w:cs="Calibri"/>
        <w:noProof/>
        <w:sz w:val="32"/>
        <w:szCs w:val="32"/>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2" type="#_x0000_t75" style="position:absolute;margin-left:-.55pt;margin-top:6.35pt;width:56.3pt;height:70.65pt;z-index:251658240">
          <v:imagedata r:id="rId1" o:title=""/>
        </v:shape>
        <o:OLEObject Type="Embed" ProgID="PBrush" ShapeID="_x0000_s2052" DrawAspect="Content" ObjectID="_1591424156" r:id="rId2"/>
      </w:pict>
    </w:r>
    <w:r w:rsidR="00285FA9">
      <w:rPr>
        <w:rFonts w:ascii="Calibri" w:hAnsi="Calibri" w:cs="Calibri"/>
        <w:sz w:val="32"/>
        <w:szCs w:val="32"/>
      </w:rPr>
      <w:t xml:space="preserve">    </w:t>
    </w:r>
  </w:p>
  <w:p w:rsidR="00C14AF4" w:rsidRPr="00C14AF4" w:rsidRDefault="00285FA9" w:rsidP="00C14AF4">
    <w:pPr>
      <w:pStyle w:val="Ttulo"/>
      <w:rPr>
        <w:rFonts w:ascii="Calibri" w:hAnsi="Calibri" w:cs="Calibri"/>
        <w:sz w:val="32"/>
        <w:szCs w:val="32"/>
        <w:lang w:val="pt-BR"/>
      </w:rPr>
    </w:pPr>
    <w:r>
      <w:rPr>
        <w:rFonts w:ascii="Calibri" w:hAnsi="Calibri" w:cs="Calibri"/>
        <w:sz w:val="32"/>
        <w:szCs w:val="32"/>
      </w:rPr>
      <w:t xml:space="preserve">  </w:t>
    </w:r>
    <w:r w:rsidRPr="008F4E05">
      <w:rPr>
        <w:rFonts w:ascii="Calibri" w:hAnsi="Calibri" w:cs="Calibri"/>
        <w:sz w:val="32"/>
        <w:szCs w:val="32"/>
      </w:rPr>
      <w:t>ESTADO DE MATO GROSSO</w:t>
    </w:r>
  </w:p>
  <w:p w:rsidR="00285FA9" w:rsidRDefault="00285FA9" w:rsidP="00DC00D1">
    <w:pPr>
      <w:pStyle w:val="Ttulo"/>
      <w:rPr>
        <w:rFonts w:ascii="Calibri" w:hAnsi="Calibri" w:cs="Calibri"/>
        <w:b w:val="0"/>
        <w:i/>
        <w:sz w:val="28"/>
        <w:szCs w:val="28"/>
      </w:rPr>
    </w:pPr>
    <w:r>
      <w:rPr>
        <w:rFonts w:ascii="Calibri" w:hAnsi="Calibri" w:cs="Calibri"/>
        <w:sz w:val="28"/>
        <w:szCs w:val="28"/>
      </w:rPr>
      <w:t xml:space="preserve">       </w:t>
    </w:r>
    <w:r w:rsidRPr="005F7A22">
      <w:rPr>
        <w:rFonts w:ascii="Calibri" w:hAnsi="Calibri" w:cs="Calibri"/>
        <w:sz w:val="28"/>
        <w:szCs w:val="28"/>
      </w:rPr>
      <w:t>PREFEITURA MUNICIPAL DE MARCELÂNDIA</w:t>
    </w:r>
    <w:r>
      <w:rPr>
        <w:rFonts w:ascii="Calibri" w:hAnsi="Calibri" w:cs="Calibri"/>
        <w:b w:val="0"/>
        <w:i/>
        <w:sz w:val="28"/>
        <w:szCs w:val="28"/>
      </w:rPr>
      <w:t xml:space="preserve">       </w:t>
    </w:r>
  </w:p>
  <w:p w:rsidR="00285FA9" w:rsidRPr="00EC1B10" w:rsidRDefault="00285FA9">
    <w:pPr>
      <w:pStyle w:val="Cabealho"/>
      <w:rPr>
        <w:lang/>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0573636"/>
    <w:multiLevelType w:val="hybridMultilevel"/>
    <w:tmpl w:val="E0386F50"/>
    <w:lvl w:ilvl="0" w:tplc="0416000D">
      <w:start w:val="1"/>
      <w:numFmt w:val="bullet"/>
      <w:lvlText w:val=""/>
      <w:lvlJc w:val="left"/>
      <w:pPr>
        <w:ind w:left="1500" w:hanging="360"/>
      </w:pPr>
      <w:rPr>
        <w:rFonts w:ascii="Wingdings" w:hAnsi="Wingdings" w:hint="default"/>
      </w:rPr>
    </w:lvl>
    <w:lvl w:ilvl="1" w:tplc="04160003" w:tentative="1">
      <w:start w:val="1"/>
      <w:numFmt w:val="bullet"/>
      <w:lvlText w:val="o"/>
      <w:lvlJc w:val="left"/>
      <w:pPr>
        <w:ind w:left="2220" w:hanging="360"/>
      </w:pPr>
      <w:rPr>
        <w:rFonts w:ascii="Courier New" w:hAnsi="Courier New" w:cs="Courier New" w:hint="default"/>
      </w:rPr>
    </w:lvl>
    <w:lvl w:ilvl="2" w:tplc="04160005" w:tentative="1">
      <w:start w:val="1"/>
      <w:numFmt w:val="bullet"/>
      <w:lvlText w:val=""/>
      <w:lvlJc w:val="left"/>
      <w:pPr>
        <w:ind w:left="2940" w:hanging="360"/>
      </w:pPr>
      <w:rPr>
        <w:rFonts w:ascii="Wingdings" w:hAnsi="Wingdings" w:hint="default"/>
      </w:rPr>
    </w:lvl>
    <w:lvl w:ilvl="3" w:tplc="04160001" w:tentative="1">
      <w:start w:val="1"/>
      <w:numFmt w:val="bullet"/>
      <w:lvlText w:val=""/>
      <w:lvlJc w:val="left"/>
      <w:pPr>
        <w:ind w:left="3660" w:hanging="360"/>
      </w:pPr>
      <w:rPr>
        <w:rFonts w:ascii="Symbol" w:hAnsi="Symbol" w:hint="default"/>
      </w:rPr>
    </w:lvl>
    <w:lvl w:ilvl="4" w:tplc="04160003" w:tentative="1">
      <w:start w:val="1"/>
      <w:numFmt w:val="bullet"/>
      <w:lvlText w:val="o"/>
      <w:lvlJc w:val="left"/>
      <w:pPr>
        <w:ind w:left="4380" w:hanging="360"/>
      </w:pPr>
      <w:rPr>
        <w:rFonts w:ascii="Courier New" w:hAnsi="Courier New" w:cs="Courier New" w:hint="default"/>
      </w:rPr>
    </w:lvl>
    <w:lvl w:ilvl="5" w:tplc="04160005" w:tentative="1">
      <w:start w:val="1"/>
      <w:numFmt w:val="bullet"/>
      <w:lvlText w:val=""/>
      <w:lvlJc w:val="left"/>
      <w:pPr>
        <w:ind w:left="5100" w:hanging="360"/>
      </w:pPr>
      <w:rPr>
        <w:rFonts w:ascii="Wingdings" w:hAnsi="Wingdings" w:hint="default"/>
      </w:rPr>
    </w:lvl>
    <w:lvl w:ilvl="6" w:tplc="04160001" w:tentative="1">
      <w:start w:val="1"/>
      <w:numFmt w:val="bullet"/>
      <w:lvlText w:val=""/>
      <w:lvlJc w:val="left"/>
      <w:pPr>
        <w:ind w:left="5820" w:hanging="360"/>
      </w:pPr>
      <w:rPr>
        <w:rFonts w:ascii="Symbol" w:hAnsi="Symbol" w:hint="default"/>
      </w:rPr>
    </w:lvl>
    <w:lvl w:ilvl="7" w:tplc="04160003" w:tentative="1">
      <w:start w:val="1"/>
      <w:numFmt w:val="bullet"/>
      <w:lvlText w:val="o"/>
      <w:lvlJc w:val="left"/>
      <w:pPr>
        <w:ind w:left="6540" w:hanging="360"/>
      </w:pPr>
      <w:rPr>
        <w:rFonts w:ascii="Courier New" w:hAnsi="Courier New" w:cs="Courier New" w:hint="default"/>
      </w:rPr>
    </w:lvl>
    <w:lvl w:ilvl="8" w:tplc="04160005" w:tentative="1">
      <w:start w:val="1"/>
      <w:numFmt w:val="bullet"/>
      <w:lvlText w:val=""/>
      <w:lvlJc w:val="left"/>
      <w:pPr>
        <w:ind w:left="7260" w:hanging="360"/>
      </w:pPr>
      <w:rPr>
        <w:rFonts w:ascii="Wingdings" w:hAnsi="Wingdings" w:hint="default"/>
      </w:rPr>
    </w:lvl>
  </w:abstractNum>
  <w:abstractNum w:abstractNumId="1">
    <w:nsid w:val="65AE03E2"/>
    <w:multiLevelType w:val="hybridMultilevel"/>
    <w:tmpl w:val="3C66A35A"/>
    <w:lvl w:ilvl="0" w:tplc="04160001">
      <w:start w:val="1"/>
      <w:numFmt w:val="bullet"/>
      <w:lvlText w:val=""/>
      <w:lvlJc w:val="left"/>
      <w:pPr>
        <w:ind w:left="1425" w:hanging="360"/>
      </w:pPr>
      <w:rPr>
        <w:rFonts w:ascii="Symbol" w:hAnsi="Symbol" w:hint="default"/>
      </w:rPr>
    </w:lvl>
    <w:lvl w:ilvl="1" w:tplc="04160003" w:tentative="1">
      <w:start w:val="1"/>
      <w:numFmt w:val="bullet"/>
      <w:lvlText w:val="o"/>
      <w:lvlJc w:val="left"/>
      <w:pPr>
        <w:ind w:left="2145" w:hanging="360"/>
      </w:pPr>
      <w:rPr>
        <w:rFonts w:ascii="Courier New" w:hAnsi="Courier New" w:cs="Courier New" w:hint="default"/>
      </w:rPr>
    </w:lvl>
    <w:lvl w:ilvl="2" w:tplc="04160005" w:tentative="1">
      <w:start w:val="1"/>
      <w:numFmt w:val="bullet"/>
      <w:lvlText w:val=""/>
      <w:lvlJc w:val="left"/>
      <w:pPr>
        <w:ind w:left="2865" w:hanging="360"/>
      </w:pPr>
      <w:rPr>
        <w:rFonts w:ascii="Wingdings" w:hAnsi="Wingdings" w:hint="default"/>
      </w:rPr>
    </w:lvl>
    <w:lvl w:ilvl="3" w:tplc="04160001" w:tentative="1">
      <w:start w:val="1"/>
      <w:numFmt w:val="bullet"/>
      <w:lvlText w:val=""/>
      <w:lvlJc w:val="left"/>
      <w:pPr>
        <w:ind w:left="3585" w:hanging="360"/>
      </w:pPr>
      <w:rPr>
        <w:rFonts w:ascii="Symbol" w:hAnsi="Symbol" w:hint="default"/>
      </w:rPr>
    </w:lvl>
    <w:lvl w:ilvl="4" w:tplc="04160003" w:tentative="1">
      <w:start w:val="1"/>
      <w:numFmt w:val="bullet"/>
      <w:lvlText w:val="o"/>
      <w:lvlJc w:val="left"/>
      <w:pPr>
        <w:ind w:left="4305" w:hanging="360"/>
      </w:pPr>
      <w:rPr>
        <w:rFonts w:ascii="Courier New" w:hAnsi="Courier New" w:cs="Courier New" w:hint="default"/>
      </w:rPr>
    </w:lvl>
    <w:lvl w:ilvl="5" w:tplc="04160005" w:tentative="1">
      <w:start w:val="1"/>
      <w:numFmt w:val="bullet"/>
      <w:lvlText w:val=""/>
      <w:lvlJc w:val="left"/>
      <w:pPr>
        <w:ind w:left="5025" w:hanging="360"/>
      </w:pPr>
      <w:rPr>
        <w:rFonts w:ascii="Wingdings" w:hAnsi="Wingdings" w:hint="default"/>
      </w:rPr>
    </w:lvl>
    <w:lvl w:ilvl="6" w:tplc="04160001" w:tentative="1">
      <w:start w:val="1"/>
      <w:numFmt w:val="bullet"/>
      <w:lvlText w:val=""/>
      <w:lvlJc w:val="left"/>
      <w:pPr>
        <w:ind w:left="5745" w:hanging="360"/>
      </w:pPr>
      <w:rPr>
        <w:rFonts w:ascii="Symbol" w:hAnsi="Symbol" w:hint="default"/>
      </w:rPr>
    </w:lvl>
    <w:lvl w:ilvl="7" w:tplc="04160003" w:tentative="1">
      <w:start w:val="1"/>
      <w:numFmt w:val="bullet"/>
      <w:lvlText w:val="o"/>
      <w:lvlJc w:val="left"/>
      <w:pPr>
        <w:ind w:left="6465" w:hanging="360"/>
      </w:pPr>
      <w:rPr>
        <w:rFonts w:ascii="Courier New" w:hAnsi="Courier New" w:cs="Courier New" w:hint="default"/>
      </w:rPr>
    </w:lvl>
    <w:lvl w:ilvl="8" w:tplc="04160005" w:tentative="1">
      <w:start w:val="1"/>
      <w:numFmt w:val="bullet"/>
      <w:lvlText w:val=""/>
      <w:lvlJc w:val="left"/>
      <w:pPr>
        <w:ind w:left="7185" w:hanging="360"/>
      </w:pPr>
      <w:rPr>
        <w:rFonts w:ascii="Wingdings" w:hAnsi="Wingdings" w:hint="default"/>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hyphenationZone w:val="425"/>
  <w:characterSpacingControl w:val="doNotCompress"/>
  <w:hdrShapeDefaults>
    <o:shapedefaults v:ext="edit" spidmax="2053"/>
    <o:shapelayout v:ext="edit">
      <o:idmap v:ext="edit" data="2"/>
    </o:shapelayout>
  </w:hdrShapeDefaults>
  <w:footnotePr>
    <w:footnote w:id="-1"/>
    <w:footnote w:id="0"/>
  </w:footnotePr>
  <w:endnotePr>
    <w:endnote w:id="-1"/>
    <w:endnote w:id="0"/>
  </w:endnotePr>
  <w:compat/>
  <w:rsids>
    <w:rsidRoot w:val="00EC1B10"/>
    <w:rsid w:val="000028E4"/>
    <w:rsid w:val="000171DB"/>
    <w:rsid w:val="00017AB7"/>
    <w:rsid w:val="000470A2"/>
    <w:rsid w:val="00055EB4"/>
    <w:rsid w:val="00057E10"/>
    <w:rsid w:val="0008213D"/>
    <w:rsid w:val="00096CF9"/>
    <w:rsid w:val="000B6603"/>
    <w:rsid w:val="000E1EEC"/>
    <w:rsid w:val="000E7735"/>
    <w:rsid w:val="00116470"/>
    <w:rsid w:val="00116CA5"/>
    <w:rsid w:val="00120774"/>
    <w:rsid w:val="00144284"/>
    <w:rsid w:val="001502C7"/>
    <w:rsid w:val="00154A80"/>
    <w:rsid w:val="0017072C"/>
    <w:rsid w:val="00191082"/>
    <w:rsid w:val="001B3CE2"/>
    <w:rsid w:val="00225891"/>
    <w:rsid w:val="00237AE0"/>
    <w:rsid w:val="0024197B"/>
    <w:rsid w:val="00282BEA"/>
    <w:rsid w:val="00285FA9"/>
    <w:rsid w:val="00287517"/>
    <w:rsid w:val="00291D75"/>
    <w:rsid w:val="002A3BD9"/>
    <w:rsid w:val="002C0A4D"/>
    <w:rsid w:val="002D6D23"/>
    <w:rsid w:val="00306AB0"/>
    <w:rsid w:val="00310238"/>
    <w:rsid w:val="00315B57"/>
    <w:rsid w:val="00335936"/>
    <w:rsid w:val="00390C33"/>
    <w:rsid w:val="003D6F63"/>
    <w:rsid w:val="003E3CF3"/>
    <w:rsid w:val="003E58B4"/>
    <w:rsid w:val="00401F41"/>
    <w:rsid w:val="00407611"/>
    <w:rsid w:val="0041582F"/>
    <w:rsid w:val="00460B86"/>
    <w:rsid w:val="00472695"/>
    <w:rsid w:val="00496C29"/>
    <w:rsid w:val="004A1FF7"/>
    <w:rsid w:val="004A4495"/>
    <w:rsid w:val="004A4699"/>
    <w:rsid w:val="004B6A20"/>
    <w:rsid w:val="004D2FB5"/>
    <w:rsid w:val="004F110C"/>
    <w:rsid w:val="005069F6"/>
    <w:rsid w:val="00522598"/>
    <w:rsid w:val="00541807"/>
    <w:rsid w:val="00554A33"/>
    <w:rsid w:val="00557A1E"/>
    <w:rsid w:val="005B00C2"/>
    <w:rsid w:val="005B401F"/>
    <w:rsid w:val="005D6830"/>
    <w:rsid w:val="006120AA"/>
    <w:rsid w:val="0062204C"/>
    <w:rsid w:val="00622250"/>
    <w:rsid w:val="00631033"/>
    <w:rsid w:val="00641A58"/>
    <w:rsid w:val="006432B6"/>
    <w:rsid w:val="00663962"/>
    <w:rsid w:val="0066585B"/>
    <w:rsid w:val="00673E3A"/>
    <w:rsid w:val="0068623F"/>
    <w:rsid w:val="00694269"/>
    <w:rsid w:val="006967F8"/>
    <w:rsid w:val="006A1555"/>
    <w:rsid w:val="00701E2B"/>
    <w:rsid w:val="00707A5C"/>
    <w:rsid w:val="0073308B"/>
    <w:rsid w:val="00734342"/>
    <w:rsid w:val="00746606"/>
    <w:rsid w:val="00757275"/>
    <w:rsid w:val="0076678D"/>
    <w:rsid w:val="00770899"/>
    <w:rsid w:val="00781B5C"/>
    <w:rsid w:val="00790D37"/>
    <w:rsid w:val="007B5242"/>
    <w:rsid w:val="007F4DE9"/>
    <w:rsid w:val="007F6904"/>
    <w:rsid w:val="00803A82"/>
    <w:rsid w:val="0080525C"/>
    <w:rsid w:val="008234A0"/>
    <w:rsid w:val="00836852"/>
    <w:rsid w:val="00842E1E"/>
    <w:rsid w:val="00850000"/>
    <w:rsid w:val="00857939"/>
    <w:rsid w:val="008650B1"/>
    <w:rsid w:val="0087093E"/>
    <w:rsid w:val="00882459"/>
    <w:rsid w:val="008B128D"/>
    <w:rsid w:val="008E3E98"/>
    <w:rsid w:val="008E7977"/>
    <w:rsid w:val="00934DFF"/>
    <w:rsid w:val="009501D2"/>
    <w:rsid w:val="0096241D"/>
    <w:rsid w:val="009760D2"/>
    <w:rsid w:val="009766A4"/>
    <w:rsid w:val="009A163B"/>
    <w:rsid w:val="009A619B"/>
    <w:rsid w:val="009D1323"/>
    <w:rsid w:val="009E4675"/>
    <w:rsid w:val="009F00C4"/>
    <w:rsid w:val="00A00F1D"/>
    <w:rsid w:val="00A14DB1"/>
    <w:rsid w:val="00A20CD7"/>
    <w:rsid w:val="00A21D65"/>
    <w:rsid w:val="00A45F3A"/>
    <w:rsid w:val="00A66D97"/>
    <w:rsid w:val="00AB2066"/>
    <w:rsid w:val="00AC1549"/>
    <w:rsid w:val="00AE1F9F"/>
    <w:rsid w:val="00B12413"/>
    <w:rsid w:val="00B252D7"/>
    <w:rsid w:val="00B30CFD"/>
    <w:rsid w:val="00B44168"/>
    <w:rsid w:val="00B56473"/>
    <w:rsid w:val="00B60529"/>
    <w:rsid w:val="00B66869"/>
    <w:rsid w:val="00B71A75"/>
    <w:rsid w:val="00B77D61"/>
    <w:rsid w:val="00BB2031"/>
    <w:rsid w:val="00BD4D35"/>
    <w:rsid w:val="00BE58D2"/>
    <w:rsid w:val="00BE5B72"/>
    <w:rsid w:val="00BE61DC"/>
    <w:rsid w:val="00BE6450"/>
    <w:rsid w:val="00C14AF4"/>
    <w:rsid w:val="00C26B2A"/>
    <w:rsid w:val="00C31800"/>
    <w:rsid w:val="00C3561F"/>
    <w:rsid w:val="00C527BC"/>
    <w:rsid w:val="00C92D6B"/>
    <w:rsid w:val="00C9749C"/>
    <w:rsid w:val="00CC552E"/>
    <w:rsid w:val="00CD01C6"/>
    <w:rsid w:val="00CE0F14"/>
    <w:rsid w:val="00D0574B"/>
    <w:rsid w:val="00D21E32"/>
    <w:rsid w:val="00D85993"/>
    <w:rsid w:val="00DA4D3F"/>
    <w:rsid w:val="00DA5747"/>
    <w:rsid w:val="00DC00D1"/>
    <w:rsid w:val="00DE65F3"/>
    <w:rsid w:val="00DF65D2"/>
    <w:rsid w:val="00E122A5"/>
    <w:rsid w:val="00E126BF"/>
    <w:rsid w:val="00E277AA"/>
    <w:rsid w:val="00E6687B"/>
    <w:rsid w:val="00EA6742"/>
    <w:rsid w:val="00EB4250"/>
    <w:rsid w:val="00EC1B10"/>
    <w:rsid w:val="00EE39FC"/>
    <w:rsid w:val="00F2520E"/>
    <w:rsid w:val="00F26833"/>
    <w:rsid w:val="00F35F3F"/>
    <w:rsid w:val="00F63D45"/>
    <w:rsid w:val="00F72446"/>
    <w:rsid w:val="00FA46C4"/>
    <w:rsid w:val="00FB3E92"/>
    <w:rsid w:val="00FE57CE"/>
    <w:rsid w:val="00FF3B88"/>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3"/>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Body Text 2" w:uiPriority="0"/>
    <w:lsdException w:name="Body Text Indent 2"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C1B10"/>
    <w:pPr>
      <w:spacing w:after="0" w:line="240" w:lineRule="auto"/>
    </w:pPr>
    <w:rPr>
      <w:rFonts w:ascii="Times New Roman" w:eastAsia="Times New Roman" w:hAnsi="Times New Roman" w:cs="Times New Roman"/>
      <w:sz w:val="20"/>
      <w:szCs w:val="20"/>
      <w:lang w:eastAsia="pt-BR"/>
    </w:rPr>
  </w:style>
  <w:style w:type="paragraph" w:styleId="Ttulo2">
    <w:name w:val="heading 2"/>
    <w:basedOn w:val="Normal"/>
    <w:next w:val="Normal"/>
    <w:link w:val="Ttulo2Char"/>
    <w:uiPriority w:val="9"/>
    <w:semiHidden/>
    <w:unhideWhenUsed/>
    <w:qFormat/>
    <w:rsid w:val="003E58B4"/>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Ttulo3">
    <w:name w:val="heading 3"/>
    <w:basedOn w:val="Normal"/>
    <w:next w:val="Normal"/>
    <w:link w:val="Ttulo3Char"/>
    <w:uiPriority w:val="9"/>
    <w:semiHidden/>
    <w:unhideWhenUsed/>
    <w:qFormat/>
    <w:rsid w:val="003E58B4"/>
    <w:pPr>
      <w:keepNext/>
      <w:keepLines/>
      <w:spacing w:before="40"/>
      <w:outlineLvl w:val="2"/>
    </w:pPr>
    <w:rPr>
      <w:rFonts w:asciiTheme="majorHAnsi" w:eastAsiaTheme="majorEastAsia" w:hAnsiTheme="majorHAnsi" w:cstheme="majorBidi"/>
      <w:color w:val="1F4D78" w:themeColor="accent1" w:themeShade="7F"/>
      <w:sz w:val="24"/>
      <w:szCs w:val="24"/>
    </w:rPr>
  </w:style>
  <w:style w:type="paragraph" w:styleId="Ttulo4">
    <w:name w:val="heading 4"/>
    <w:basedOn w:val="Normal"/>
    <w:next w:val="Normal"/>
    <w:link w:val="Ttulo4Char"/>
    <w:uiPriority w:val="9"/>
    <w:semiHidden/>
    <w:unhideWhenUsed/>
    <w:qFormat/>
    <w:rsid w:val="003E58B4"/>
    <w:pPr>
      <w:keepNext/>
      <w:keepLines/>
      <w:spacing w:before="40"/>
      <w:outlineLvl w:val="3"/>
    </w:pPr>
    <w:rPr>
      <w:rFonts w:asciiTheme="majorHAnsi" w:eastAsiaTheme="majorEastAsia" w:hAnsiTheme="majorHAnsi" w:cstheme="majorBidi"/>
      <w:i/>
      <w:iCs/>
      <w:color w:val="2E74B5" w:themeColor="accent1" w:themeShade="BF"/>
    </w:rPr>
  </w:style>
  <w:style w:type="paragraph" w:styleId="Ttulo6">
    <w:name w:val="heading 6"/>
    <w:basedOn w:val="Normal"/>
    <w:next w:val="Normal"/>
    <w:link w:val="Ttulo6Char"/>
    <w:qFormat/>
    <w:rsid w:val="00631033"/>
    <w:pPr>
      <w:spacing w:before="240" w:after="60"/>
      <w:outlineLvl w:val="5"/>
    </w:pPr>
    <w:rPr>
      <w:b/>
      <w:bCs/>
      <w:sz w:val="22"/>
      <w:szCs w:val="22"/>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aliases w:val="Char, Char,Cabeçalho superior"/>
    <w:basedOn w:val="Normal"/>
    <w:link w:val="CabealhoChar"/>
    <w:unhideWhenUsed/>
    <w:rsid w:val="00EC1B10"/>
    <w:pPr>
      <w:tabs>
        <w:tab w:val="center" w:pos="4252"/>
        <w:tab w:val="right" w:pos="8504"/>
      </w:tabs>
    </w:pPr>
  </w:style>
  <w:style w:type="character" w:customStyle="1" w:styleId="CabealhoChar">
    <w:name w:val="Cabeçalho Char"/>
    <w:aliases w:val="Char Char, Char Char,Cabeçalho superior Char"/>
    <w:basedOn w:val="Fontepargpadro"/>
    <w:link w:val="Cabealho"/>
    <w:rsid w:val="00EC1B10"/>
    <w:rPr>
      <w:rFonts w:ascii="Times New Roman" w:eastAsia="Times New Roman" w:hAnsi="Times New Roman" w:cs="Times New Roman"/>
      <w:sz w:val="20"/>
      <w:szCs w:val="20"/>
      <w:lang w:eastAsia="pt-BR"/>
    </w:rPr>
  </w:style>
  <w:style w:type="paragraph" w:styleId="Rodap">
    <w:name w:val="footer"/>
    <w:basedOn w:val="Normal"/>
    <w:link w:val="RodapChar"/>
    <w:uiPriority w:val="99"/>
    <w:unhideWhenUsed/>
    <w:rsid w:val="00EC1B10"/>
    <w:pPr>
      <w:tabs>
        <w:tab w:val="center" w:pos="4252"/>
        <w:tab w:val="right" w:pos="8504"/>
      </w:tabs>
    </w:pPr>
  </w:style>
  <w:style w:type="character" w:customStyle="1" w:styleId="RodapChar">
    <w:name w:val="Rodapé Char"/>
    <w:basedOn w:val="Fontepargpadro"/>
    <w:link w:val="Rodap"/>
    <w:uiPriority w:val="99"/>
    <w:rsid w:val="00EC1B10"/>
    <w:rPr>
      <w:rFonts w:ascii="Times New Roman" w:eastAsia="Times New Roman" w:hAnsi="Times New Roman" w:cs="Times New Roman"/>
      <w:sz w:val="20"/>
      <w:szCs w:val="20"/>
      <w:lang w:eastAsia="pt-BR"/>
    </w:rPr>
  </w:style>
  <w:style w:type="paragraph" w:styleId="Ttulo">
    <w:name w:val="Title"/>
    <w:basedOn w:val="Normal"/>
    <w:link w:val="TtuloChar"/>
    <w:qFormat/>
    <w:rsid w:val="00EC1B10"/>
    <w:pPr>
      <w:jc w:val="center"/>
    </w:pPr>
    <w:rPr>
      <w:rFonts w:ascii="Arial" w:hAnsi="Arial"/>
      <w:b/>
      <w:sz w:val="24"/>
      <w:lang/>
    </w:rPr>
  </w:style>
  <w:style w:type="character" w:customStyle="1" w:styleId="TtuloChar">
    <w:name w:val="Título Char"/>
    <w:basedOn w:val="Fontepargpadro"/>
    <w:link w:val="Ttulo"/>
    <w:rsid w:val="00EC1B10"/>
    <w:rPr>
      <w:rFonts w:ascii="Arial" w:eastAsia="Times New Roman" w:hAnsi="Arial" w:cs="Times New Roman"/>
      <w:b/>
      <w:sz w:val="24"/>
      <w:szCs w:val="20"/>
      <w:lang/>
    </w:rPr>
  </w:style>
  <w:style w:type="paragraph" w:styleId="Textodebalo">
    <w:name w:val="Balloon Text"/>
    <w:basedOn w:val="Normal"/>
    <w:link w:val="TextodebaloChar"/>
    <w:uiPriority w:val="99"/>
    <w:semiHidden/>
    <w:unhideWhenUsed/>
    <w:rsid w:val="00EC1B10"/>
    <w:rPr>
      <w:rFonts w:ascii="Segoe UI" w:hAnsi="Segoe UI" w:cs="Segoe UI"/>
      <w:sz w:val="18"/>
      <w:szCs w:val="18"/>
    </w:rPr>
  </w:style>
  <w:style w:type="character" w:customStyle="1" w:styleId="TextodebaloChar">
    <w:name w:val="Texto de balão Char"/>
    <w:basedOn w:val="Fontepargpadro"/>
    <w:link w:val="Textodebalo"/>
    <w:uiPriority w:val="99"/>
    <w:semiHidden/>
    <w:rsid w:val="00EC1B10"/>
    <w:rPr>
      <w:rFonts w:ascii="Segoe UI" w:eastAsia="Times New Roman" w:hAnsi="Segoe UI" w:cs="Segoe UI"/>
      <w:sz w:val="18"/>
      <w:szCs w:val="18"/>
      <w:lang w:eastAsia="pt-BR"/>
    </w:rPr>
  </w:style>
  <w:style w:type="paragraph" w:styleId="PargrafodaLista">
    <w:name w:val="List Paragraph"/>
    <w:basedOn w:val="Normal"/>
    <w:uiPriority w:val="34"/>
    <w:qFormat/>
    <w:rsid w:val="00A45F3A"/>
    <w:pPr>
      <w:ind w:left="720"/>
      <w:contextualSpacing/>
    </w:pPr>
  </w:style>
  <w:style w:type="paragraph" w:customStyle="1" w:styleId="Default">
    <w:name w:val="Default"/>
    <w:rsid w:val="00A14DB1"/>
    <w:pPr>
      <w:autoSpaceDE w:val="0"/>
      <w:autoSpaceDN w:val="0"/>
      <w:adjustRightInd w:val="0"/>
      <w:spacing w:after="0" w:line="240" w:lineRule="auto"/>
    </w:pPr>
    <w:rPr>
      <w:rFonts w:ascii="Palatino Linotype" w:hAnsi="Palatino Linotype" w:cs="Palatino Linotype"/>
      <w:color w:val="000000"/>
      <w:sz w:val="24"/>
      <w:szCs w:val="24"/>
    </w:rPr>
  </w:style>
  <w:style w:type="character" w:customStyle="1" w:styleId="Ttulo6Char">
    <w:name w:val="Título 6 Char"/>
    <w:basedOn w:val="Fontepargpadro"/>
    <w:link w:val="Ttulo6"/>
    <w:rsid w:val="00631033"/>
    <w:rPr>
      <w:rFonts w:ascii="Times New Roman" w:eastAsia="Times New Roman" w:hAnsi="Times New Roman" w:cs="Times New Roman"/>
      <w:b/>
      <w:bCs/>
      <w:lang w:eastAsia="pt-BR"/>
    </w:rPr>
  </w:style>
  <w:style w:type="paragraph" w:styleId="Corpodetexto2">
    <w:name w:val="Body Text 2"/>
    <w:basedOn w:val="Normal"/>
    <w:link w:val="Corpodetexto2Char"/>
    <w:rsid w:val="00631033"/>
    <w:pPr>
      <w:spacing w:after="120" w:line="480" w:lineRule="auto"/>
    </w:pPr>
  </w:style>
  <w:style w:type="character" w:customStyle="1" w:styleId="Corpodetexto2Char">
    <w:name w:val="Corpo de texto 2 Char"/>
    <w:basedOn w:val="Fontepargpadro"/>
    <w:link w:val="Corpodetexto2"/>
    <w:rsid w:val="00631033"/>
    <w:rPr>
      <w:rFonts w:ascii="Times New Roman" w:eastAsia="Times New Roman" w:hAnsi="Times New Roman" w:cs="Times New Roman"/>
      <w:sz w:val="20"/>
      <w:szCs w:val="20"/>
      <w:lang w:eastAsia="pt-BR"/>
    </w:rPr>
  </w:style>
  <w:style w:type="paragraph" w:styleId="NormalWeb">
    <w:name w:val="Normal (Web)"/>
    <w:basedOn w:val="Normal"/>
    <w:rsid w:val="00631033"/>
    <w:pPr>
      <w:spacing w:before="100" w:after="100"/>
    </w:pPr>
    <w:rPr>
      <w:sz w:val="24"/>
    </w:rPr>
  </w:style>
  <w:style w:type="paragraph" w:customStyle="1" w:styleId="Corpodetexto1">
    <w:name w:val="Corpo de texto1"/>
    <w:basedOn w:val="Normal"/>
    <w:rsid w:val="00631033"/>
    <w:pPr>
      <w:jc w:val="both"/>
    </w:pPr>
    <w:rPr>
      <w:sz w:val="22"/>
    </w:rPr>
  </w:style>
  <w:style w:type="paragraph" w:customStyle="1" w:styleId="Corpodetexto20">
    <w:name w:val="Corpo de texto2"/>
    <w:basedOn w:val="Normal"/>
    <w:rsid w:val="00631033"/>
    <w:pPr>
      <w:jc w:val="both"/>
    </w:pPr>
    <w:rPr>
      <w:sz w:val="22"/>
    </w:rPr>
  </w:style>
  <w:style w:type="paragraph" w:styleId="Corpodetexto">
    <w:name w:val="Body Text"/>
    <w:basedOn w:val="Normal"/>
    <w:link w:val="CorpodetextoChar"/>
    <w:uiPriority w:val="99"/>
    <w:unhideWhenUsed/>
    <w:rsid w:val="00F35F3F"/>
    <w:pPr>
      <w:spacing w:after="120"/>
    </w:pPr>
  </w:style>
  <w:style w:type="character" w:customStyle="1" w:styleId="CorpodetextoChar">
    <w:name w:val="Corpo de texto Char"/>
    <w:basedOn w:val="Fontepargpadro"/>
    <w:link w:val="Corpodetexto"/>
    <w:uiPriority w:val="99"/>
    <w:rsid w:val="00F35F3F"/>
    <w:rPr>
      <w:rFonts w:ascii="Times New Roman" w:eastAsia="Times New Roman" w:hAnsi="Times New Roman" w:cs="Times New Roman"/>
      <w:sz w:val="20"/>
      <w:szCs w:val="20"/>
      <w:lang w:eastAsia="pt-BR"/>
    </w:rPr>
  </w:style>
  <w:style w:type="character" w:customStyle="1" w:styleId="Ttulo2Char">
    <w:name w:val="Título 2 Char"/>
    <w:basedOn w:val="Fontepargpadro"/>
    <w:link w:val="Ttulo2"/>
    <w:uiPriority w:val="9"/>
    <w:semiHidden/>
    <w:rsid w:val="003E58B4"/>
    <w:rPr>
      <w:rFonts w:asciiTheme="majorHAnsi" w:eastAsiaTheme="majorEastAsia" w:hAnsiTheme="majorHAnsi" w:cstheme="majorBidi"/>
      <w:color w:val="2E74B5" w:themeColor="accent1" w:themeShade="BF"/>
      <w:sz w:val="26"/>
      <w:szCs w:val="26"/>
      <w:lang w:eastAsia="pt-BR"/>
    </w:rPr>
  </w:style>
  <w:style w:type="character" w:customStyle="1" w:styleId="Ttulo3Char">
    <w:name w:val="Título 3 Char"/>
    <w:basedOn w:val="Fontepargpadro"/>
    <w:link w:val="Ttulo3"/>
    <w:uiPriority w:val="9"/>
    <w:semiHidden/>
    <w:rsid w:val="003E58B4"/>
    <w:rPr>
      <w:rFonts w:asciiTheme="majorHAnsi" w:eastAsiaTheme="majorEastAsia" w:hAnsiTheme="majorHAnsi" w:cstheme="majorBidi"/>
      <w:color w:val="1F4D78" w:themeColor="accent1" w:themeShade="7F"/>
      <w:sz w:val="24"/>
      <w:szCs w:val="24"/>
      <w:lang w:eastAsia="pt-BR"/>
    </w:rPr>
  </w:style>
  <w:style w:type="character" w:customStyle="1" w:styleId="Ttulo4Char">
    <w:name w:val="Título 4 Char"/>
    <w:basedOn w:val="Fontepargpadro"/>
    <w:link w:val="Ttulo4"/>
    <w:uiPriority w:val="9"/>
    <w:semiHidden/>
    <w:rsid w:val="003E58B4"/>
    <w:rPr>
      <w:rFonts w:asciiTheme="majorHAnsi" w:eastAsiaTheme="majorEastAsia" w:hAnsiTheme="majorHAnsi" w:cstheme="majorBidi"/>
      <w:i/>
      <w:iCs/>
      <w:color w:val="2E74B5" w:themeColor="accent1" w:themeShade="BF"/>
      <w:sz w:val="20"/>
      <w:szCs w:val="20"/>
      <w:lang w:eastAsia="pt-BR"/>
    </w:rPr>
  </w:style>
  <w:style w:type="paragraph" w:styleId="Recuodecorpodetexto">
    <w:name w:val="Body Text Indent"/>
    <w:basedOn w:val="Normal"/>
    <w:link w:val="RecuodecorpodetextoChar"/>
    <w:uiPriority w:val="99"/>
    <w:semiHidden/>
    <w:unhideWhenUsed/>
    <w:rsid w:val="003E58B4"/>
    <w:pPr>
      <w:spacing w:after="120"/>
      <w:ind w:left="283"/>
    </w:pPr>
  </w:style>
  <w:style w:type="character" w:customStyle="1" w:styleId="RecuodecorpodetextoChar">
    <w:name w:val="Recuo de corpo de texto Char"/>
    <w:basedOn w:val="Fontepargpadro"/>
    <w:link w:val="Recuodecorpodetexto"/>
    <w:uiPriority w:val="99"/>
    <w:semiHidden/>
    <w:rsid w:val="003E58B4"/>
    <w:rPr>
      <w:rFonts w:ascii="Times New Roman" w:eastAsia="Times New Roman" w:hAnsi="Times New Roman" w:cs="Times New Roman"/>
      <w:sz w:val="20"/>
      <w:szCs w:val="20"/>
      <w:lang w:eastAsia="pt-BR"/>
    </w:rPr>
  </w:style>
  <w:style w:type="paragraph" w:customStyle="1" w:styleId="Corpodetexto3">
    <w:name w:val="Corpo de texto3"/>
    <w:basedOn w:val="Normal"/>
    <w:rsid w:val="00291D75"/>
    <w:pPr>
      <w:jc w:val="both"/>
    </w:pPr>
    <w:rPr>
      <w:sz w:val="22"/>
    </w:rPr>
  </w:style>
  <w:style w:type="paragraph" w:customStyle="1" w:styleId="Corpodetexto4">
    <w:name w:val="Corpo de texto4"/>
    <w:basedOn w:val="Normal"/>
    <w:rsid w:val="00154A80"/>
    <w:pPr>
      <w:jc w:val="both"/>
    </w:pPr>
    <w:rPr>
      <w:sz w:val="22"/>
    </w:rPr>
  </w:style>
  <w:style w:type="paragraph" w:customStyle="1" w:styleId="Corpodetexto5">
    <w:name w:val="Corpo de texto5"/>
    <w:basedOn w:val="Normal"/>
    <w:rsid w:val="00315B57"/>
    <w:pPr>
      <w:jc w:val="both"/>
    </w:pPr>
    <w:rPr>
      <w:sz w:val="22"/>
    </w:rPr>
  </w:style>
  <w:style w:type="character" w:styleId="Hyperlink">
    <w:name w:val="Hyperlink"/>
    <w:uiPriority w:val="99"/>
    <w:rsid w:val="00FB3E92"/>
    <w:rPr>
      <w:color w:val="0000FF"/>
      <w:u w:val="single"/>
    </w:rPr>
  </w:style>
  <w:style w:type="table" w:styleId="Tabelacomgrade">
    <w:name w:val="Table Grid"/>
    <w:basedOn w:val="Tabelanormal"/>
    <w:uiPriority w:val="59"/>
    <w:rsid w:val="00E126B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rpodetexto6">
    <w:name w:val="Corpo de texto6"/>
    <w:basedOn w:val="Normal"/>
    <w:rsid w:val="00D21E32"/>
    <w:pPr>
      <w:jc w:val="both"/>
    </w:pPr>
    <w:rPr>
      <w:sz w:val="22"/>
    </w:rPr>
  </w:style>
  <w:style w:type="paragraph" w:styleId="SemEspaamento">
    <w:name w:val="No Spacing"/>
    <w:qFormat/>
    <w:rsid w:val="00D0574B"/>
    <w:pPr>
      <w:spacing w:after="0" w:line="240" w:lineRule="auto"/>
    </w:pPr>
    <w:rPr>
      <w:rFonts w:ascii="Times New Roman" w:eastAsia="Times New Roman" w:hAnsi="Times New Roman" w:cs="Times New Roman"/>
      <w:sz w:val="20"/>
      <w:szCs w:val="20"/>
      <w:lang w:eastAsia="pt-BR"/>
    </w:rPr>
  </w:style>
  <w:style w:type="paragraph" w:customStyle="1" w:styleId="Corpodetexto7">
    <w:name w:val="Corpo de texto7"/>
    <w:basedOn w:val="Normal"/>
    <w:rsid w:val="000E1EEC"/>
    <w:pPr>
      <w:jc w:val="both"/>
    </w:pPr>
    <w:rPr>
      <w:sz w:val="22"/>
    </w:rPr>
  </w:style>
  <w:style w:type="paragraph" w:customStyle="1" w:styleId="Corpodetexto8">
    <w:name w:val="Corpo de texto8"/>
    <w:basedOn w:val="Normal"/>
    <w:rsid w:val="005B00C2"/>
    <w:pPr>
      <w:jc w:val="both"/>
    </w:pPr>
    <w:rPr>
      <w:sz w:val="22"/>
    </w:rPr>
  </w:style>
  <w:style w:type="paragraph" w:customStyle="1" w:styleId="Corpodetexto9">
    <w:name w:val="Corpo de texto9"/>
    <w:basedOn w:val="Normal"/>
    <w:rsid w:val="006967F8"/>
    <w:pPr>
      <w:jc w:val="both"/>
    </w:pPr>
    <w:rPr>
      <w:sz w:val="22"/>
    </w:rPr>
  </w:style>
  <w:style w:type="paragraph" w:customStyle="1" w:styleId="western">
    <w:name w:val="western"/>
    <w:basedOn w:val="Normal"/>
    <w:rsid w:val="006432B6"/>
    <w:pPr>
      <w:spacing w:before="100" w:beforeAutospacing="1" w:after="119"/>
    </w:pPr>
    <w:rPr>
      <w:sz w:val="24"/>
      <w:szCs w:val="24"/>
    </w:rPr>
  </w:style>
  <w:style w:type="paragraph" w:styleId="Recuodecorpodetexto2">
    <w:name w:val="Body Text Indent 2"/>
    <w:basedOn w:val="Normal"/>
    <w:link w:val="Recuodecorpodetexto2Char"/>
    <w:rsid w:val="00B60529"/>
    <w:pPr>
      <w:spacing w:after="120" w:line="480" w:lineRule="auto"/>
      <w:ind w:left="283"/>
    </w:pPr>
  </w:style>
  <w:style w:type="character" w:customStyle="1" w:styleId="Recuodecorpodetexto2Char">
    <w:name w:val="Recuo de corpo de texto 2 Char"/>
    <w:basedOn w:val="Fontepargpadro"/>
    <w:link w:val="Recuodecorpodetexto2"/>
    <w:rsid w:val="00B60529"/>
    <w:rPr>
      <w:rFonts w:ascii="Times New Roman" w:eastAsia="Times New Roman" w:hAnsi="Times New Roman" w:cs="Times New Roman"/>
      <w:sz w:val="20"/>
      <w:szCs w:val="20"/>
      <w:lang w:eastAsia="pt-B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Body Text 2" w:uiPriority="0"/>
    <w:lsdException w:name="Body Text Indent 2"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C1B10"/>
    <w:pPr>
      <w:spacing w:after="0" w:line="240" w:lineRule="auto"/>
    </w:pPr>
    <w:rPr>
      <w:rFonts w:ascii="Times New Roman" w:eastAsia="Times New Roman" w:hAnsi="Times New Roman" w:cs="Times New Roman"/>
      <w:sz w:val="20"/>
      <w:szCs w:val="20"/>
      <w:lang w:eastAsia="pt-BR"/>
    </w:rPr>
  </w:style>
  <w:style w:type="paragraph" w:styleId="Ttulo2">
    <w:name w:val="heading 2"/>
    <w:basedOn w:val="Normal"/>
    <w:next w:val="Normal"/>
    <w:link w:val="Ttulo2Char"/>
    <w:uiPriority w:val="9"/>
    <w:semiHidden/>
    <w:unhideWhenUsed/>
    <w:qFormat/>
    <w:rsid w:val="003E58B4"/>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Ttulo3">
    <w:name w:val="heading 3"/>
    <w:basedOn w:val="Normal"/>
    <w:next w:val="Normal"/>
    <w:link w:val="Ttulo3Char"/>
    <w:uiPriority w:val="9"/>
    <w:semiHidden/>
    <w:unhideWhenUsed/>
    <w:qFormat/>
    <w:rsid w:val="003E58B4"/>
    <w:pPr>
      <w:keepNext/>
      <w:keepLines/>
      <w:spacing w:before="40"/>
      <w:outlineLvl w:val="2"/>
    </w:pPr>
    <w:rPr>
      <w:rFonts w:asciiTheme="majorHAnsi" w:eastAsiaTheme="majorEastAsia" w:hAnsiTheme="majorHAnsi" w:cstheme="majorBidi"/>
      <w:color w:val="1F4D78" w:themeColor="accent1" w:themeShade="7F"/>
      <w:sz w:val="24"/>
      <w:szCs w:val="24"/>
    </w:rPr>
  </w:style>
  <w:style w:type="paragraph" w:styleId="Ttulo4">
    <w:name w:val="heading 4"/>
    <w:basedOn w:val="Normal"/>
    <w:next w:val="Normal"/>
    <w:link w:val="Ttulo4Char"/>
    <w:uiPriority w:val="9"/>
    <w:semiHidden/>
    <w:unhideWhenUsed/>
    <w:qFormat/>
    <w:rsid w:val="003E58B4"/>
    <w:pPr>
      <w:keepNext/>
      <w:keepLines/>
      <w:spacing w:before="40"/>
      <w:outlineLvl w:val="3"/>
    </w:pPr>
    <w:rPr>
      <w:rFonts w:asciiTheme="majorHAnsi" w:eastAsiaTheme="majorEastAsia" w:hAnsiTheme="majorHAnsi" w:cstheme="majorBidi"/>
      <w:i/>
      <w:iCs/>
      <w:color w:val="2E74B5" w:themeColor="accent1" w:themeShade="BF"/>
    </w:rPr>
  </w:style>
  <w:style w:type="paragraph" w:styleId="Ttulo6">
    <w:name w:val="heading 6"/>
    <w:basedOn w:val="Normal"/>
    <w:next w:val="Normal"/>
    <w:link w:val="Ttulo6Char"/>
    <w:qFormat/>
    <w:rsid w:val="00631033"/>
    <w:pPr>
      <w:spacing w:before="240" w:after="60"/>
      <w:outlineLvl w:val="5"/>
    </w:pPr>
    <w:rPr>
      <w:b/>
      <w:bCs/>
      <w:sz w:val="22"/>
      <w:szCs w:val="22"/>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aliases w:val="Char, Char,Cabeçalho superior"/>
    <w:basedOn w:val="Normal"/>
    <w:link w:val="CabealhoChar"/>
    <w:unhideWhenUsed/>
    <w:rsid w:val="00EC1B10"/>
    <w:pPr>
      <w:tabs>
        <w:tab w:val="center" w:pos="4252"/>
        <w:tab w:val="right" w:pos="8504"/>
      </w:tabs>
    </w:pPr>
  </w:style>
  <w:style w:type="character" w:customStyle="1" w:styleId="CabealhoChar">
    <w:name w:val="Cabeçalho Char"/>
    <w:aliases w:val="Char Char, Char Char,Cabeçalho superior Char"/>
    <w:basedOn w:val="Fontepargpadro"/>
    <w:link w:val="Cabealho"/>
    <w:rsid w:val="00EC1B10"/>
    <w:rPr>
      <w:rFonts w:ascii="Times New Roman" w:eastAsia="Times New Roman" w:hAnsi="Times New Roman" w:cs="Times New Roman"/>
      <w:sz w:val="20"/>
      <w:szCs w:val="20"/>
      <w:lang w:eastAsia="pt-BR"/>
    </w:rPr>
  </w:style>
  <w:style w:type="paragraph" w:styleId="Rodap">
    <w:name w:val="footer"/>
    <w:basedOn w:val="Normal"/>
    <w:link w:val="RodapChar"/>
    <w:uiPriority w:val="99"/>
    <w:unhideWhenUsed/>
    <w:rsid w:val="00EC1B10"/>
    <w:pPr>
      <w:tabs>
        <w:tab w:val="center" w:pos="4252"/>
        <w:tab w:val="right" w:pos="8504"/>
      </w:tabs>
    </w:pPr>
  </w:style>
  <w:style w:type="character" w:customStyle="1" w:styleId="RodapChar">
    <w:name w:val="Rodapé Char"/>
    <w:basedOn w:val="Fontepargpadro"/>
    <w:link w:val="Rodap"/>
    <w:uiPriority w:val="99"/>
    <w:rsid w:val="00EC1B10"/>
    <w:rPr>
      <w:rFonts w:ascii="Times New Roman" w:eastAsia="Times New Roman" w:hAnsi="Times New Roman" w:cs="Times New Roman"/>
      <w:sz w:val="20"/>
      <w:szCs w:val="20"/>
      <w:lang w:eastAsia="pt-BR"/>
    </w:rPr>
  </w:style>
  <w:style w:type="paragraph" w:styleId="Ttulo">
    <w:name w:val="Title"/>
    <w:basedOn w:val="Normal"/>
    <w:link w:val="TtuloChar"/>
    <w:qFormat/>
    <w:rsid w:val="00EC1B10"/>
    <w:pPr>
      <w:jc w:val="center"/>
    </w:pPr>
    <w:rPr>
      <w:rFonts w:ascii="Arial" w:hAnsi="Arial"/>
      <w:b/>
      <w:sz w:val="24"/>
      <w:lang w:val="x-none" w:eastAsia="x-none"/>
    </w:rPr>
  </w:style>
  <w:style w:type="character" w:customStyle="1" w:styleId="TtuloChar">
    <w:name w:val="Título Char"/>
    <w:basedOn w:val="Fontepargpadro"/>
    <w:link w:val="Ttulo"/>
    <w:rsid w:val="00EC1B10"/>
    <w:rPr>
      <w:rFonts w:ascii="Arial" w:eastAsia="Times New Roman" w:hAnsi="Arial" w:cs="Times New Roman"/>
      <w:b/>
      <w:sz w:val="24"/>
      <w:szCs w:val="20"/>
      <w:lang w:val="x-none" w:eastAsia="x-none"/>
    </w:rPr>
  </w:style>
  <w:style w:type="paragraph" w:styleId="Textodebalo">
    <w:name w:val="Balloon Text"/>
    <w:basedOn w:val="Normal"/>
    <w:link w:val="TextodebaloChar"/>
    <w:uiPriority w:val="99"/>
    <w:semiHidden/>
    <w:unhideWhenUsed/>
    <w:rsid w:val="00EC1B10"/>
    <w:rPr>
      <w:rFonts w:ascii="Segoe UI" w:hAnsi="Segoe UI" w:cs="Segoe UI"/>
      <w:sz w:val="18"/>
      <w:szCs w:val="18"/>
    </w:rPr>
  </w:style>
  <w:style w:type="character" w:customStyle="1" w:styleId="TextodebaloChar">
    <w:name w:val="Texto de balão Char"/>
    <w:basedOn w:val="Fontepargpadro"/>
    <w:link w:val="Textodebalo"/>
    <w:uiPriority w:val="99"/>
    <w:semiHidden/>
    <w:rsid w:val="00EC1B10"/>
    <w:rPr>
      <w:rFonts w:ascii="Segoe UI" w:eastAsia="Times New Roman" w:hAnsi="Segoe UI" w:cs="Segoe UI"/>
      <w:sz w:val="18"/>
      <w:szCs w:val="18"/>
      <w:lang w:eastAsia="pt-BR"/>
    </w:rPr>
  </w:style>
  <w:style w:type="paragraph" w:styleId="PargrafodaLista">
    <w:name w:val="List Paragraph"/>
    <w:basedOn w:val="Normal"/>
    <w:uiPriority w:val="34"/>
    <w:qFormat/>
    <w:rsid w:val="00A45F3A"/>
    <w:pPr>
      <w:ind w:left="720"/>
      <w:contextualSpacing/>
    </w:pPr>
  </w:style>
  <w:style w:type="paragraph" w:customStyle="1" w:styleId="Default">
    <w:name w:val="Default"/>
    <w:rsid w:val="00A14DB1"/>
    <w:pPr>
      <w:autoSpaceDE w:val="0"/>
      <w:autoSpaceDN w:val="0"/>
      <w:adjustRightInd w:val="0"/>
      <w:spacing w:after="0" w:line="240" w:lineRule="auto"/>
    </w:pPr>
    <w:rPr>
      <w:rFonts w:ascii="Palatino Linotype" w:hAnsi="Palatino Linotype" w:cs="Palatino Linotype"/>
      <w:color w:val="000000"/>
      <w:sz w:val="24"/>
      <w:szCs w:val="24"/>
    </w:rPr>
  </w:style>
  <w:style w:type="character" w:customStyle="1" w:styleId="Ttulo6Char">
    <w:name w:val="Título 6 Char"/>
    <w:basedOn w:val="Fontepargpadro"/>
    <w:link w:val="Ttulo6"/>
    <w:rsid w:val="00631033"/>
    <w:rPr>
      <w:rFonts w:ascii="Times New Roman" w:eastAsia="Times New Roman" w:hAnsi="Times New Roman" w:cs="Times New Roman"/>
      <w:b/>
      <w:bCs/>
      <w:lang w:eastAsia="pt-BR"/>
    </w:rPr>
  </w:style>
  <w:style w:type="paragraph" w:styleId="Corpodetexto2">
    <w:name w:val="Body Text 2"/>
    <w:basedOn w:val="Normal"/>
    <w:link w:val="Corpodetexto2Char"/>
    <w:rsid w:val="00631033"/>
    <w:pPr>
      <w:spacing w:after="120" w:line="480" w:lineRule="auto"/>
    </w:pPr>
  </w:style>
  <w:style w:type="character" w:customStyle="1" w:styleId="Corpodetexto2Char">
    <w:name w:val="Corpo de texto 2 Char"/>
    <w:basedOn w:val="Fontepargpadro"/>
    <w:link w:val="Corpodetexto2"/>
    <w:rsid w:val="00631033"/>
    <w:rPr>
      <w:rFonts w:ascii="Times New Roman" w:eastAsia="Times New Roman" w:hAnsi="Times New Roman" w:cs="Times New Roman"/>
      <w:sz w:val="20"/>
      <w:szCs w:val="20"/>
      <w:lang w:eastAsia="pt-BR"/>
    </w:rPr>
  </w:style>
  <w:style w:type="paragraph" w:styleId="NormalWeb">
    <w:name w:val="Normal (Web)"/>
    <w:basedOn w:val="Normal"/>
    <w:rsid w:val="00631033"/>
    <w:pPr>
      <w:spacing w:before="100" w:after="100"/>
    </w:pPr>
    <w:rPr>
      <w:sz w:val="24"/>
    </w:rPr>
  </w:style>
  <w:style w:type="paragraph" w:customStyle="1" w:styleId="Corpodetexto1">
    <w:name w:val="Corpo de texto1"/>
    <w:basedOn w:val="Normal"/>
    <w:rsid w:val="00631033"/>
    <w:pPr>
      <w:jc w:val="both"/>
    </w:pPr>
    <w:rPr>
      <w:sz w:val="22"/>
    </w:rPr>
  </w:style>
  <w:style w:type="paragraph" w:customStyle="1" w:styleId="Corpodetexto20">
    <w:name w:val="Corpo de texto2"/>
    <w:basedOn w:val="Normal"/>
    <w:rsid w:val="00631033"/>
    <w:pPr>
      <w:jc w:val="both"/>
    </w:pPr>
    <w:rPr>
      <w:sz w:val="22"/>
    </w:rPr>
  </w:style>
  <w:style w:type="paragraph" w:styleId="Corpodetexto">
    <w:name w:val="Body Text"/>
    <w:basedOn w:val="Normal"/>
    <w:link w:val="CorpodetextoChar"/>
    <w:uiPriority w:val="99"/>
    <w:unhideWhenUsed/>
    <w:rsid w:val="00F35F3F"/>
    <w:pPr>
      <w:spacing w:after="120"/>
    </w:pPr>
  </w:style>
  <w:style w:type="character" w:customStyle="1" w:styleId="CorpodetextoChar">
    <w:name w:val="Corpo de texto Char"/>
    <w:basedOn w:val="Fontepargpadro"/>
    <w:link w:val="Corpodetexto"/>
    <w:uiPriority w:val="99"/>
    <w:rsid w:val="00F35F3F"/>
    <w:rPr>
      <w:rFonts w:ascii="Times New Roman" w:eastAsia="Times New Roman" w:hAnsi="Times New Roman" w:cs="Times New Roman"/>
      <w:sz w:val="20"/>
      <w:szCs w:val="20"/>
      <w:lang w:eastAsia="pt-BR"/>
    </w:rPr>
  </w:style>
  <w:style w:type="character" w:customStyle="1" w:styleId="Ttulo2Char">
    <w:name w:val="Título 2 Char"/>
    <w:basedOn w:val="Fontepargpadro"/>
    <w:link w:val="Ttulo2"/>
    <w:uiPriority w:val="9"/>
    <w:semiHidden/>
    <w:rsid w:val="003E58B4"/>
    <w:rPr>
      <w:rFonts w:asciiTheme="majorHAnsi" w:eastAsiaTheme="majorEastAsia" w:hAnsiTheme="majorHAnsi" w:cstheme="majorBidi"/>
      <w:color w:val="2E74B5" w:themeColor="accent1" w:themeShade="BF"/>
      <w:sz w:val="26"/>
      <w:szCs w:val="26"/>
      <w:lang w:eastAsia="pt-BR"/>
    </w:rPr>
  </w:style>
  <w:style w:type="character" w:customStyle="1" w:styleId="Ttulo3Char">
    <w:name w:val="Título 3 Char"/>
    <w:basedOn w:val="Fontepargpadro"/>
    <w:link w:val="Ttulo3"/>
    <w:uiPriority w:val="9"/>
    <w:semiHidden/>
    <w:rsid w:val="003E58B4"/>
    <w:rPr>
      <w:rFonts w:asciiTheme="majorHAnsi" w:eastAsiaTheme="majorEastAsia" w:hAnsiTheme="majorHAnsi" w:cstheme="majorBidi"/>
      <w:color w:val="1F4D78" w:themeColor="accent1" w:themeShade="7F"/>
      <w:sz w:val="24"/>
      <w:szCs w:val="24"/>
      <w:lang w:eastAsia="pt-BR"/>
    </w:rPr>
  </w:style>
  <w:style w:type="character" w:customStyle="1" w:styleId="Ttulo4Char">
    <w:name w:val="Título 4 Char"/>
    <w:basedOn w:val="Fontepargpadro"/>
    <w:link w:val="Ttulo4"/>
    <w:uiPriority w:val="9"/>
    <w:semiHidden/>
    <w:rsid w:val="003E58B4"/>
    <w:rPr>
      <w:rFonts w:asciiTheme="majorHAnsi" w:eastAsiaTheme="majorEastAsia" w:hAnsiTheme="majorHAnsi" w:cstheme="majorBidi"/>
      <w:i/>
      <w:iCs/>
      <w:color w:val="2E74B5" w:themeColor="accent1" w:themeShade="BF"/>
      <w:sz w:val="20"/>
      <w:szCs w:val="20"/>
      <w:lang w:eastAsia="pt-BR"/>
    </w:rPr>
  </w:style>
  <w:style w:type="paragraph" w:styleId="Recuodecorpodetexto">
    <w:name w:val="Body Text Indent"/>
    <w:basedOn w:val="Normal"/>
    <w:link w:val="RecuodecorpodetextoChar"/>
    <w:uiPriority w:val="99"/>
    <w:semiHidden/>
    <w:unhideWhenUsed/>
    <w:rsid w:val="003E58B4"/>
    <w:pPr>
      <w:spacing w:after="120"/>
      <w:ind w:left="283"/>
    </w:pPr>
  </w:style>
  <w:style w:type="character" w:customStyle="1" w:styleId="RecuodecorpodetextoChar">
    <w:name w:val="Recuo de corpo de texto Char"/>
    <w:basedOn w:val="Fontepargpadro"/>
    <w:link w:val="Recuodecorpodetexto"/>
    <w:uiPriority w:val="99"/>
    <w:semiHidden/>
    <w:rsid w:val="003E58B4"/>
    <w:rPr>
      <w:rFonts w:ascii="Times New Roman" w:eastAsia="Times New Roman" w:hAnsi="Times New Roman" w:cs="Times New Roman"/>
      <w:sz w:val="20"/>
      <w:szCs w:val="20"/>
      <w:lang w:eastAsia="pt-BR"/>
    </w:rPr>
  </w:style>
  <w:style w:type="paragraph" w:customStyle="1" w:styleId="Corpodetexto3">
    <w:name w:val="Corpo de texto3"/>
    <w:basedOn w:val="Normal"/>
    <w:rsid w:val="00291D75"/>
    <w:pPr>
      <w:jc w:val="both"/>
    </w:pPr>
    <w:rPr>
      <w:sz w:val="22"/>
    </w:rPr>
  </w:style>
  <w:style w:type="paragraph" w:customStyle="1" w:styleId="Corpodetexto4">
    <w:name w:val="Corpo de texto4"/>
    <w:basedOn w:val="Normal"/>
    <w:rsid w:val="00154A80"/>
    <w:pPr>
      <w:jc w:val="both"/>
    </w:pPr>
    <w:rPr>
      <w:sz w:val="22"/>
    </w:rPr>
  </w:style>
  <w:style w:type="paragraph" w:customStyle="1" w:styleId="Corpodetexto5">
    <w:name w:val="Corpo de texto5"/>
    <w:basedOn w:val="Normal"/>
    <w:rsid w:val="00315B57"/>
    <w:pPr>
      <w:jc w:val="both"/>
    </w:pPr>
    <w:rPr>
      <w:sz w:val="22"/>
    </w:rPr>
  </w:style>
  <w:style w:type="character" w:styleId="Hyperlink">
    <w:name w:val="Hyperlink"/>
    <w:uiPriority w:val="99"/>
    <w:rsid w:val="00FB3E92"/>
    <w:rPr>
      <w:color w:val="0000FF"/>
      <w:u w:val="single"/>
    </w:rPr>
  </w:style>
  <w:style w:type="table" w:styleId="Tabelacomgrade">
    <w:name w:val="Table Grid"/>
    <w:basedOn w:val="Tabelanormal"/>
    <w:uiPriority w:val="59"/>
    <w:rsid w:val="00E126B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rpodetexto6">
    <w:name w:val="Corpo de texto6"/>
    <w:basedOn w:val="Normal"/>
    <w:rsid w:val="00D21E32"/>
    <w:pPr>
      <w:jc w:val="both"/>
    </w:pPr>
    <w:rPr>
      <w:sz w:val="22"/>
    </w:rPr>
  </w:style>
  <w:style w:type="paragraph" w:styleId="SemEspaamento">
    <w:name w:val="No Spacing"/>
    <w:qFormat/>
    <w:rsid w:val="00D0574B"/>
    <w:pPr>
      <w:spacing w:after="0" w:line="240" w:lineRule="auto"/>
    </w:pPr>
    <w:rPr>
      <w:rFonts w:ascii="Times New Roman" w:eastAsia="Times New Roman" w:hAnsi="Times New Roman" w:cs="Times New Roman"/>
      <w:sz w:val="20"/>
      <w:szCs w:val="20"/>
      <w:lang w:eastAsia="pt-BR"/>
    </w:rPr>
  </w:style>
  <w:style w:type="paragraph" w:customStyle="1" w:styleId="Corpodetexto7">
    <w:name w:val="Corpo de texto7"/>
    <w:basedOn w:val="Normal"/>
    <w:rsid w:val="000E1EEC"/>
    <w:pPr>
      <w:jc w:val="both"/>
    </w:pPr>
    <w:rPr>
      <w:sz w:val="22"/>
    </w:rPr>
  </w:style>
  <w:style w:type="paragraph" w:customStyle="1" w:styleId="Corpodetexto8">
    <w:name w:val="Corpo de texto8"/>
    <w:basedOn w:val="Normal"/>
    <w:rsid w:val="005B00C2"/>
    <w:pPr>
      <w:jc w:val="both"/>
    </w:pPr>
    <w:rPr>
      <w:sz w:val="22"/>
    </w:rPr>
  </w:style>
  <w:style w:type="paragraph" w:customStyle="1" w:styleId="Corpodetexto9">
    <w:name w:val="Corpo de texto9"/>
    <w:basedOn w:val="Normal"/>
    <w:rsid w:val="006967F8"/>
    <w:pPr>
      <w:jc w:val="both"/>
    </w:pPr>
    <w:rPr>
      <w:sz w:val="22"/>
    </w:rPr>
  </w:style>
  <w:style w:type="paragraph" w:customStyle="1" w:styleId="western">
    <w:name w:val="western"/>
    <w:basedOn w:val="Normal"/>
    <w:rsid w:val="006432B6"/>
    <w:pPr>
      <w:spacing w:before="100" w:beforeAutospacing="1" w:after="119"/>
    </w:pPr>
    <w:rPr>
      <w:sz w:val="24"/>
      <w:szCs w:val="24"/>
    </w:rPr>
  </w:style>
  <w:style w:type="paragraph" w:styleId="Recuodecorpodetexto2">
    <w:name w:val="Body Text Indent 2"/>
    <w:basedOn w:val="Normal"/>
    <w:link w:val="Recuodecorpodetexto2Char"/>
    <w:rsid w:val="00B60529"/>
    <w:pPr>
      <w:spacing w:after="120" w:line="480" w:lineRule="auto"/>
      <w:ind w:left="283"/>
    </w:pPr>
  </w:style>
  <w:style w:type="character" w:customStyle="1" w:styleId="Recuodecorpodetexto2Char">
    <w:name w:val="Recuo de corpo de texto 2 Char"/>
    <w:basedOn w:val="Fontepargpadro"/>
    <w:link w:val="Recuodecorpodetexto2"/>
    <w:rsid w:val="00B60529"/>
    <w:rPr>
      <w:rFonts w:ascii="Times New Roman" w:eastAsia="Times New Roman" w:hAnsi="Times New Roman" w:cs="Times New Roman"/>
      <w:sz w:val="20"/>
      <w:szCs w:val="20"/>
      <w:lang w:eastAsia="pt-BR"/>
    </w:rPr>
  </w:style>
</w:styles>
</file>

<file path=word/webSettings.xml><?xml version="1.0" encoding="utf-8"?>
<w:webSettings xmlns:r="http://schemas.openxmlformats.org/officeDocument/2006/relationships" xmlns:w="http://schemas.openxmlformats.org/wordprocessingml/2006/main">
  <w:divs>
    <w:div w:id="2710168">
      <w:bodyDiv w:val="1"/>
      <w:marLeft w:val="0"/>
      <w:marRight w:val="0"/>
      <w:marTop w:val="0"/>
      <w:marBottom w:val="0"/>
      <w:divBdr>
        <w:top w:val="none" w:sz="0" w:space="0" w:color="auto"/>
        <w:left w:val="none" w:sz="0" w:space="0" w:color="auto"/>
        <w:bottom w:val="none" w:sz="0" w:space="0" w:color="auto"/>
        <w:right w:val="none" w:sz="0" w:space="0" w:color="auto"/>
      </w:divBdr>
    </w:div>
    <w:div w:id="36706458">
      <w:bodyDiv w:val="1"/>
      <w:marLeft w:val="0"/>
      <w:marRight w:val="0"/>
      <w:marTop w:val="0"/>
      <w:marBottom w:val="0"/>
      <w:divBdr>
        <w:top w:val="none" w:sz="0" w:space="0" w:color="auto"/>
        <w:left w:val="none" w:sz="0" w:space="0" w:color="auto"/>
        <w:bottom w:val="none" w:sz="0" w:space="0" w:color="auto"/>
        <w:right w:val="none" w:sz="0" w:space="0" w:color="auto"/>
      </w:divBdr>
    </w:div>
    <w:div w:id="248199488">
      <w:bodyDiv w:val="1"/>
      <w:marLeft w:val="0"/>
      <w:marRight w:val="0"/>
      <w:marTop w:val="0"/>
      <w:marBottom w:val="0"/>
      <w:divBdr>
        <w:top w:val="none" w:sz="0" w:space="0" w:color="auto"/>
        <w:left w:val="none" w:sz="0" w:space="0" w:color="auto"/>
        <w:bottom w:val="none" w:sz="0" w:space="0" w:color="auto"/>
        <w:right w:val="none" w:sz="0" w:space="0" w:color="auto"/>
      </w:divBdr>
    </w:div>
    <w:div w:id="361128912">
      <w:bodyDiv w:val="1"/>
      <w:marLeft w:val="0"/>
      <w:marRight w:val="0"/>
      <w:marTop w:val="0"/>
      <w:marBottom w:val="0"/>
      <w:divBdr>
        <w:top w:val="none" w:sz="0" w:space="0" w:color="auto"/>
        <w:left w:val="none" w:sz="0" w:space="0" w:color="auto"/>
        <w:bottom w:val="none" w:sz="0" w:space="0" w:color="auto"/>
        <w:right w:val="none" w:sz="0" w:space="0" w:color="auto"/>
      </w:divBdr>
    </w:div>
    <w:div w:id="386532462">
      <w:bodyDiv w:val="1"/>
      <w:marLeft w:val="0"/>
      <w:marRight w:val="0"/>
      <w:marTop w:val="0"/>
      <w:marBottom w:val="0"/>
      <w:divBdr>
        <w:top w:val="none" w:sz="0" w:space="0" w:color="auto"/>
        <w:left w:val="none" w:sz="0" w:space="0" w:color="auto"/>
        <w:bottom w:val="none" w:sz="0" w:space="0" w:color="auto"/>
        <w:right w:val="none" w:sz="0" w:space="0" w:color="auto"/>
      </w:divBdr>
    </w:div>
    <w:div w:id="769854316">
      <w:bodyDiv w:val="1"/>
      <w:marLeft w:val="0"/>
      <w:marRight w:val="0"/>
      <w:marTop w:val="0"/>
      <w:marBottom w:val="0"/>
      <w:divBdr>
        <w:top w:val="none" w:sz="0" w:space="0" w:color="auto"/>
        <w:left w:val="none" w:sz="0" w:space="0" w:color="auto"/>
        <w:bottom w:val="none" w:sz="0" w:space="0" w:color="auto"/>
        <w:right w:val="none" w:sz="0" w:space="0" w:color="auto"/>
      </w:divBdr>
    </w:div>
    <w:div w:id="1012491201">
      <w:bodyDiv w:val="1"/>
      <w:marLeft w:val="0"/>
      <w:marRight w:val="0"/>
      <w:marTop w:val="0"/>
      <w:marBottom w:val="0"/>
      <w:divBdr>
        <w:top w:val="none" w:sz="0" w:space="0" w:color="auto"/>
        <w:left w:val="none" w:sz="0" w:space="0" w:color="auto"/>
        <w:bottom w:val="none" w:sz="0" w:space="0" w:color="auto"/>
        <w:right w:val="none" w:sz="0" w:space="0" w:color="auto"/>
      </w:divBdr>
    </w:div>
    <w:div w:id="1198198422">
      <w:bodyDiv w:val="1"/>
      <w:marLeft w:val="0"/>
      <w:marRight w:val="0"/>
      <w:marTop w:val="0"/>
      <w:marBottom w:val="0"/>
      <w:divBdr>
        <w:top w:val="none" w:sz="0" w:space="0" w:color="auto"/>
        <w:left w:val="none" w:sz="0" w:space="0" w:color="auto"/>
        <w:bottom w:val="none" w:sz="0" w:space="0" w:color="auto"/>
        <w:right w:val="none" w:sz="0" w:space="0" w:color="auto"/>
      </w:divBdr>
    </w:div>
    <w:div w:id="1380351506">
      <w:bodyDiv w:val="1"/>
      <w:marLeft w:val="0"/>
      <w:marRight w:val="0"/>
      <w:marTop w:val="0"/>
      <w:marBottom w:val="0"/>
      <w:divBdr>
        <w:top w:val="none" w:sz="0" w:space="0" w:color="auto"/>
        <w:left w:val="none" w:sz="0" w:space="0" w:color="auto"/>
        <w:bottom w:val="none" w:sz="0" w:space="0" w:color="auto"/>
        <w:right w:val="none" w:sz="0" w:space="0" w:color="auto"/>
      </w:divBdr>
    </w:div>
    <w:div w:id="1463421658">
      <w:bodyDiv w:val="1"/>
      <w:marLeft w:val="0"/>
      <w:marRight w:val="0"/>
      <w:marTop w:val="0"/>
      <w:marBottom w:val="0"/>
      <w:divBdr>
        <w:top w:val="none" w:sz="0" w:space="0" w:color="auto"/>
        <w:left w:val="none" w:sz="0" w:space="0" w:color="auto"/>
        <w:bottom w:val="none" w:sz="0" w:space="0" w:color="auto"/>
        <w:right w:val="none" w:sz="0" w:space="0" w:color="auto"/>
      </w:divBdr>
    </w:div>
    <w:div w:id="1544319461">
      <w:bodyDiv w:val="1"/>
      <w:marLeft w:val="0"/>
      <w:marRight w:val="0"/>
      <w:marTop w:val="0"/>
      <w:marBottom w:val="0"/>
      <w:divBdr>
        <w:top w:val="none" w:sz="0" w:space="0" w:color="auto"/>
        <w:left w:val="none" w:sz="0" w:space="0" w:color="auto"/>
        <w:bottom w:val="none" w:sz="0" w:space="0" w:color="auto"/>
        <w:right w:val="none" w:sz="0" w:space="0" w:color="auto"/>
      </w:divBdr>
    </w:div>
    <w:div w:id="1651906130">
      <w:bodyDiv w:val="1"/>
      <w:marLeft w:val="0"/>
      <w:marRight w:val="0"/>
      <w:marTop w:val="0"/>
      <w:marBottom w:val="0"/>
      <w:divBdr>
        <w:top w:val="none" w:sz="0" w:space="0" w:color="auto"/>
        <w:left w:val="none" w:sz="0" w:space="0" w:color="auto"/>
        <w:bottom w:val="none" w:sz="0" w:space="0" w:color="auto"/>
        <w:right w:val="none" w:sz="0" w:space="0" w:color="auto"/>
      </w:divBdr>
    </w:div>
    <w:div w:id="1676423883">
      <w:bodyDiv w:val="1"/>
      <w:marLeft w:val="0"/>
      <w:marRight w:val="0"/>
      <w:marTop w:val="0"/>
      <w:marBottom w:val="0"/>
      <w:divBdr>
        <w:top w:val="none" w:sz="0" w:space="0" w:color="auto"/>
        <w:left w:val="none" w:sz="0" w:space="0" w:color="auto"/>
        <w:bottom w:val="none" w:sz="0" w:space="0" w:color="auto"/>
        <w:right w:val="none" w:sz="0" w:space="0" w:color="auto"/>
      </w:divBdr>
    </w:div>
    <w:div w:id="1914896758">
      <w:bodyDiv w:val="1"/>
      <w:marLeft w:val="0"/>
      <w:marRight w:val="0"/>
      <w:marTop w:val="0"/>
      <w:marBottom w:val="0"/>
      <w:divBdr>
        <w:top w:val="none" w:sz="0" w:space="0" w:color="auto"/>
        <w:left w:val="none" w:sz="0" w:space="0" w:color="auto"/>
        <w:bottom w:val="none" w:sz="0" w:space="0" w:color="auto"/>
        <w:right w:val="none" w:sz="0" w:space="0" w:color="auto"/>
      </w:divBdr>
    </w:div>
    <w:div w:id="1993169141">
      <w:bodyDiv w:val="1"/>
      <w:marLeft w:val="0"/>
      <w:marRight w:val="0"/>
      <w:marTop w:val="0"/>
      <w:marBottom w:val="0"/>
      <w:divBdr>
        <w:top w:val="none" w:sz="0" w:space="0" w:color="auto"/>
        <w:left w:val="none" w:sz="0" w:space="0" w:color="auto"/>
        <w:bottom w:val="none" w:sz="0" w:space="0" w:color="auto"/>
        <w:right w:val="none" w:sz="0" w:space="0" w:color="auto"/>
      </w:divBdr>
    </w:div>
    <w:div w:id="2083139639">
      <w:bodyDiv w:val="1"/>
      <w:marLeft w:val="0"/>
      <w:marRight w:val="0"/>
      <w:marTop w:val="0"/>
      <w:marBottom w:val="0"/>
      <w:divBdr>
        <w:top w:val="none" w:sz="0" w:space="0" w:color="auto"/>
        <w:left w:val="none" w:sz="0" w:space="0" w:color="auto"/>
        <w:bottom w:val="none" w:sz="0" w:space="0" w:color="auto"/>
        <w:right w:val="none" w:sz="0" w:space="0" w:color="auto"/>
      </w:divBdr>
    </w:div>
    <w:div w:id="20925824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07/relationships/stylesWithEffects" Target="stylesWithEffect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E9486BD-0F84-4751-8773-F883032E1C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191</TotalTime>
  <Pages>10</Pages>
  <Words>3602</Words>
  <Characters>19457</Characters>
  <Application>Microsoft Office Word</Application>
  <DocSecurity>0</DocSecurity>
  <Lines>162</Lines>
  <Paragraphs>46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23013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Prefeitura</dc:creator>
  <cp:keywords/>
  <dc:description/>
  <cp:lastModifiedBy>Geisi</cp:lastModifiedBy>
  <cp:revision>17</cp:revision>
  <cp:lastPrinted>2017-11-14T17:32:00Z</cp:lastPrinted>
  <dcterms:created xsi:type="dcterms:W3CDTF">2017-11-21T16:14:00Z</dcterms:created>
  <dcterms:modified xsi:type="dcterms:W3CDTF">2018-06-25T13:30:00Z</dcterms:modified>
</cp:coreProperties>
</file>